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Default="00871A2B" w:rsidP="00871A2B">
      <w:pPr>
        <w:pStyle w:val="Title"/>
        <w:rPr>
          <w:rStyle w:val="normaltextrun"/>
        </w:rPr>
      </w:pPr>
    </w:p>
    <w:p w:rsidR="00871A2B" w:rsidRPr="00871A2B" w:rsidRDefault="00871A2B" w:rsidP="00871A2B">
      <w:pPr>
        <w:pStyle w:val="Title"/>
        <w:rPr>
          <w:rFonts w:cs="Segoe UI"/>
          <w:sz w:val="16"/>
          <w:szCs w:val="16"/>
        </w:rPr>
      </w:pPr>
      <w:r w:rsidRPr="00871A2B">
        <w:rPr>
          <w:rStyle w:val="normaltextrun"/>
          <w:rFonts w:hint="eastAsia"/>
        </w:rPr>
        <w:t>データベース第</w:t>
      </w:r>
      <w:r w:rsidRPr="00871A2B">
        <w:rPr>
          <w:rStyle w:val="normaltextrun"/>
          <w:rFonts w:cs="Segoe UI"/>
        </w:rPr>
        <w:t>2</w:t>
      </w:r>
      <w:r w:rsidRPr="00871A2B">
        <w:rPr>
          <w:rStyle w:val="normaltextrun"/>
          <w:rFonts w:hint="eastAsia"/>
        </w:rPr>
        <w:t>回レポート課題</w:t>
      </w:r>
    </w:p>
    <w:p w:rsidR="00871A2B" w:rsidRDefault="00871A2B" w:rsidP="00871A2B">
      <w:pPr>
        <w:pStyle w:val="paragraph"/>
        <w:rPr>
          <w:rFonts w:ascii="Segoe UI" w:hAnsi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:rsidR="00871A2B" w:rsidRDefault="00871A2B" w:rsidP="00871A2B">
      <w:pPr>
        <w:pStyle w:val="paragraph"/>
        <w:rPr>
          <w:rFonts w:ascii="Segoe UI" w:hAnsi="Segoe UI"/>
          <w:sz w:val="18"/>
          <w:szCs w:val="18"/>
        </w:rPr>
      </w:pPr>
      <w:r>
        <w:rPr>
          <w:rStyle w:val="eop"/>
          <w:rFonts w:ascii="Aptos" w:hAnsi="Aptos" w:cs="Segoe UI"/>
        </w:rPr>
        <w:t> </w:t>
      </w:r>
    </w:p>
    <w:p w:rsidR="00871A2B" w:rsidRDefault="00871A2B" w:rsidP="00871A2B">
      <w:pPr>
        <w:pStyle w:val="paragraph"/>
        <w:rPr>
          <w:rStyle w:val="eop"/>
          <w:rFonts w:ascii="Aptos" w:hAnsi="Aptos" w:cs="Segoe UI"/>
        </w:rPr>
      </w:pPr>
      <w:r>
        <w:rPr>
          <w:rStyle w:val="eop"/>
          <w:rFonts w:ascii="Aptos" w:hAnsi="Aptos" w:cs="Segoe UI"/>
        </w:rPr>
        <w:t> </w:t>
      </w:r>
    </w:p>
    <w:p w:rsidR="00871A2B" w:rsidRDefault="00871A2B" w:rsidP="00871A2B">
      <w:pPr>
        <w:pStyle w:val="paragraph"/>
        <w:rPr>
          <w:rStyle w:val="eop"/>
          <w:rFonts w:ascii="Aptos" w:hAnsi="Aptos" w:cs="Segoe UI"/>
        </w:rPr>
      </w:pPr>
    </w:p>
    <w:p w:rsidR="00871A2B" w:rsidRDefault="00871A2B" w:rsidP="00871A2B">
      <w:pPr>
        <w:pStyle w:val="paragraph"/>
      </w:pPr>
    </w:p>
    <w:p w:rsidR="00871A2B" w:rsidRDefault="00871A2B" w:rsidP="00871A2B">
      <w:pPr>
        <w:ind w:left="1440" w:firstLine="720"/>
        <w:rPr>
          <w:rStyle w:val="normaltextrun"/>
          <w:rFonts w:cs="Segoe UI"/>
        </w:rPr>
      </w:pPr>
      <w:r w:rsidRPr="00871A2B">
        <w:rPr>
          <w:rFonts w:cs="MS Mincho" w:hint="eastAsia"/>
        </w:rPr>
        <w:t>学籍番号</w:t>
      </w:r>
      <w:r>
        <w:rPr>
          <w:rFonts w:cs="MS Mincho"/>
        </w:rPr>
        <w:tab/>
      </w:r>
      <w:proofErr w:type="spellStart"/>
      <w:r w:rsidRPr="00871A2B">
        <w:rPr>
          <w:rStyle w:val="normaltextrun"/>
          <w:rFonts w:cs="Segoe UI"/>
        </w:rPr>
        <w:t>xxxx</w:t>
      </w:r>
      <w:r>
        <w:rPr>
          <w:rStyle w:val="normaltextrun"/>
          <w:rFonts w:cs="Segoe UI"/>
        </w:rPr>
        <w:t>xxxx</w:t>
      </w:r>
      <w:proofErr w:type="spellEnd"/>
    </w:p>
    <w:p w:rsidR="00871A2B" w:rsidRPr="00871A2B" w:rsidRDefault="00871A2B" w:rsidP="00871A2B"/>
    <w:p w:rsidR="00871A2B" w:rsidRPr="00871A2B" w:rsidRDefault="00871A2B" w:rsidP="00871A2B">
      <w:pPr>
        <w:ind w:left="1440" w:firstLine="720"/>
        <w:rPr>
          <w:rStyle w:val="eop"/>
        </w:rPr>
      </w:pPr>
      <w:r w:rsidRPr="00871A2B">
        <w:rPr>
          <w:rStyle w:val="normaltextrun"/>
        </w:rPr>
        <w:t>氏名</w:t>
      </w:r>
      <w:r w:rsidRPr="00871A2B">
        <w:rPr>
          <w:rStyle w:val="tabchar"/>
        </w:rPr>
        <w:tab/>
      </w:r>
      <w:r w:rsidRPr="00871A2B">
        <w:rPr>
          <w:rStyle w:val="tabchar"/>
        </w:rPr>
        <w:tab/>
      </w:r>
      <w:proofErr w:type="spellStart"/>
      <w:r w:rsidRPr="00871A2B">
        <w:rPr>
          <w:rStyle w:val="normaltextrun"/>
        </w:rPr>
        <w:t>xxxxx</w:t>
      </w:r>
      <w:r w:rsidRPr="00871A2B">
        <w:rPr>
          <w:rStyle w:val="normaltextrun"/>
        </w:rPr>
        <w:t>xxx</w:t>
      </w:r>
      <w:proofErr w:type="spellEnd"/>
      <w:r w:rsidRPr="00871A2B">
        <w:rPr>
          <w:rStyle w:val="eop"/>
        </w:rPr>
        <w:t> </w:t>
      </w:r>
    </w:p>
    <w:p w:rsidR="00871A2B" w:rsidRDefault="00871A2B" w:rsidP="00871A2B">
      <w:pPr>
        <w:rPr>
          <w:rStyle w:val="eop"/>
          <w:rFonts w:cs="Segoe UI"/>
        </w:rPr>
      </w:pPr>
      <w:r>
        <w:rPr>
          <w:rStyle w:val="eop"/>
          <w:rFonts w:cs="Segoe UI"/>
        </w:rPr>
        <w:br w:type="page"/>
      </w:r>
    </w:p>
    <w:p w:rsidR="00871A2B" w:rsidRDefault="00871A2B" w:rsidP="00871A2B">
      <w:pPr>
        <w:pStyle w:val="Heading2"/>
        <w:rPr>
          <w:rFonts w:ascii="Segoe UI" w:hAnsi="Segoe UI"/>
          <w:sz w:val="18"/>
          <w:szCs w:val="18"/>
        </w:rPr>
      </w:pPr>
      <w:r>
        <w:rPr>
          <w:rStyle w:val="normaltextrun"/>
          <w:rFonts w:ascii="Aptos Display" w:hAnsi="Aptos Display" w:cs="Segoe UI"/>
          <w:color w:val="0F4761"/>
          <w:sz w:val="32"/>
          <w:szCs w:val="32"/>
        </w:rPr>
        <w:lastRenderedPageBreak/>
        <w:t>Q1-1</w:t>
      </w:r>
      <w:r>
        <w:rPr>
          <w:rStyle w:val="eop"/>
          <w:rFonts w:ascii="Aptos Display" w:hAnsi="Aptos Display" w:cs="Segoe UI"/>
          <w:color w:val="0F4761"/>
          <w:sz w:val="32"/>
          <w:szCs w:val="32"/>
        </w:rPr>
        <w:t> </w:t>
      </w:r>
    </w:p>
    <w:p w:rsidR="00871A2B" w:rsidRDefault="00871A2B" w:rsidP="00871A2B">
      <w:pPr>
        <w:rPr>
          <w:rStyle w:val="eop"/>
        </w:rPr>
      </w:pPr>
      <w:r w:rsidRPr="00871A2B">
        <w:rPr>
          <w:rStyle w:val="normaltextrun"/>
        </w:rPr>
        <w:t>MONACA鉄道のデータベースで管理しようとするデータおよびデータ間の関係性を把握するための実体関連図を作成せよ．</w:t>
      </w:r>
      <w:r w:rsidRPr="00871A2B">
        <w:rPr>
          <w:rStyle w:val="eop"/>
        </w:rPr>
        <w:t> </w:t>
      </w:r>
    </w:p>
    <w:p w:rsidR="00871A2B" w:rsidRDefault="00871A2B" w:rsidP="00871A2B">
      <w:pPr>
        <w:rPr>
          <w:rStyle w:val="eop"/>
        </w:rPr>
      </w:pPr>
    </w:p>
    <w:p w:rsidR="00871A2B" w:rsidRDefault="00871A2B" w:rsidP="00871A2B">
      <w:pPr>
        <w:rPr>
          <w:rStyle w:val="eop"/>
          <w:rFonts w:ascii="Aptos" w:hAnsi="Aptos" w:cs="Segoe UI"/>
        </w:rPr>
      </w:pPr>
      <w:proofErr w:type="spellStart"/>
      <w:r>
        <w:rPr>
          <w:rStyle w:val="eop"/>
        </w:rPr>
        <w:t>xxxxx</w:t>
      </w:r>
      <w:proofErr w:type="spellEnd"/>
    </w:p>
    <w:p w:rsidR="00871A2B" w:rsidRDefault="00871A2B" w:rsidP="00871A2B">
      <w:pPr>
        <w:rPr>
          <w:rStyle w:val="eop"/>
          <w:rFonts w:ascii="Aptos" w:hAnsi="Aptos" w:cs="Segoe UI"/>
        </w:rPr>
      </w:pPr>
      <w:r>
        <w:rPr>
          <w:rStyle w:val="eop"/>
          <w:rFonts w:ascii="Aptos" w:hAnsi="Aptos" w:cs="Segoe UI"/>
        </w:rPr>
        <w:br w:type="page"/>
      </w:r>
    </w:p>
    <w:p w:rsidR="00871A2B" w:rsidRPr="00871A2B" w:rsidRDefault="00871A2B" w:rsidP="00871A2B">
      <w:pPr>
        <w:pStyle w:val="Heading2"/>
      </w:pPr>
      <w:r w:rsidRPr="00871A2B">
        <w:lastRenderedPageBreak/>
        <w:t>Q1-2 </w:t>
      </w:r>
    </w:p>
    <w:p w:rsidR="00871A2B" w:rsidRDefault="00871A2B" w:rsidP="00871A2B">
      <w:pPr>
        <w:rPr>
          <w:rFonts w:ascii="Segoe UI" w:hAnsi="Segoe UI"/>
          <w:sz w:val="18"/>
          <w:szCs w:val="18"/>
        </w:rPr>
      </w:pPr>
      <w:r w:rsidRPr="00871A2B">
        <w:rPr>
          <w:rFonts w:ascii="Aptos" w:hAnsi="Aptos"/>
        </w:rPr>
        <w:t>Q1-1</w:t>
      </w:r>
      <w:r w:rsidRPr="00871A2B">
        <w:rPr>
          <w:rFonts w:hint="eastAsia"/>
        </w:rPr>
        <w:t>で作成した実体関連図を関係スキーマに変換せよ．</w:t>
      </w:r>
      <w:r w:rsidRPr="00871A2B">
        <w:rPr>
          <w:rFonts w:ascii="Aptos" w:hAnsi="Aptos"/>
        </w:rPr>
        <w:t> </w:t>
      </w:r>
    </w:p>
    <w:p w:rsidR="00871A2B" w:rsidRDefault="00871A2B" w:rsidP="00871A2B"/>
    <w:p w:rsidR="00871A2B" w:rsidRPr="00871A2B" w:rsidRDefault="00871A2B" w:rsidP="00871A2B">
      <w:pPr>
        <w:rPr>
          <w:rStyle w:val="eop"/>
          <w:rFonts w:ascii="Segoe UI" w:hAnsi="Segoe UI"/>
          <w:sz w:val="18"/>
          <w:szCs w:val="18"/>
        </w:rPr>
      </w:pPr>
      <w:proofErr w:type="spellStart"/>
      <w:r>
        <w:t>xxxxxx</w:t>
      </w:r>
      <w:proofErr w:type="spellEnd"/>
    </w:p>
    <w:p w:rsidR="00871A2B" w:rsidRDefault="00871A2B" w:rsidP="00871A2B">
      <w:pPr>
        <w:rPr>
          <w:rStyle w:val="eop"/>
          <w:rFonts w:ascii="Aptos" w:hAnsi="Aptos" w:cs="Segoe UI"/>
        </w:rPr>
      </w:pPr>
      <w:r>
        <w:rPr>
          <w:rStyle w:val="eop"/>
          <w:rFonts w:ascii="Aptos" w:hAnsi="Aptos" w:cs="Segoe UI"/>
        </w:rPr>
        <w:br w:type="page"/>
      </w:r>
    </w:p>
    <w:p w:rsidR="00871A2B" w:rsidRPr="00871A2B" w:rsidRDefault="00871A2B" w:rsidP="00871A2B">
      <w:pPr>
        <w:pStyle w:val="Heading2"/>
        <w:rPr>
          <w:rFonts w:ascii="Segoe UI" w:hAnsi="Segoe UI"/>
          <w:sz w:val="18"/>
          <w:szCs w:val="18"/>
        </w:rPr>
      </w:pPr>
      <w:r w:rsidRPr="00871A2B">
        <w:lastRenderedPageBreak/>
        <w:t>Q2-1 </w:t>
      </w:r>
    </w:p>
    <w:p w:rsidR="00871A2B" w:rsidRDefault="00871A2B" w:rsidP="00871A2B">
      <w:pPr>
        <w:rPr>
          <w:rFonts w:ascii="Aptos" w:eastAsia="Times New Roman" w:hAnsi="Aptos" w:cs="Segoe UI"/>
        </w:rPr>
      </w:pPr>
      <w:r w:rsidRPr="00871A2B">
        <w:rPr>
          <w:rFonts w:hint="eastAsia"/>
        </w:rPr>
        <w:t>問題文に記した関数従属性を</w:t>
      </w:r>
      <w:r w:rsidRPr="00871A2B">
        <w:rPr>
          <w:rFonts w:ascii="Aptos" w:eastAsia="Times New Roman" w:hAnsi="Aptos" w:cs="Segoe UI"/>
        </w:rPr>
        <w:t>FD</w:t>
      </w:r>
      <w:r w:rsidRPr="00871A2B">
        <w:rPr>
          <w:rFonts w:hint="eastAsia"/>
        </w:rPr>
        <w:t>ダイアグラムで表現せよ．</w:t>
      </w:r>
      <w:r w:rsidRPr="00871A2B">
        <w:rPr>
          <w:rFonts w:ascii="Aptos" w:eastAsia="Times New Roman" w:hAnsi="Aptos" w:cs="Segoe UI"/>
        </w:rPr>
        <w:t> </w:t>
      </w:r>
    </w:p>
    <w:p w:rsidR="00871A2B" w:rsidRDefault="00871A2B" w:rsidP="00871A2B">
      <w:pPr>
        <w:rPr>
          <w:rFonts w:ascii="Aptos" w:eastAsia="Times New Roman" w:hAnsi="Aptos" w:cs="Segoe UI"/>
        </w:rPr>
      </w:pPr>
    </w:p>
    <w:p w:rsidR="00871A2B" w:rsidRPr="00871A2B" w:rsidRDefault="00871A2B" w:rsidP="00871A2B">
      <w:pPr>
        <w:rPr>
          <w:rFonts w:ascii="Segoe UI" w:eastAsia="Times New Roman" w:hAnsi="Segoe UI" w:cs="Segoe UI"/>
          <w:sz w:val="18"/>
          <w:szCs w:val="18"/>
        </w:rPr>
      </w:pPr>
      <w:proofErr w:type="spellStart"/>
      <w:r>
        <w:rPr>
          <w:rFonts w:ascii="Aptos" w:eastAsia="Times New Roman" w:hAnsi="Aptos" w:cs="Segoe UI"/>
        </w:rPr>
        <w:t>xxxx</w:t>
      </w:r>
      <w:proofErr w:type="spellEnd"/>
    </w:p>
    <w:p w:rsidR="00871A2B" w:rsidRDefault="00871A2B" w:rsidP="00871A2B">
      <w:r>
        <w:br w:type="page"/>
      </w:r>
    </w:p>
    <w:p w:rsidR="00871A2B" w:rsidRPr="00871A2B" w:rsidRDefault="00871A2B" w:rsidP="00871A2B">
      <w:pPr>
        <w:pStyle w:val="Heading2"/>
        <w:rPr>
          <w:rFonts w:ascii="Segoe UI" w:hAnsi="Segoe UI"/>
          <w:sz w:val="18"/>
          <w:szCs w:val="18"/>
        </w:rPr>
      </w:pPr>
      <w:r w:rsidRPr="00871A2B">
        <w:lastRenderedPageBreak/>
        <w:t>Q2-2 </w:t>
      </w:r>
    </w:p>
    <w:p w:rsidR="00871A2B" w:rsidRPr="00871A2B" w:rsidRDefault="00871A2B" w:rsidP="00871A2B">
      <w:pPr>
        <w:rPr>
          <w:rFonts w:ascii="Segoe UI" w:eastAsia="Times New Roman" w:hAnsi="Segoe UI" w:cs="Segoe UI"/>
          <w:sz w:val="18"/>
          <w:szCs w:val="18"/>
        </w:rPr>
      </w:pPr>
      <w:r w:rsidRPr="00871A2B">
        <w:rPr>
          <w:rFonts w:hint="eastAsia"/>
        </w:rPr>
        <w:t>関数従属性をふまえて，</w:t>
      </w:r>
      <w:r w:rsidRPr="00871A2B">
        <w:rPr>
          <w:rFonts w:ascii="Aptos" w:eastAsia="Times New Roman" w:hAnsi="Aptos" w:cs="Segoe UI"/>
        </w:rPr>
        <w:t xml:space="preserve"> </w:t>
      </w:r>
      <w:r w:rsidRPr="00871A2B">
        <w:rPr>
          <w:rFonts w:ascii="Aptos" w:eastAsia="Times New Roman" w:hAnsi="Aptos" w:cs="Segoe UI"/>
        </w:rPr>
        <w:t>11</w:t>
      </w:r>
      <w:r w:rsidRPr="00871A2B">
        <w:rPr>
          <w:rFonts w:hint="eastAsia"/>
        </w:rPr>
        <w:t>の属性をもつ関係スキーマをいくつかの関係スキーマに情報無損失分解し，第</w:t>
      </w:r>
      <w:r w:rsidRPr="00871A2B">
        <w:rPr>
          <w:rFonts w:ascii="Aptos" w:eastAsia="Times New Roman" w:hAnsi="Aptos" w:cs="Segoe UI"/>
        </w:rPr>
        <w:t>3</w:t>
      </w:r>
      <w:r w:rsidRPr="00871A2B">
        <w:rPr>
          <w:rFonts w:hint="eastAsia"/>
        </w:rPr>
        <w:t>正規形またはボイス・コッド正規形を得よ．解答の際には，以下に留意すること．</w:t>
      </w:r>
      <w:r w:rsidRPr="00871A2B">
        <w:rPr>
          <w:rFonts w:ascii="Aptos" w:eastAsia="Times New Roman" w:hAnsi="Aptos" w:cs="Segoe UI"/>
        </w:rPr>
        <w:t> </w:t>
      </w:r>
    </w:p>
    <w:p w:rsidR="00871A2B" w:rsidRPr="00871A2B" w:rsidRDefault="00871A2B" w:rsidP="00871A2B">
      <w:pPr>
        <w:pStyle w:val="ListParagraph"/>
        <w:numPr>
          <w:ilvl w:val="0"/>
          <w:numId w:val="1"/>
        </w:numPr>
        <w:rPr>
          <w:rFonts w:ascii="Aptos" w:eastAsia="Times New Roman" w:hAnsi="Aptos" w:cs="Segoe UI"/>
        </w:rPr>
      </w:pPr>
      <w:r w:rsidRPr="00871A2B">
        <w:rPr>
          <w:rFonts w:hint="eastAsia"/>
        </w:rPr>
        <w:t>分解の過程が分かるようにすること</w:t>
      </w:r>
      <w:r w:rsidRPr="00871A2B">
        <w:rPr>
          <w:rFonts w:ascii="Aptos" w:eastAsia="Times New Roman" w:hAnsi="Aptos" w:cs="Segoe UI"/>
        </w:rPr>
        <w:t> </w:t>
      </w:r>
    </w:p>
    <w:p w:rsidR="00871A2B" w:rsidRPr="00871A2B" w:rsidRDefault="00871A2B" w:rsidP="00871A2B">
      <w:pPr>
        <w:pStyle w:val="ListParagraph"/>
        <w:numPr>
          <w:ilvl w:val="0"/>
          <w:numId w:val="1"/>
        </w:numPr>
        <w:rPr>
          <w:rFonts w:ascii="Aptos" w:eastAsia="Times New Roman" w:hAnsi="Aptos" w:cs="Segoe UI"/>
        </w:rPr>
      </w:pPr>
      <w:r w:rsidRPr="00871A2B">
        <w:rPr>
          <w:rFonts w:hint="eastAsia"/>
        </w:rPr>
        <w:t>ある関係スキーマ</w:t>
      </w:r>
      <w:proofErr w:type="gramStart"/>
      <w:r w:rsidRPr="00871A2B">
        <w:rPr>
          <w:rFonts w:hint="eastAsia"/>
        </w:rPr>
        <w:t>を</w:t>
      </w:r>
      <w:proofErr w:type="gramEnd"/>
      <w:r w:rsidRPr="00871A2B">
        <w:rPr>
          <w:rFonts w:hint="eastAsia"/>
        </w:rPr>
        <w:t>情報無損失分解</w:t>
      </w:r>
      <w:proofErr w:type="gramStart"/>
      <w:r w:rsidRPr="00871A2B">
        <w:rPr>
          <w:rFonts w:hint="eastAsia"/>
        </w:rPr>
        <w:t>を</w:t>
      </w:r>
      <w:proofErr w:type="gramEnd"/>
      <w:r w:rsidRPr="00871A2B">
        <w:rPr>
          <w:rFonts w:hint="eastAsia"/>
        </w:rPr>
        <w:t>した際には，どの関数従属性を用いたかを明記すること</w:t>
      </w:r>
      <w:r w:rsidRPr="00871A2B">
        <w:rPr>
          <w:rFonts w:ascii="Aptos" w:eastAsia="Times New Roman" w:hAnsi="Aptos" w:cs="Segoe UI"/>
        </w:rPr>
        <w:t> </w:t>
      </w:r>
    </w:p>
    <w:p w:rsidR="00871A2B" w:rsidRPr="00871A2B" w:rsidRDefault="00871A2B" w:rsidP="00871A2B">
      <w:pPr>
        <w:pStyle w:val="ListParagraph"/>
        <w:numPr>
          <w:ilvl w:val="0"/>
          <w:numId w:val="1"/>
        </w:numPr>
        <w:rPr>
          <w:rFonts w:ascii="Aptos" w:eastAsia="Times New Roman" w:hAnsi="Aptos" w:cs="Segoe UI"/>
        </w:rPr>
      </w:pPr>
      <w:r w:rsidRPr="00871A2B">
        <w:rPr>
          <w:rFonts w:hint="eastAsia"/>
        </w:rPr>
        <w:t>分解して得られた関係スキーマは</w:t>
      </w:r>
      <w:r w:rsidRPr="00871A2B">
        <w:rPr>
          <w:rFonts w:ascii="Aptos" w:eastAsia="Times New Roman" w:hAnsi="Aptos" w:cs="Segoe UI"/>
          <w:b/>
          <w:bCs/>
          <w:i/>
          <w:iCs/>
        </w:rPr>
        <w:t>R</w:t>
      </w:r>
      <w:r w:rsidRPr="00871A2B">
        <w:rPr>
          <w:rFonts w:ascii="Aptos" w:eastAsia="Times New Roman" w:hAnsi="Aptos" w:cs="Segoe UI"/>
        </w:rPr>
        <w:t>(A</w:t>
      </w:r>
      <w:r w:rsidRPr="00871A2B">
        <w:rPr>
          <w:rFonts w:ascii="Aptos" w:eastAsia="Times New Roman" w:hAnsi="Aptos" w:cs="Segoe UI"/>
          <w:vertAlign w:val="subscript"/>
        </w:rPr>
        <w:t>1</w:t>
      </w:r>
      <w:r w:rsidRPr="00871A2B">
        <w:rPr>
          <w:rFonts w:ascii="Aptos" w:eastAsia="Times New Roman" w:hAnsi="Aptos" w:cs="Segoe UI"/>
        </w:rPr>
        <w:t>, A</w:t>
      </w:r>
      <w:r w:rsidRPr="00871A2B">
        <w:rPr>
          <w:rFonts w:ascii="Aptos" w:eastAsia="Times New Roman" w:hAnsi="Aptos" w:cs="Segoe UI"/>
          <w:vertAlign w:val="subscript"/>
        </w:rPr>
        <w:t>2</w:t>
      </w:r>
      <w:r w:rsidRPr="00871A2B">
        <w:rPr>
          <w:rFonts w:ascii="Aptos" w:eastAsia="Times New Roman" w:hAnsi="Aptos" w:cs="Segoe UI"/>
        </w:rPr>
        <w:t xml:space="preserve">, </w:t>
      </w:r>
      <w:proofErr w:type="gramStart"/>
      <w:r w:rsidRPr="00871A2B">
        <w:rPr>
          <w:rFonts w:ascii="Aptos" w:eastAsia="Times New Roman" w:hAnsi="Aptos" w:cs="Segoe UI"/>
        </w:rPr>
        <w:t>...)</w:t>
      </w:r>
      <w:r w:rsidRPr="00871A2B">
        <w:rPr>
          <w:rFonts w:hint="eastAsia"/>
        </w:rPr>
        <w:t>のような</w:t>
      </w:r>
      <w:proofErr w:type="gramEnd"/>
      <w:r w:rsidRPr="00871A2B">
        <w:rPr>
          <w:rFonts w:hint="eastAsia"/>
        </w:rPr>
        <w:t>形式で，関係名，キー，属性を記すこと（関係名は適当に定めよ）</w:t>
      </w:r>
      <w:r w:rsidRPr="00871A2B">
        <w:rPr>
          <w:rFonts w:ascii="Aptos" w:eastAsia="Times New Roman" w:hAnsi="Aptos" w:cs="Segoe UI"/>
        </w:rPr>
        <w:t> </w:t>
      </w:r>
    </w:p>
    <w:p w:rsidR="00871A2B" w:rsidRDefault="00871A2B" w:rsidP="00871A2B">
      <w:pPr>
        <w:pStyle w:val="ListParagraph"/>
        <w:numPr>
          <w:ilvl w:val="0"/>
          <w:numId w:val="1"/>
        </w:numPr>
        <w:rPr>
          <w:rFonts w:ascii="Aptos" w:eastAsia="Times New Roman" w:hAnsi="Aptos" w:cs="Segoe UI"/>
        </w:rPr>
      </w:pPr>
      <w:r w:rsidRPr="00871A2B">
        <w:rPr>
          <w:rFonts w:hint="eastAsia"/>
        </w:rPr>
        <w:t>途中過程のものも含め，得られた関係スキーマがどの正規形であるかを明記すること</w:t>
      </w:r>
      <w:r w:rsidRPr="00871A2B">
        <w:rPr>
          <w:rFonts w:ascii="Aptos" w:eastAsia="Times New Roman" w:hAnsi="Aptos" w:cs="Segoe UI"/>
        </w:rPr>
        <w:t> </w:t>
      </w:r>
    </w:p>
    <w:p w:rsidR="00871A2B" w:rsidRDefault="00871A2B" w:rsidP="00871A2B">
      <w:pPr>
        <w:rPr>
          <w:rFonts w:ascii="Aptos" w:eastAsia="Times New Roman" w:hAnsi="Aptos" w:cs="Segoe UI"/>
        </w:rPr>
      </w:pPr>
    </w:p>
    <w:p w:rsidR="00871A2B" w:rsidRPr="00871A2B" w:rsidRDefault="00871A2B" w:rsidP="00871A2B">
      <w:proofErr w:type="spellStart"/>
      <w:r>
        <w:t>xxxxx</w:t>
      </w:r>
      <w:proofErr w:type="spellEnd"/>
    </w:p>
    <w:p w:rsidR="009E3944" w:rsidRPr="00871A2B" w:rsidRDefault="009E3944" w:rsidP="00871A2B"/>
    <w:sectPr w:rsidR="009E3944" w:rsidRPr="00871A2B" w:rsidSect="00DF33BA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33BA" w:rsidRDefault="00DF33BA" w:rsidP="00871A2B">
      <w:r>
        <w:separator/>
      </w:r>
    </w:p>
  </w:endnote>
  <w:endnote w:type="continuationSeparator" w:id="0">
    <w:p w:rsidR="00DF33BA" w:rsidRDefault="00DF33BA" w:rsidP="0087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pitch w:val="default"/>
  </w:font>
  <w:font w:name="HGSMinchoE">
    <w:panose1 w:val="02020900000000000000"/>
    <w:charset w:val="80"/>
    <w:family w:val="roman"/>
    <w:pitch w:val="variable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47941530"/>
      <w:docPartObj>
        <w:docPartGallery w:val="Page Numbers (Bottom of Page)"/>
        <w:docPartUnique/>
      </w:docPartObj>
    </w:sdtPr>
    <w:sdtContent>
      <w:p w:rsidR="00871A2B" w:rsidRDefault="00871A2B" w:rsidP="00871A2B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871A2B" w:rsidRDefault="00871A2B" w:rsidP="00871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38550029"/>
      <w:docPartObj>
        <w:docPartGallery w:val="Page Numbers (Bottom of Page)"/>
        <w:docPartUnique/>
      </w:docPartObj>
    </w:sdtPr>
    <w:sdtContent>
      <w:p w:rsidR="00871A2B" w:rsidRDefault="00871A2B" w:rsidP="00871A2B">
        <w:pPr>
          <w:pStyle w:val="Footer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871A2B" w:rsidRDefault="00871A2B" w:rsidP="00871A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33BA" w:rsidRDefault="00DF33BA" w:rsidP="00871A2B">
      <w:r>
        <w:separator/>
      </w:r>
    </w:p>
  </w:footnote>
  <w:footnote w:type="continuationSeparator" w:id="0">
    <w:p w:rsidR="00DF33BA" w:rsidRDefault="00DF33BA" w:rsidP="00871A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30382"/>
    <w:multiLevelType w:val="multilevel"/>
    <w:tmpl w:val="897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724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2B"/>
    <w:rsid w:val="00871A2B"/>
    <w:rsid w:val="009C652B"/>
    <w:rsid w:val="009E3944"/>
    <w:rsid w:val="00DF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21508"/>
  <w15:chartTrackingRefBased/>
  <w15:docId w15:val="{67375020-2EB5-934B-8BD9-5507ABF4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A2B"/>
    <w:rPr>
      <w:rFonts w:ascii="MS PMincho" w:eastAsia="MS PMincho" w:hAnsi="MS PMincho" w:cs="MS Gothic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A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A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71A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871A2B"/>
  </w:style>
  <w:style w:type="character" w:customStyle="1" w:styleId="eop">
    <w:name w:val="eop"/>
    <w:basedOn w:val="DefaultParagraphFont"/>
    <w:rsid w:val="00871A2B"/>
  </w:style>
  <w:style w:type="character" w:customStyle="1" w:styleId="tabchar">
    <w:name w:val="tabchar"/>
    <w:basedOn w:val="DefaultParagraphFont"/>
    <w:rsid w:val="00871A2B"/>
  </w:style>
  <w:style w:type="paragraph" w:styleId="Title">
    <w:name w:val="Title"/>
    <w:basedOn w:val="Normal"/>
    <w:next w:val="Normal"/>
    <w:link w:val="TitleChar"/>
    <w:uiPriority w:val="10"/>
    <w:qFormat/>
    <w:rsid w:val="00871A2B"/>
    <w:pPr>
      <w:contextualSpacing/>
      <w:jc w:val="center"/>
    </w:pPr>
    <w:rPr>
      <w:rFonts w:ascii="HGSMinchoE" w:eastAsia="HGSMinchoE" w:hAnsi="HGSMinchoE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71A2B"/>
    <w:rPr>
      <w:rFonts w:ascii="HGSMinchoE" w:eastAsia="HGSMinchoE" w:hAnsi="HGSMinchoE" w:cs="MS Gothic"/>
      <w:spacing w:val="-10"/>
      <w:kern w:val="28"/>
      <w:sz w:val="52"/>
      <w:szCs w:val="5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71A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A2B"/>
  </w:style>
  <w:style w:type="character" w:styleId="PageNumber">
    <w:name w:val="page number"/>
    <w:basedOn w:val="DefaultParagraphFont"/>
    <w:uiPriority w:val="99"/>
    <w:semiHidden/>
    <w:unhideWhenUsed/>
    <w:rsid w:val="00871A2B"/>
  </w:style>
  <w:style w:type="character" w:customStyle="1" w:styleId="Heading2Char">
    <w:name w:val="Heading 2 Char"/>
    <w:basedOn w:val="DefaultParagraphFont"/>
    <w:link w:val="Heading2"/>
    <w:uiPriority w:val="9"/>
    <w:rsid w:val="00871A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71A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A2B"/>
    <w:rPr>
      <w:rFonts w:ascii="MS PMincho" w:eastAsia="MS PMincho" w:hAnsi="MS PMincho" w:cs="MS Gothic"/>
      <w:lang w:val="en-US"/>
    </w:rPr>
  </w:style>
  <w:style w:type="paragraph" w:styleId="ListParagraph">
    <w:name w:val="List Paragraph"/>
    <w:basedOn w:val="Normal"/>
    <w:uiPriority w:val="34"/>
    <w:qFormat/>
    <w:rsid w:val="00871A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1A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Yusuke Yamamoto</dc:creator>
  <cp:keywords/>
  <dc:description/>
  <cp:lastModifiedBy>Yusuke Yamamoto</cp:lastModifiedBy>
  <cp:revision>1</cp:revision>
  <dcterms:created xsi:type="dcterms:W3CDTF">2024-05-10T06:08:00Z</dcterms:created>
  <dcterms:modified xsi:type="dcterms:W3CDTF">2024-05-10T06:16:00Z</dcterms:modified>
</cp:coreProperties>
</file>