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402051364"/>
        <w:docPartObj>
          <w:docPartGallery w:val="Cover Pages"/>
          <w:docPartUnique/>
        </w:docPartObj>
      </w:sdtPr>
      <w:sdtContent>
        <w:p w14:paraId="5443EDD7" w14:textId="77777777" w:rsidR="00E0788F" w:rsidRPr="00216DD3" w:rsidRDefault="00E0788F">
          <w:pPr>
            <w:rPr>
              <w:rFonts w:ascii="Times New Roman" w:hAnsi="Times New Roman" w:cs="Times New Roman"/>
            </w:rPr>
          </w:pPr>
          <w:r w:rsidRPr="00216DD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CBEA880" wp14:editId="5952E4BB">
                    <wp:simplePos x="0" y="0"/>
                    <wp:positionH relativeFrom="page">
                      <wp:posOffset>-62865</wp:posOffset>
                    </wp:positionH>
                    <wp:positionV relativeFrom="page">
                      <wp:posOffset>1257300</wp:posOffset>
                    </wp:positionV>
                    <wp:extent cx="6917690" cy="156845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1568450"/>
                            </a:xfrm>
                            <a:prstGeom prst="rect">
                              <a:avLst/>
                            </a:prstGeom>
                            <a:noFill/>
                            <a:ln w="6350">
                              <a:noFill/>
                            </a:ln>
                          </wps:spPr>
                          <wps:txbx>
                            <w:txbxContent>
                              <w:sdt>
                                <w:sdtPr>
                                  <w:rPr>
                                    <w:rFonts w:asciiTheme="majorHAnsi" w:hAnsiTheme="majorHAnsi"/>
                                    <w:i/>
                                    <w:caps/>
                                    <w:color w:val="262626" w:themeColor="text1" w:themeTint="D9"/>
                                    <w:sz w:val="40"/>
                                    <w:szCs w:val="40"/>
                                  </w:rPr>
                                  <w:alias w:val="Title"/>
                                  <w:tag w:val=""/>
                                  <w:id w:val="-1001893069"/>
                                  <w:dataBinding w:prefixMappings="xmlns:ns0='http://purl.org/dc/elements/1.1/' xmlns:ns1='http://schemas.openxmlformats.org/package/2006/metadata/core-properties' " w:xpath="/ns1:coreProperties[1]/ns0:title[1]" w:storeItemID="{6C3C8BC8-F283-45AE-878A-BAB7291924A1}"/>
                                  <w15:appearance w15:val="hidden"/>
                                  <w:text/>
                                </w:sdtPr>
                                <w:sdtContent>
                                  <w:p w14:paraId="19CB1C31" w14:textId="77777777" w:rsidR="00E0788F" w:rsidRDefault="00E0788F">
                                    <w:pPr>
                                      <w:pStyle w:val="NoSpacing"/>
                                      <w:spacing w:after="900"/>
                                      <w:rPr>
                                        <w:rFonts w:asciiTheme="majorHAnsi" w:hAnsiTheme="majorHAnsi"/>
                                        <w:i/>
                                        <w:caps/>
                                        <w:color w:val="262626" w:themeColor="text1" w:themeTint="D9"/>
                                        <w:sz w:val="120"/>
                                        <w:szCs w:val="120"/>
                                      </w:rPr>
                                    </w:pPr>
                                    <w:r w:rsidRPr="00E0788F">
                                      <w:rPr>
                                        <w:rFonts w:asciiTheme="majorHAnsi" w:hAnsiTheme="majorHAnsi"/>
                                        <w:i/>
                                        <w:caps/>
                                        <w:color w:val="262626" w:themeColor="text1" w:themeTint="D9"/>
                                        <w:sz w:val="40"/>
                                        <w:szCs w:val="40"/>
                                      </w:rPr>
                                      <w:t xml:space="preserve">Publishing privacy logs to facilitate transparency and accountability </w:t>
                                    </w:r>
                                  </w:p>
                                </w:sdtContent>
                              </w:sdt>
                              <w:sdt>
                                <w:sdtPr>
                                  <w:rPr>
                                    <w:color w:val="262626" w:themeColor="text1" w:themeTint="D9"/>
                                    <w:sz w:val="36"/>
                                    <w:szCs w:val="36"/>
                                  </w:rPr>
                                  <w:alias w:val="Subtitle"/>
                                  <w:tag w:val=""/>
                                  <w:id w:val="324562052"/>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0053D7F" w14:textId="77777777" w:rsidR="00E0788F" w:rsidRDefault="00E0788F">
                                    <w:pPr>
                                      <w:pStyle w:val="NoSpacing"/>
                                      <w:rPr>
                                        <w:i/>
                                        <w:color w:val="262626" w:themeColor="text1" w:themeTint="D9"/>
                                        <w:sz w:val="36"/>
                                        <w:szCs w:val="36"/>
                                      </w:rPr>
                                    </w:pPr>
                                    <w:r>
                                      <w:rPr>
                                        <w:color w:val="262626" w:themeColor="text1" w:themeTint="D9"/>
                                        <w:sz w:val="36"/>
                                        <w:szCs w:val="36"/>
                                      </w:rPr>
                                      <w:t>Honya Elfayoumy</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1CBEA880" id="_x0000_t202" coordsize="21600,21600" o:spt="202" path="m0,0l0,21600,21600,21600,21600,0xe">
                    <v:stroke joinstyle="miter"/>
                    <v:path gradientshapeok="t" o:connecttype="rect"/>
                  </v:shapetype>
                  <v:shape id="Text Box 38" o:spid="_x0000_s1026" type="#_x0000_t202" alt="Title: Title and subtitle" style="position:absolute;margin-left:-4.95pt;margin-top:99pt;width:544.7pt;height:123.5pt;z-index:251659264;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fS3D0CAABtBAAADgAAAGRycy9lMm9Eb2MueG1srFRNj9owEL1X6n+wfC8h7MKyEWFFd0VVCe2u&#10;BNWejeOQSI7t2oaE/vo+O8B+tKeqF2c8M56P92Yyu+saSQ7CulqrnKaDISVCcV3UapfTH5vllykl&#10;zjNVMKmVyOlROHo3//xp1ppMjHSlZSEsQRDlstbktPLeZEnieCUa5gbaCAVjqW3DPK52lxSWtYje&#10;yGQ0HE6SVtvCWM2Fc9A+9EY6j/HLUnD/VJZOeCJzitp8PG08t+FM5jOW7SwzVc1PZbB/qKJhtULS&#10;S6gH5hnZ2/qPUE3NrXa69AOum0SXZc1F7AHdpMMP3awrZkTsBeA4c4HJ/b+w/PHwbEld5PQKTCnW&#10;gKON6Dz5qjsSVL72MujCh4BH4vbbqAvQtcZliLA2iOE7PMEInPUOyoBIV9omfNErgR0kHC/Ah0Qc&#10;ysltejO5hYnDlo4n0+txpCZ5fW6s89+EbkgQcmrBbAScHVbOoxS4nl1CNqWXtZSRXalIixRXCPnO&#10;ghdS4WFooi82SL7bdqfOtro4ojGr+6lxhi9rJF8x55+ZxZigYIy+f8JRSo0k+iRRUmn762/64A/2&#10;YKWkxdjl1P3cMysokd8VeE3T6fRmFCY1Xq/H8WLjBdrtW63aN/cac51ixQyPIlysl2extLp5wX4s&#10;Qk6YmOLInFN/Fu99vwrYLy4Wi+iEuTTMr9Ta8BA6QBaA3XQvzJoT+h7EPerzeLLsAwm9b3jpzGLv&#10;QUVkKMDbY3pCHTMdiTvtX1iat/fo9fqXmP8GAAD//wMAUEsDBBQABgAIAAAAIQCCKxnF4QAAAAsB&#10;AAAPAAAAZHJzL2Rvd25yZXYueG1sTI/LTsMwEEX3SPyDNUhsUGuDktKEOFUBddMNokSsnXhIIvxI&#10;Y7dN/57pqixn5ujOucVqsoYdcQy9dxIe5wIYusbr3rUSqq/NbAksROW0Mt6hhDMGWJW3N4XKtT+5&#10;TzzuYssoxIVcSehiHHLOQ9OhVWHuB3R0+/GjVZHGseV6VCcKt4Y/CbHgVvWOPnRqwLcOm9/dwUp4&#10;/zivefUwfG/2iyqpX+ut4eleyvu7af0CLOIUrzBc9EkdSnKq/cHpwIyEWZYRSftsSZ0ugHjOUmC1&#10;hCRJBfCy4P87lH8AAAD//wMAUEsBAi0AFAAGAAgAAAAhAOSZw8D7AAAA4QEAABMAAAAAAAAAAAAA&#10;AAAAAAAAAFtDb250ZW50X1R5cGVzXS54bWxQSwECLQAUAAYACAAAACEAI7Jq4dcAAACUAQAACwAA&#10;AAAAAAAAAAAAAAAsAQAAX3JlbHMvLnJlbHNQSwECLQAUAAYACAAAACEA5sfS3D0CAABtBAAADgAA&#10;AAAAAAAAAAAAAAAsAgAAZHJzL2Uyb0RvYy54bWxQSwECLQAUAAYACAAAACEAgisZxeEAAAALAQAA&#10;DwAAAAAAAAAAAAAAAACVBAAAZHJzL2Rvd25yZXYueG1sUEsFBgAAAAAEAAQA8wAAAKMFAAAAAA==&#10;" filled="f" stroked="f" strokeweight=".5pt">
                    <v:textbox style="mso-fit-shape-to-text:t" inset="93.6pt,,0">
                      <w:txbxContent>
                        <w:sdt>
                          <w:sdtPr>
                            <w:rPr>
                              <w:rFonts w:asciiTheme="majorHAnsi" w:hAnsiTheme="majorHAnsi"/>
                              <w:i/>
                              <w:caps/>
                              <w:color w:val="262626" w:themeColor="text1" w:themeTint="D9"/>
                              <w:sz w:val="40"/>
                              <w:szCs w:val="40"/>
                            </w:rPr>
                            <w:alias w:val="Title"/>
                            <w:tag w:val=""/>
                            <w:id w:val="-1001893069"/>
                            <w:dataBinding w:prefixMappings="xmlns:ns0='http://purl.org/dc/elements/1.1/' xmlns:ns1='http://schemas.openxmlformats.org/package/2006/metadata/core-properties' " w:xpath="/ns1:coreProperties[1]/ns0:title[1]" w:storeItemID="{6C3C8BC8-F283-45AE-878A-BAB7291924A1}"/>
                            <w15:appearance w15:val="hidden"/>
                            <w:text/>
                          </w:sdtPr>
                          <w:sdtContent>
                            <w:p w14:paraId="19CB1C31" w14:textId="77777777" w:rsidR="00E0788F" w:rsidRDefault="00E0788F">
                              <w:pPr>
                                <w:pStyle w:val="NoSpacing"/>
                                <w:spacing w:after="900"/>
                                <w:rPr>
                                  <w:rFonts w:asciiTheme="majorHAnsi" w:hAnsiTheme="majorHAnsi"/>
                                  <w:i/>
                                  <w:caps/>
                                  <w:color w:val="262626" w:themeColor="text1" w:themeTint="D9"/>
                                  <w:sz w:val="120"/>
                                  <w:szCs w:val="120"/>
                                </w:rPr>
                              </w:pPr>
                              <w:r w:rsidRPr="00E0788F">
                                <w:rPr>
                                  <w:rFonts w:asciiTheme="majorHAnsi" w:hAnsiTheme="majorHAnsi"/>
                                  <w:i/>
                                  <w:caps/>
                                  <w:color w:val="262626" w:themeColor="text1" w:themeTint="D9"/>
                                  <w:sz w:val="40"/>
                                  <w:szCs w:val="40"/>
                                </w:rPr>
                                <w:t xml:space="preserve">Publishing privacy logs to facilitate transparency and accountability </w:t>
                              </w:r>
                            </w:p>
                          </w:sdtContent>
                        </w:sdt>
                        <w:sdt>
                          <w:sdtPr>
                            <w:rPr>
                              <w:color w:val="262626" w:themeColor="text1" w:themeTint="D9"/>
                              <w:sz w:val="36"/>
                              <w:szCs w:val="36"/>
                            </w:rPr>
                            <w:alias w:val="Subtitle"/>
                            <w:tag w:val=""/>
                            <w:id w:val="324562052"/>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0053D7F" w14:textId="77777777" w:rsidR="00E0788F" w:rsidRDefault="00E0788F">
                              <w:pPr>
                                <w:pStyle w:val="NoSpacing"/>
                                <w:rPr>
                                  <w:i/>
                                  <w:color w:val="262626" w:themeColor="text1" w:themeTint="D9"/>
                                  <w:sz w:val="36"/>
                                  <w:szCs w:val="36"/>
                                </w:rPr>
                              </w:pPr>
                              <w:r>
                                <w:rPr>
                                  <w:color w:val="262626" w:themeColor="text1" w:themeTint="D9"/>
                                  <w:sz w:val="36"/>
                                  <w:szCs w:val="36"/>
                                </w:rPr>
                                <w:t>Honya Elfayoumy</w:t>
                              </w:r>
                            </w:p>
                          </w:sdtContent>
                        </w:sdt>
                      </w:txbxContent>
                    </v:textbox>
                    <w10:wrap anchorx="page" anchory="page"/>
                  </v:shape>
                </w:pict>
              </mc:Fallback>
            </mc:AlternateContent>
          </w:r>
          <w:r w:rsidRPr="00216DD3">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5C1DB68B" wp14:editId="7AF0DFD0">
                    <wp:simplePos x="0" y="0"/>
                    <wp:positionH relativeFrom="page">
                      <wp:posOffset>850899</wp:posOffset>
                    </wp:positionH>
                    <wp:positionV relativeFrom="page">
                      <wp:posOffset>914400</wp:posOffset>
                    </wp:positionV>
                    <wp:extent cx="635" cy="8460740"/>
                    <wp:effectExtent l="0" t="0" r="50165" b="48260"/>
                    <wp:wrapNone/>
                    <wp:docPr id="37" name="Straight Connector 37"/>
                    <wp:cNvGraphicFramePr/>
                    <a:graphic xmlns:a="http://schemas.openxmlformats.org/drawingml/2006/main">
                      <a:graphicData uri="http://schemas.microsoft.com/office/word/2010/wordprocessingShape">
                        <wps:wsp>
                          <wps:cNvCnPr/>
                          <wps:spPr>
                            <a:xfrm>
                              <a:off x="0" y="0"/>
                              <a:ext cx="635" cy="846074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0</wp14:pctHeight>
                    </wp14:sizeRelV>
                  </wp:anchor>
                </w:drawing>
              </mc:Choice>
              <mc:Fallback>
                <w:pict>
                  <v:line w14:anchorId="093EFFD5" id="Straight Connector 37" o:spid="_x0000_s1026" style="position:absolute;z-index:-25165619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page" from="67pt,1in" to="67.05pt,73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Ya/vwBAABMBAAADgAAAGRycy9lMm9Eb2MueG1srFRNbxshEL1X6n9A3OtdO/GHVl7n4Ci99MNq&#10;2h9AWPAiAYOAeO1/3wHsddLmkqoXFmbmzcx7DLu+OxpNDsIHBbal00lNibAcOmX3Lf318+HTipIQ&#10;me2YBitaehKB3m0+flgPrhEz6EF3whNMYkMzuJb2MbqmqgLvhWFhAk5YdErwhkU8+n3VeTZgdqOr&#10;WV0vqgF85zxwEQJa74uTbnJ+KQWP36UMIhLdUuwt5tXn9Smt1WbNmr1nrlf83Ab7hy4MUxaLjqnu&#10;WWTk2au/UhnFPQSQccLBVCCl4iJzQDbT+g82jz1zInNBcYIbZQr/Ly3/dth5orqW3iwpsczgHT1G&#10;z9S+j2QL1qKC4Ak6UanBhQYBW7vz51NwO59oH6U36YuEyDGrexrVFcdIOBoXN3NKONpXt4t6eZu1&#10;r65Q50P8LMCQtGmpVjZRZw07fAkRy2HoJSSZtSVDS2er+XKewwJo1T0orZMzj4/Yak8ODC8+Hqc5&#10;Rj+br9AV22pe1+frRzMOSTFPL2YsN2bJxV8UQJ+2aEx6FAXyLp60KK39EBI1Rc6l7pio1GCcCxun&#10;SdGcCaMTTGLzI7AupNIzuPJ4DTzHJ6jIk/4e8IjIlcHGEWyUBf9W9aRiaVmW+IsChXeS4Am6U56N&#10;LA2ObGZ4fl7pTbw8Z/j1J7D5DQAA//8DAFBLAwQUAAYACAAAACEAaCOq5t0AAAAMAQAADwAAAGRy&#10;cy9kb3ducmV2LnhtbExPy07DMBC8I/EP1iJxo05o1EKIUwESElKlIAIf4MZLHIjXUeym6d+zOcFt&#10;Znc0j2I3u15MOIbOk4J0lYBAarzpqFXw+fFycwciRE1G955QwRkD7MrLi0Lnxp/oHac6toJNKORa&#10;gY1xyKUMjUWnw8oPSPz78qPTkenYSjPqE5u7Xt4myUY63REnWD3gs8Xmpz46Djmb9K3a75++7f32&#10;talDJZOpUur6an58ABFxjn9iWOpzdSi508EfyQTRM19nvCUyyBawKNZZCuKwXLabDGRZyP8jyl8A&#10;AAD//wMAUEsBAi0AFAAGAAgAAAAhAOSZw8D7AAAA4QEAABMAAAAAAAAAAAAAAAAAAAAAAFtDb250&#10;ZW50X1R5cGVzXS54bWxQSwECLQAUAAYACAAAACEAI7Jq4dcAAACUAQAACwAAAAAAAAAAAAAAAAAs&#10;AQAAX3JlbHMvLnJlbHNQSwECLQAUAAYACAAAACEATpYa/vwBAABMBAAADgAAAAAAAAAAAAAAAAAs&#10;AgAAZHJzL2Uyb0RvYy54bWxQSwECLQAUAAYACAAAACEAaCOq5t0AAAAMAQAADwAAAAAAAAAAAAAA&#10;AABUBAAAZHJzL2Rvd25yZXYueG1sUEsFBgAAAAAEAAQA8wAAAF4FAAAAAA==&#10;" strokecolor="#272727 [2749]" strokeweight="2.25pt">
                    <v:stroke joinstyle="miter"/>
                    <w10:wrap anchorx="page" anchory="page"/>
                  </v:line>
                </w:pict>
              </mc:Fallback>
            </mc:AlternateContent>
          </w:r>
        </w:p>
        <w:p w14:paraId="4D082E77" w14:textId="77777777" w:rsidR="00E0788F" w:rsidRPr="00216DD3" w:rsidRDefault="00E0788F">
          <w:pPr>
            <w:rPr>
              <w:rFonts w:ascii="Times New Roman" w:hAnsi="Times New Roman" w:cs="Times New Roman"/>
            </w:rPr>
          </w:pPr>
          <w:r w:rsidRPr="00216DD3">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5C72F4B" wp14:editId="456E061F">
                    <wp:simplePos x="0" y="0"/>
                    <wp:positionH relativeFrom="page">
                      <wp:posOffset>-62865</wp:posOffset>
                    </wp:positionH>
                    <wp:positionV relativeFrom="page">
                      <wp:posOffset>6866255</wp:posOffset>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756828315"/>
                                  <w:dataBinding w:prefixMappings="xmlns:ns0='http://purl.org/dc/elements/1.1/' xmlns:ns1='http://schemas.openxmlformats.org/package/2006/metadata/core-properties' " w:xpath="/ns1:coreProperties[1]/ns0:creator[1]" w:storeItemID="{6C3C8BC8-F283-45AE-878A-BAB7291924A1}"/>
                                  <w15:appearance w15:val="hidden"/>
                                  <w:text/>
                                </w:sdtPr>
                                <w:sdtContent>
                                  <w:p w14:paraId="0327DAFF" w14:textId="77777777" w:rsidR="00E0788F" w:rsidRDefault="00E0788F">
                                    <w:pPr>
                                      <w:pStyle w:val="NoSpacing"/>
                                      <w:spacing w:after="480"/>
                                      <w:rPr>
                                        <w:i/>
                                        <w:color w:val="262626" w:themeColor="text1" w:themeTint="D9"/>
                                        <w:sz w:val="32"/>
                                        <w:szCs w:val="32"/>
                                      </w:rPr>
                                    </w:pPr>
                                    <w:r>
                                      <w:rPr>
                                        <w:i/>
                                        <w:color w:val="262626" w:themeColor="text1" w:themeTint="D9"/>
                                        <w:sz w:val="32"/>
                                        <w:szCs w:val="32"/>
                                      </w:rPr>
                                      <w:t>INTERNET PROGRAMMING CIS4813</w:t>
                                    </w:r>
                                  </w:p>
                                </w:sdtContent>
                              </w:sdt>
                              <w:p w14:paraId="2B091226" w14:textId="77777777" w:rsidR="00E0788F" w:rsidRDefault="00E0788F">
                                <w:pPr>
                                  <w:pStyle w:val="NoSpacing"/>
                                  <w:rPr>
                                    <w:i/>
                                    <w:color w:val="262626" w:themeColor="text1" w:themeTint="D9"/>
                                    <w:sz w:val="26"/>
                                    <w:szCs w:val="26"/>
                                  </w:rPr>
                                </w:pPr>
                                <w:sdt>
                                  <w:sdtPr>
                                    <w:rPr>
                                      <w:i/>
                                      <w:color w:val="262626" w:themeColor="text1" w:themeTint="D9"/>
                                      <w:sz w:val="26"/>
                                      <w:szCs w:val="26"/>
                                    </w:rPr>
                                    <w:alias w:val="Company"/>
                                    <w:tag w:val=""/>
                                    <w:id w:val="-27872976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Littleton</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737441624"/>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November 11, 2018</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05C72F4B" id="Text Box 36" o:spid="_x0000_s1027" type="#_x0000_t202" alt="Title: Title and subtitle" style="position:absolute;margin-left:-4.95pt;margin-top:540.65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KO2kMCAAB1BAAADgAAAGRycy9lMm9Eb2MueG1srFTJbtswEL0X6D8QvNdavMQRLAduAhcFjCSA&#10;XeRMUZQlgOKwJG3J/foOKS9B2lPRCzUbZzjvzWjx0LeSHIWxDaicJqOYEqE4lI3a5/THbv1lTol1&#10;TJVMghI5PQlLH5afPy06nYkUapClMASTKJt1Oqe1czqLIstr0TI7Ai0UOiswLXOomn1UGtZh9lZG&#10;aRzPog5MqQ1wYS1anwYnXYb8VSW4e6kqKxyROcW3uXCacBb+jJYLlu0N03XDz89g//CKljUKi15T&#10;PTHHyME0f6RqG27AQuVGHNoIqqrhIvSA3STxh262NdMi9ILgWH2Fyf6/tPz5+GpIU+Z0PKNEsRY5&#10;2oneka/QE29yjZPe5j8EeST2UASbh67TNsMMW405XI9XcAQudotGj0hfmdZ/sVeCfiThdAXeF+Jo&#10;nE7HkzidUsLRl96lk/sk9Xmi23VtrPsmoCVeyKlBZgPg7Lixbgi9hPhqCtaNlIFdqUiX09l4GocL&#10;Vw8mlwpr+CaGx3rJ9UUf8Lg2UkB5wv4MDMNjNV83+IYNs+6VGZwWbAk3wL3gUUnAWnCWKKnB/Pqb&#10;3ccjieilpMPpy6n9eWBGUCK/K6Q3Sebzu9QPbFDvk8kEFRMUFIqbFTV1aB8B5zvBVdM8iD7YyYtY&#10;GWjfcE9Wvii6mOJYOqfFRXx0w0rgnnGxWoUgnE/N3EZtNfepPage4F3/xow+s+CQwGe4jCnLPpAx&#10;xA50rA4OqiYw5WEeQD2jj7MduD7voV+e93qIuv0tlr8BAAD//wMAUEsDBBQABgAIAAAAIQANsld6&#10;4gAAAAwBAAAPAAAAZHJzL2Rvd25yZXYueG1sTI/BTsMwDIbvSLxDZCRuW1IGVVeaTgNpUi8gsU2C&#10;Y9ZkaUXjVEm2lbfHnMbRvz/9/lytJjewswmx9yghmwtgBluve7QS9rvNrAAWk0KtBo9Gwo+JsKpv&#10;bypVan/BD3PeJsuoBGOpJHQpjSXnse2MU3HuR4O0O/rgVKIxWK6DulC5G/iDEDl3qke60KnRvHam&#10;/d6enITmZfNum+PXft3uwkJZ0bz1n17K+7tp/QwsmSldYfjTJ3WoyengT6gjGyTMlksiKRdFtgBG&#10;RJFnObADRU+ZeAReV/z/E/UvAAAA//8DAFBLAQItABQABgAIAAAAIQDkmcPA+wAAAOEBAAATAAAA&#10;AAAAAAAAAAAAAAAAAABbQ29udGVudF9UeXBlc10ueG1sUEsBAi0AFAAGAAgAAAAhACOyauHXAAAA&#10;lAEAAAsAAAAAAAAAAAAAAAAALAEAAF9yZWxzLy5yZWxzUEsBAi0AFAAGAAgAAAAhAMiijtpDAgAA&#10;dQQAAA4AAAAAAAAAAAAAAAAALAIAAGRycy9lMm9Eb2MueG1sUEsBAi0AFAAGAAgAAAAhAA2yV3ri&#10;AAAADAEAAA8AAAAAAAAAAAAAAAAAmwQAAGRycy9kb3ducmV2LnhtbFBLBQYAAAAABAAEAPMAAACq&#10;BQAAAAA=&#10;" filled="f" stroked="f" strokeweight=".5pt">
                    <v:textbox inset="93.6pt,7.2pt,0,1in">
                      <w:txbxContent>
                        <w:sdt>
                          <w:sdtPr>
                            <w:rPr>
                              <w:i/>
                              <w:color w:val="262626" w:themeColor="text1" w:themeTint="D9"/>
                              <w:sz w:val="32"/>
                              <w:szCs w:val="32"/>
                            </w:rPr>
                            <w:alias w:val="Author"/>
                            <w:tag w:val=""/>
                            <w:id w:val="-756828315"/>
                            <w:dataBinding w:prefixMappings="xmlns:ns0='http://purl.org/dc/elements/1.1/' xmlns:ns1='http://schemas.openxmlformats.org/package/2006/metadata/core-properties' " w:xpath="/ns1:coreProperties[1]/ns0:creator[1]" w:storeItemID="{6C3C8BC8-F283-45AE-878A-BAB7291924A1}"/>
                            <w15:appearance w15:val="hidden"/>
                            <w:text/>
                          </w:sdtPr>
                          <w:sdtContent>
                            <w:p w14:paraId="0327DAFF" w14:textId="77777777" w:rsidR="00E0788F" w:rsidRDefault="00E0788F">
                              <w:pPr>
                                <w:pStyle w:val="NoSpacing"/>
                                <w:spacing w:after="480"/>
                                <w:rPr>
                                  <w:i/>
                                  <w:color w:val="262626" w:themeColor="text1" w:themeTint="D9"/>
                                  <w:sz w:val="32"/>
                                  <w:szCs w:val="32"/>
                                </w:rPr>
                              </w:pPr>
                              <w:r>
                                <w:rPr>
                                  <w:i/>
                                  <w:color w:val="262626" w:themeColor="text1" w:themeTint="D9"/>
                                  <w:sz w:val="32"/>
                                  <w:szCs w:val="32"/>
                                </w:rPr>
                                <w:t>INTERNET PROGRAMMING CIS4813</w:t>
                              </w:r>
                            </w:p>
                          </w:sdtContent>
                        </w:sdt>
                        <w:p w14:paraId="2B091226" w14:textId="77777777" w:rsidR="00E0788F" w:rsidRDefault="00E0788F">
                          <w:pPr>
                            <w:pStyle w:val="NoSpacing"/>
                            <w:rPr>
                              <w:i/>
                              <w:color w:val="262626" w:themeColor="text1" w:themeTint="D9"/>
                              <w:sz w:val="26"/>
                              <w:szCs w:val="26"/>
                            </w:rPr>
                          </w:pPr>
                          <w:sdt>
                            <w:sdtPr>
                              <w:rPr>
                                <w:i/>
                                <w:color w:val="262626" w:themeColor="text1" w:themeTint="D9"/>
                                <w:sz w:val="26"/>
                                <w:szCs w:val="26"/>
                              </w:rPr>
                              <w:alias w:val="Company"/>
                              <w:tag w:val=""/>
                              <w:id w:val="-27872976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Littleton</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737441624"/>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November 11, 2018</w:t>
                              </w:r>
                            </w:sdtContent>
                          </w:sdt>
                        </w:p>
                      </w:txbxContent>
                    </v:textbox>
                    <w10:wrap anchorx="page" anchory="page"/>
                  </v:shape>
                </w:pict>
              </mc:Fallback>
            </mc:AlternateContent>
          </w:r>
          <w:r w:rsidRPr="00216DD3">
            <w:rPr>
              <w:rFonts w:ascii="Times New Roman" w:hAnsi="Times New Roman" w:cs="Times New Roman"/>
            </w:rPr>
            <w:br w:type="page"/>
          </w:r>
        </w:p>
      </w:sdtContent>
    </w:sdt>
    <w:p w14:paraId="4DEB7182" w14:textId="2363F8CB" w:rsidR="00E714D0" w:rsidRPr="0008159F" w:rsidRDefault="00216DD3" w:rsidP="0008159F">
      <w:pPr>
        <w:pStyle w:val="p1"/>
        <w:spacing w:line="480" w:lineRule="auto"/>
        <w:ind w:firstLine="720"/>
        <w:rPr>
          <w:rFonts w:ascii="Times New Roman" w:hAnsi="Times New Roman"/>
          <w:color w:val="000000" w:themeColor="text1"/>
          <w:sz w:val="24"/>
          <w:szCs w:val="24"/>
        </w:rPr>
      </w:pPr>
      <w:r w:rsidRPr="00330DF5">
        <w:rPr>
          <w:rFonts w:ascii="Times New Roman" w:hAnsi="Times New Roman"/>
          <w:color w:val="000000" w:themeColor="text1"/>
          <w:sz w:val="24"/>
          <w:szCs w:val="24"/>
        </w:rPr>
        <w:lastRenderedPageBreak/>
        <w:t>As the number of companies grows every</w:t>
      </w:r>
      <w:r w:rsidR="00381D6D" w:rsidRPr="00330DF5">
        <w:rPr>
          <w:rFonts w:ascii="Times New Roman" w:hAnsi="Times New Roman"/>
          <w:color w:val="000000" w:themeColor="text1"/>
          <w:sz w:val="24"/>
          <w:szCs w:val="24"/>
        </w:rPr>
        <w:t xml:space="preserve"> </w:t>
      </w:r>
      <w:r w:rsidRPr="00330DF5">
        <w:rPr>
          <w:rFonts w:ascii="Times New Roman" w:hAnsi="Times New Roman"/>
          <w:color w:val="000000" w:themeColor="text1"/>
          <w:sz w:val="24"/>
          <w:szCs w:val="24"/>
        </w:rPr>
        <w:t xml:space="preserve">day, it is vital that </w:t>
      </w:r>
      <w:r w:rsidRPr="00330DF5">
        <w:rPr>
          <w:rFonts w:ascii="Times New Roman" w:hAnsi="Times New Roman"/>
          <w:color w:val="000000" w:themeColor="text1"/>
          <w:sz w:val="24"/>
          <w:szCs w:val="24"/>
        </w:rPr>
        <w:t>privacy policy requirements</w:t>
      </w:r>
      <w:r w:rsidRPr="00330DF5">
        <w:rPr>
          <w:rFonts w:ascii="Times New Roman" w:hAnsi="Times New Roman"/>
          <w:color w:val="000000" w:themeColor="text1"/>
          <w:sz w:val="24"/>
          <w:szCs w:val="24"/>
        </w:rPr>
        <w:t xml:space="preserve"> are being met</w:t>
      </w:r>
      <w:r w:rsidRPr="00330DF5">
        <w:rPr>
          <w:rFonts w:ascii="Times New Roman" w:hAnsi="Times New Roman"/>
          <w:color w:val="000000" w:themeColor="text1"/>
          <w:sz w:val="24"/>
          <w:szCs w:val="24"/>
        </w:rPr>
        <w:t>.</w:t>
      </w:r>
      <w:r w:rsidR="00760CB6" w:rsidRPr="00330DF5">
        <w:rPr>
          <w:rFonts w:ascii="Times New Roman" w:hAnsi="Times New Roman"/>
          <w:color w:val="000000" w:themeColor="text1"/>
          <w:sz w:val="24"/>
          <w:szCs w:val="24"/>
        </w:rPr>
        <w:t xml:space="preserve"> As technology advances, it becomes more difficult to protect individuals’ privacy.</w:t>
      </w:r>
      <w:r w:rsidRPr="00330DF5">
        <w:rPr>
          <w:rFonts w:ascii="Times New Roman" w:hAnsi="Times New Roman"/>
          <w:color w:val="000000" w:themeColor="text1"/>
          <w:sz w:val="24"/>
          <w:szCs w:val="24"/>
        </w:rPr>
        <w:t xml:space="preserve"> In order to ensure compliance, it is vital that there are maintainable audit privacy logs and reports. However, since these logs and reports are built on an application by application basis, it may not be the safest option. This paper deals with creating a Linked Data model and ontologies to ensure that the sharing of logs supports the privacy accountability for the applications and the participants. L2TAP </w:t>
      </w:r>
      <w:r w:rsidR="00712337">
        <w:rPr>
          <w:rFonts w:ascii="Times New Roman" w:hAnsi="Times New Roman"/>
          <w:color w:val="000000" w:themeColor="text1"/>
          <w:sz w:val="24"/>
          <w:szCs w:val="24"/>
        </w:rPr>
        <w:t xml:space="preserve">is an ontology module that </w:t>
      </w:r>
      <w:r w:rsidRPr="00330DF5">
        <w:rPr>
          <w:rFonts w:ascii="Times New Roman" w:hAnsi="Times New Roman"/>
          <w:color w:val="000000" w:themeColor="text1"/>
          <w:sz w:val="24"/>
          <w:szCs w:val="24"/>
        </w:rPr>
        <w:t>helps accommodate different privacy scenarios and policies. SCIP is a key module which facilitates privacy auditing. This model is a solution for obligation derivation and compliance checking logs</w:t>
      </w:r>
      <w:r w:rsidR="002C47C3">
        <w:rPr>
          <w:rFonts w:ascii="Times New Roman" w:hAnsi="Times New Roman"/>
          <w:color w:val="000000" w:themeColor="text1"/>
          <w:sz w:val="24"/>
          <w:szCs w:val="24"/>
        </w:rPr>
        <w:t xml:space="preserve"> that deal with</w:t>
      </w:r>
      <w:r w:rsidRPr="00330DF5">
        <w:rPr>
          <w:rFonts w:ascii="Times New Roman" w:hAnsi="Times New Roman"/>
          <w:color w:val="000000" w:themeColor="text1"/>
          <w:sz w:val="24"/>
          <w:szCs w:val="24"/>
        </w:rPr>
        <w:t xml:space="preserve"> privacy auditing processes to analyze L2TAP logs.</w:t>
      </w:r>
      <w:r w:rsidRPr="00330DF5">
        <w:rPr>
          <w:rStyle w:val="apple-converted-space"/>
          <w:rFonts w:ascii="Times New Roman" w:hAnsi="Times New Roman"/>
          <w:color w:val="000000" w:themeColor="text1"/>
          <w:sz w:val="24"/>
          <w:szCs w:val="24"/>
        </w:rPr>
        <w:t> </w:t>
      </w:r>
    </w:p>
    <w:p w14:paraId="5C6E5FBE" w14:textId="32C97157" w:rsidR="00514075" w:rsidRDefault="00231139" w:rsidP="003B5569">
      <w:pPr>
        <w:spacing w:line="480" w:lineRule="auto"/>
        <w:rPr>
          <w:rFonts w:ascii="Times New Roman" w:hAnsi="Times New Roman" w:cs="Times New Roman"/>
        </w:rPr>
      </w:pPr>
      <w:r>
        <w:rPr>
          <w:rFonts w:ascii="Times New Roman" w:hAnsi="Times New Roman" w:cs="Times New Roman"/>
        </w:rPr>
        <w:tab/>
      </w:r>
      <w:r w:rsidR="006A7F82">
        <w:rPr>
          <w:rFonts w:ascii="Times New Roman" w:hAnsi="Times New Roman" w:cs="Times New Roman"/>
        </w:rPr>
        <w:t>The L2TAP ontology</w:t>
      </w:r>
      <w:r>
        <w:rPr>
          <w:rFonts w:ascii="Times New Roman" w:hAnsi="Times New Roman" w:cs="Times New Roman"/>
        </w:rPr>
        <w:t xml:space="preserve"> model creates specifications that are able to capture the relevant privacy events and produce solutions for the participants in the workflow. </w:t>
      </w:r>
      <w:r w:rsidR="00DE41A8">
        <w:rPr>
          <w:rFonts w:ascii="Times New Roman" w:hAnsi="Times New Roman" w:cs="Times New Roman"/>
        </w:rPr>
        <w:t xml:space="preserve">This ontology is intended for individuals, data collectors, and privacy auditors who would like to express their privacy preferences. </w:t>
      </w:r>
      <w:r w:rsidR="003B5569">
        <w:rPr>
          <w:rFonts w:ascii="Times New Roman" w:hAnsi="Times New Roman" w:cs="Times New Roman"/>
        </w:rPr>
        <w:t>This model contains four L2TAP modules: L2TAP-Core, L2TAP-Initialize, L2TAP-Participant, and L2TAP-SCIP.</w:t>
      </w:r>
    </w:p>
    <w:p w14:paraId="115BDBDC" w14:textId="4567E7DD" w:rsidR="00514075" w:rsidRPr="00216DD3" w:rsidRDefault="003B5569" w:rsidP="004A03C5">
      <w:pPr>
        <w:spacing w:line="480" w:lineRule="auto"/>
        <w:rPr>
          <w:rFonts w:ascii="Times New Roman" w:hAnsi="Times New Roman" w:cs="Times New Roman"/>
        </w:rPr>
      </w:pPr>
      <w:r>
        <w:rPr>
          <w:rFonts w:ascii="Times New Roman" w:hAnsi="Times New Roman" w:cs="Times New Roman"/>
        </w:rPr>
        <w:tab/>
        <w:t xml:space="preserve">The L2TAP-Core is the module that provides the “core” infrastructure for logging the privacy events. URIs are used to identify the statements in the body of a log which in return will create a </w:t>
      </w:r>
      <w:r w:rsidR="00D92CD6">
        <w:rPr>
          <w:rFonts w:ascii="Times New Roman" w:hAnsi="Times New Roman" w:cs="Times New Roman"/>
        </w:rPr>
        <w:t>“</w:t>
      </w:r>
      <w:r w:rsidR="00395B36">
        <w:rPr>
          <w:rFonts w:ascii="Times New Roman" w:hAnsi="Times New Roman" w:cs="Times New Roman"/>
        </w:rPr>
        <w:t>named graph</w:t>
      </w:r>
      <w:r w:rsidR="00027588">
        <w:rPr>
          <w:rFonts w:ascii="Times New Roman" w:hAnsi="Times New Roman" w:cs="Times New Roman"/>
        </w:rPr>
        <w:t>.</w:t>
      </w:r>
      <w:r w:rsidR="00D92CD6">
        <w:rPr>
          <w:rFonts w:ascii="Times New Roman" w:hAnsi="Times New Roman" w:cs="Times New Roman"/>
        </w:rPr>
        <w:t>”</w:t>
      </w:r>
      <w:r w:rsidR="00395B36">
        <w:rPr>
          <w:rFonts w:ascii="Times New Roman" w:hAnsi="Times New Roman" w:cs="Times New Roman"/>
        </w:rPr>
        <w:t xml:space="preserve"> These </w:t>
      </w:r>
      <w:r w:rsidR="00027588">
        <w:rPr>
          <w:rFonts w:ascii="Times New Roman" w:hAnsi="Times New Roman" w:cs="Times New Roman"/>
        </w:rPr>
        <w:t>“</w:t>
      </w:r>
      <w:r w:rsidR="00395B36">
        <w:rPr>
          <w:rFonts w:ascii="Times New Roman" w:hAnsi="Times New Roman" w:cs="Times New Roman"/>
        </w:rPr>
        <w:t>named graphs</w:t>
      </w:r>
      <w:r w:rsidR="00027588">
        <w:rPr>
          <w:rFonts w:ascii="Times New Roman" w:hAnsi="Times New Roman" w:cs="Times New Roman"/>
        </w:rPr>
        <w:t>”</w:t>
      </w:r>
      <w:r w:rsidR="00395B36">
        <w:rPr>
          <w:rFonts w:ascii="Times New Roman" w:hAnsi="Times New Roman" w:cs="Times New Roman"/>
        </w:rPr>
        <w:t xml:space="preserve"> are given an abstract syntax, a formal semantics, an XML syntax, and a syntax based on N3</w:t>
      </w:r>
      <w:r w:rsidR="00A62870">
        <w:rPr>
          <w:rFonts w:ascii="Times New Roman" w:hAnsi="Times New Roman" w:cs="Times New Roman"/>
        </w:rPr>
        <w:t xml:space="preserve"> [1</w:t>
      </w:r>
      <w:r w:rsidR="00395B36">
        <w:rPr>
          <w:rFonts w:ascii="Times New Roman" w:hAnsi="Times New Roman" w:cs="Times New Roman"/>
        </w:rPr>
        <w:t>].</w:t>
      </w:r>
      <w:r w:rsidR="00945BA8">
        <w:rPr>
          <w:rFonts w:ascii="Times New Roman" w:hAnsi="Times New Roman" w:cs="Times New Roman"/>
        </w:rPr>
        <w:t xml:space="preserve"> By using these graphs, the model verifies that the assertions are applicable to all privacy logs. </w:t>
      </w:r>
      <w:r w:rsidR="001C618D">
        <w:rPr>
          <w:rFonts w:ascii="Times New Roman" w:hAnsi="Times New Roman" w:cs="Times New Roman"/>
        </w:rPr>
        <w:t xml:space="preserve">The second module, L2TAP-Initialize, supports the assertions about the log itself. This module essentially “initializes” by identifying the logger, the time expressed in the log, and when the log was initialized. After initializing, it points the logger to the L2TAP-Participant module. </w:t>
      </w:r>
      <w:r w:rsidR="00F40ABF">
        <w:rPr>
          <w:rFonts w:ascii="Times New Roman" w:hAnsi="Times New Roman" w:cs="Times New Roman"/>
        </w:rPr>
        <w:t>The L2TAP-Part</w:t>
      </w:r>
      <w:r w:rsidR="00ED7B13">
        <w:rPr>
          <w:rFonts w:ascii="Times New Roman" w:hAnsi="Times New Roman" w:cs="Times New Roman"/>
        </w:rPr>
        <w:t>i</w:t>
      </w:r>
      <w:r w:rsidR="00F40ABF">
        <w:rPr>
          <w:rFonts w:ascii="Times New Roman" w:hAnsi="Times New Roman" w:cs="Times New Roman"/>
        </w:rPr>
        <w:t xml:space="preserve">cipant is very important since it supports the </w:t>
      </w:r>
      <w:r w:rsidR="00F40ABF">
        <w:rPr>
          <w:rFonts w:ascii="Times New Roman" w:hAnsi="Times New Roman" w:cs="Times New Roman"/>
        </w:rPr>
        <w:lastRenderedPageBreak/>
        <w:t xml:space="preserve">assertions about the participants. Since the logger publishes the log events and owns the domain, only participants who are known to the logger are able to contribute log events into the log. </w:t>
      </w:r>
      <w:r w:rsidR="00A170A6">
        <w:rPr>
          <w:rFonts w:ascii="Times New Roman" w:hAnsi="Times New Roman" w:cs="Times New Roman"/>
        </w:rPr>
        <w:t>Also, this module identifies the log</w:t>
      </w:r>
      <w:r w:rsidR="00DA2BF4">
        <w:rPr>
          <w:rFonts w:ascii="Times New Roman" w:hAnsi="Times New Roman" w:cs="Times New Roman"/>
        </w:rPr>
        <w:t xml:space="preserve"> participant’s hierarchical structure, the authentication method, and more domain-dependent related </w:t>
      </w:r>
      <w:r w:rsidR="00DA2BF4">
        <w:rPr>
          <w:rFonts w:ascii="Times New Roman" w:hAnsi="Times New Roman" w:cs="Times New Roman"/>
        </w:rPr>
        <w:t>characteristic</w:t>
      </w:r>
      <w:r w:rsidR="00A87DD4">
        <w:rPr>
          <w:rFonts w:ascii="Times New Roman" w:hAnsi="Times New Roman" w:cs="Times New Roman"/>
        </w:rPr>
        <w:t xml:space="preserve">s. </w:t>
      </w:r>
      <w:r w:rsidR="00BC76B3">
        <w:rPr>
          <w:rFonts w:ascii="Times New Roman" w:hAnsi="Times New Roman" w:cs="Times New Roman"/>
        </w:rPr>
        <w:t xml:space="preserve">Lastly, the L2TAP-SCIP module allows for assertions about the privacy semantics of the event being expressed. Essentially this module </w:t>
      </w:r>
      <w:r w:rsidR="008E3567">
        <w:rPr>
          <w:rFonts w:ascii="Times New Roman" w:hAnsi="Times New Roman" w:cs="Times New Roman"/>
        </w:rPr>
        <w:t xml:space="preserve">identifies who accessed the information, when the information was accessed, who performed an obligation, </w:t>
      </w:r>
      <w:r w:rsidR="000772AE">
        <w:rPr>
          <w:rFonts w:ascii="Times New Roman" w:hAnsi="Times New Roman" w:cs="Times New Roman"/>
        </w:rPr>
        <w:t xml:space="preserve">and </w:t>
      </w:r>
      <w:r w:rsidR="008E3567">
        <w:rPr>
          <w:rFonts w:ascii="Times New Roman" w:hAnsi="Times New Roman" w:cs="Times New Roman"/>
        </w:rPr>
        <w:t>when the obligation was performed, etc.</w:t>
      </w:r>
    </w:p>
    <w:p w14:paraId="29DB8730" w14:textId="10CA506E" w:rsidR="00514075" w:rsidRDefault="0022019B" w:rsidP="00321F3C">
      <w:pPr>
        <w:spacing w:line="480" w:lineRule="auto"/>
        <w:rPr>
          <w:rFonts w:ascii="Times New Roman" w:hAnsi="Times New Roman" w:cs="Times New Roman"/>
        </w:rPr>
      </w:pPr>
      <w:r>
        <w:rPr>
          <w:rFonts w:ascii="Times New Roman" w:hAnsi="Times New Roman" w:cs="Times New Roman"/>
        </w:rPr>
        <w:tab/>
        <w:t>In order to apply this L2TAP ontology, the first step is</w:t>
      </w:r>
      <w:r w:rsidR="00143F34">
        <w:rPr>
          <w:rFonts w:ascii="Times New Roman" w:hAnsi="Times New Roman" w:cs="Times New Roman"/>
        </w:rPr>
        <w:t xml:space="preserve"> log initialization which defines the instance of an L2TAP log to capture the characteristics.</w:t>
      </w:r>
      <w:r w:rsidR="00F06AC2">
        <w:rPr>
          <w:rFonts w:ascii="Times New Roman" w:hAnsi="Times New Roman" w:cs="Times New Roman"/>
        </w:rPr>
        <w:t xml:space="preserve"> The second event is registering the participant. </w:t>
      </w:r>
      <w:r w:rsidR="00C85CB4">
        <w:rPr>
          <w:rFonts w:ascii="Times New Roman" w:hAnsi="Times New Roman" w:cs="Times New Roman"/>
        </w:rPr>
        <w:t>Eventually</w:t>
      </w:r>
      <w:r w:rsidR="00062B04">
        <w:rPr>
          <w:rFonts w:ascii="Times New Roman" w:hAnsi="Times New Roman" w:cs="Times New Roman"/>
        </w:rPr>
        <w:t xml:space="preserve"> all of the privacy events are captured and </w:t>
      </w:r>
      <w:r w:rsidR="0043643E">
        <w:rPr>
          <w:rFonts w:ascii="Times New Roman" w:hAnsi="Times New Roman" w:cs="Times New Roman"/>
        </w:rPr>
        <w:t>attempt to</w:t>
      </w:r>
      <w:r w:rsidR="00804A6A">
        <w:rPr>
          <w:rFonts w:ascii="Times New Roman" w:hAnsi="Times New Roman" w:cs="Times New Roman"/>
        </w:rPr>
        <w:t xml:space="preserve"> access the</w:t>
      </w:r>
      <w:r w:rsidR="00062B04">
        <w:rPr>
          <w:rFonts w:ascii="Times New Roman" w:hAnsi="Times New Roman" w:cs="Times New Roman"/>
        </w:rPr>
        <w:t xml:space="preserve"> personal information. </w:t>
      </w:r>
      <w:r w:rsidR="00237B1C">
        <w:rPr>
          <w:rFonts w:ascii="Times New Roman" w:hAnsi="Times New Roman" w:cs="Times New Roman"/>
        </w:rPr>
        <w:t xml:space="preserve">Next, </w:t>
      </w:r>
      <w:r w:rsidR="0003352E">
        <w:rPr>
          <w:rFonts w:ascii="Times New Roman" w:hAnsi="Times New Roman" w:cs="Times New Roman"/>
        </w:rPr>
        <w:t xml:space="preserve">the SCIP ontology is used to </w:t>
      </w:r>
      <w:r w:rsidR="00E81470">
        <w:rPr>
          <w:rFonts w:ascii="Times New Roman" w:hAnsi="Times New Roman" w:cs="Times New Roman"/>
        </w:rPr>
        <w:t xml:space="preserve">encode the setting of privacy preferences </w:t>
      </w:r>
      <w:r w:rsidR="00237B1C">
        <w:rPr>
          <w:rFonts w:ascii="Times New Roman" w:hAnsi="Times New Roman" w:cs="Times New Roman"/>
        </w:rPr>
        <w:t>and obligations. SCIP provides properties that allow the requestor to assert the requested data item</w:t>
      </w:r>
      <w:r w:rsidR="00D93B77">
        <w:rPr>
          <w:rFonts w:ascii="Times New Roman" w:hAnsi="Times New Roman" w:cs="Times New Roman"/>
        </w:rPr>
        <w:t xml:space="preserve"> and determine the </w:t>
      </w:r>
      <w:r w:rsidR="00237B1C">
        <w:rPr>
          <w:rFonts w:ascii="Times New Roman" w:hAnsi="Times New Roman" w:cs="Times New Roman"/>
        </w:rPr>
        <w:t>purpose of access, requested privacy privilege, and the requestor’s role.</w:t>
      </w:r>
      <w:r w:rsidR="001D4E64">
        <w:rPr>
          <w:rFonts w:ascii="Times New Roman" w:hAnsi="Times New Roman" w:cs="Times New Roman"/>
        </w:rPr>
        <w:t xml:space="preserve"> For each of these access request, there should be an access response that determines the acce</w:t>
      </w:r>
      <w:r w:rsidR="00D97E8D">
        <w:rPr>
          <w:rFonts w:ascii="Times New Roman" w:hAnsi="Times New Roman" w:cs="Times New Roman"/>
        </w:rPr>
        <w:t>ss decision and the obligations; these accesses are then recorded in the</w:t>
      </w:r>
      <w:r w:rsidR="00ED69CD">
        <w:rPr>
          <w:rFonts w:ascii="Times New Roman" w:hAnsi="Times New Roman" w:cs="Times New Roman"/>
        </w:rPr>
        <w:t xml:space="preserve"> access activity</w:t>
      </w:r>
      <w:r w:rsidR="00D97E8D">
        <w:rPr>
          <w:rFonts w:ascii="Times New Roman" w:hAnsi="Times New Roman" w:cs="Times New Roman"/>
        </w:rPr>
        <w:t xml:space="preserve"> data.</w:t>
      </w:r>
      <w:r w:rsidR="00023FC2">
        <w:rPr>
          <w:rFonts w:ascii="Times New Roman" w:hAnsi="Times New Roman" w:cs="Times New Roman"/>
        </w:rPr>
        <w:t xml:space="preserve"> </w:t>
      </w:r>
      <w:r w:rsidR="00F25E52">
        <w:rPr>
          <w:rFonts w:ascii="Times New Roman" w:hAnsi="Times New Roman" w:cs="Times New Roman"/>
        </w:rPr>
        <w:t>The next step is PROV-O which allows for mapping of the PROV data model to Resource Description Framework (RDF). This deals with real-time processes since it determines whether a subject has accessed a resource in the given circumstances.</w:t>
      </w:r>
      <w:r w:rsidR="00F25E52">
        <w:rPr>
          <w:rFonts w:ascii="Times New Roman" w:hAnsi="Times New Roman" w:cs="Times New Roman"/>
        </w:rPr>
        <w:t xml:space="preserve"> </w:t>
      </w:r>
      <w:r w:rsidR="00A1253E">
        <w:rPr>
          <w:rFonts w:ascii="Times New Roman" w:hAnsi="Times New Roman" w:cs="Times New Roman"/>
        </w:rPr>
        <w:t xml:space="preserve">The </w:t>
      </w:r>
      <w:r w:rsidR="00F25E52">
        <w:rPr>
          <w:rFonts w:ascii="Times New Roman" w:hAnsi="Times New Roman" w:cs="Times New Roman"/>
        </w:rPr>
        <w:t>last</w:t>
      </w:r>
      <w:r w:rsidR="00A1253E">
        <w:rPr>
          <w:rFonts w:ascii="Times New Roman" w:hAnsi="Times New Roman" w:cs="Times New Roman"/>
        </w:rPr>
        <w:t xml:space="preserve"> step is essentially logging XACML</w:t>
      </w:r>
      <w:r w:rsidR="007D2B29">
        <w:rPr>
          <w:rFonts w:ascii="Times New Roman" w:hAnsi="Times New Roman" w:cs="Times New Roman"/>
        </w:rPr>
        <w:t xml:space="preserve"> </w:t>
      </w:r>
      <w:r w:rsidR="007D2B29">
        <w:rPr>
          <w:rFonts w:ascii="Times New Roman" w:hAnsi="Times New Roman" w:cs="Times New Roman"/>
        </w:rPr>
        <w:t>(access control policy language)</w:t>
      </w:r>
      <w:r w:rsidR="00A1253E">
        <w:rPr>
          <w:rFonts w:ascii="Times New Roman" w:hAnsi="Times New Roman" w:cs="Times New Roman"/>
        </w:rPr>
        <w:t xml:space="preserve"> policies and events.</w:t>
      </w:r>
      <w:r w:rsidR="008D58AA">
        <w:rPr>
          <w:rFonts w:ascii="Times New Roman" w:hAnsi="Times New Roman" w:cs="Times New Roman"/>
        </w:rPr>
        <w:t xml:space="preserve"> </w:t>
      </w:r>
    </w:p>
    <w:p w14:paraId="226470F6" w14:textId="049490A7" w:rsidR="00321F3C" w:rsidRPr="00216DD3" w:rsidRDefault="00321F3C" w:rsidP="00321F3C">
      <w:pPr>
        <w:spacing w:line="480" w:lineRule="auto"/>
        <w:rPr>
          <w:rFonts w:ascii="Times New Roman" w:hAnsi="Times New Roman" w:cs="Times New Roman"/>
        </w:rPr>
      </w:pPr>
      <w:r>
        <w:rPr>
          <w:rFonts w:ascii="Times New Roman" w:hAnsi="Times New Roman" w:cs="Times New Roman"/>
        </w:rPr>
        <w:tab/>
        <w:t xml:space="preserve">In conclusion, this privacy model uses Linked Data to facilitate transparency among all participants. </w:t>
      </w:r>
      <w:r w:rsidR="00E6139E">
        <w:rPr>
          <w:rFonts w:ascii="Times New Roman" w:hAnsi="Times New Roman" w:cs="Times New Roman"/>
        </w:rPr>
        <w:t>The</w:t>
      </w:r>
      <w:r w:rsidR="0032560B">
        <w:rPr>
          <w:rFonts w:ascii="Times New Roman" w:hAnsi="Times New Roman" w:cs="Times New Roman"/>
        </w:rPr>
        <w:t xml:space="preserve"> L2TAP ontology </w:t>
      </w:r>
      <w:r w:rsidR="00E6139E">
        <w:rPr>
          <w:rFonts w:ascii="Times New Roman" w:hAnsi="Times New Roman" w:cs="Times New Roman"/>
        </w:rPr>
        <w:t xml:space="preserve">discussed </w:t>
      </w:r>
      <w:r w:rsidR="0032560B">
        <w:rPr>
          <w:rFonts w:ascii="Times New Roman" w:hAnsi="Times New Roman" w:cs="Times New Roman"/>
        </w:rPr>
        <w:t xml:space="preserve">has the potential </w:t>
      </w:r>
      <w:r w:rsidR="00E6139E">
        <w:rPr>
          <w:rFonts w:ascii="Times New Roman" w:hAnsi="Times New Roman" w:cs="Times New Roman"/>
        </w:rPr>
        <w:t>to</w:t>
      </w:r>
      <w:r w:rsidR="0032560B">
        <w:rPr>
          <w:rFonts w:ascii="Times New Roman" w:hAnsi="Times New Roman" w:cs="Times New Roman"/>
        </w:rPr>
        <w:t xml:space="preserve"> </w:t>
      </w:r>
      <w:r w:rsidR="00E6139E">
        <w:rPr>
          <w:rFonts w:ascii="Times New Roman" w:hAnsi="Times New Roman" w:cs="Times New Roman"/>
        </w:rPr>
        <w:t>change</w:t>
      </w:r>
      <w:r w:rsidR="00595573">
        <w:rPr>
          <w:rFonts w:ascii="Times New Roman" w:hAnsi="Times New Roman" w:cs="Times New Roman"/>
        </w:rPr>
        <w:t xml:space="preserve"> industry-</w:t>
      </w:r>
      <w:bookmarkStart w:id="0" w:name="_GoBack"/>
      <w:bookmarkEnd w:id="0"/>
      <w:r w:rsidR="0032560B">
        <w:rPr>
          <w:rFonts w:ascii="Times New Roman" w:hAnsi="Times New Roman" w:cs="Times New Roman"/>
        </w:rPr>
        <w:t>standard privacy</w:t>
      </w:r>
      <w:r w:rsidR="00905C09">
        <w:rPr>
          <w:rFonts w:ascii="Times New Roman" w:hAnsi="Times New Roman" w:cs="Times New Roman"/>
        </w:rPr>
        <w:t xml:space="preserve"> audit logs. </w:t>
      </w:r>
      <w:r w:rsidR="00EF301D">
        <w:rPr>
          <w:rFonts w:ascii="Times New Roman" w:hAnsi="Times New Roman" w:cs="Times New Roman"/>
        </w:rPr>
        <w:t>Since compliance checking and deriving obligations are challenges in privacy today, the conflict could be resolved using this ontology!</w:t>
      </w:r>
    </w:p>
    <w:p w14:paraId="65DDF575" w14:textId="77777777" w:rsidR="00514075" w:rsidRPr="00216DD3" w:rsidRDefault="00514075" w:rsidP="00E714D0">
      <w:pPr>
        <w:rPr>
          <w:rFonts w:ascii="Times New Roman" w:hAnsi="Times New Roman" w:cs="Times New Roman"/>
        </w:rPr>
      </w:pPr>
    </w:p>
    <w:p w14:paraId="0F1E6C1D" w14:textId="3D33B36D" w:rsidR="00514075" w:rsidRPr="00216DD3" w:rsidRDefault="002E6B8D" w:rsidP="002E6B8D">
      <w:pPr>
        <w:jc w:val="center"/>
        <w:rPr>
          <w:rFonts w:ascii="Times New Roman" w:hAnsi="Times New Roman" w:cs="Times New Roman"/>
        </w:rPr>
      </w:pPr>
      <w:r>
        <w:rPr>
          <w:rFonts w:ascii="Times New Roman" w:hAnsi="Times New Roman" w:cs="Times New Roman"/>
        </w:rPr>
        <w:t>References</w:t>
      </w:r>
    </w:p>
    <w:p w14:paraId="62CA940A" w14:textId="77777777" w:rsidR="00514075" w:rsidRPr="00216DD3" w:rsidRDefault="00514075" w:rsidP="00E714D0">
      <w:pPr>
        <w:rPr>
          <w:rFonts w:ascii="Times New Roman" w:hAnsi="Times New Roman" w:cs="Times New Roman"/>
        </w:rPr>
      </w:pPr>
    </w:p>
    <w:p w14:paraId="109E3FB8" w14:textId="77777777" w:rsidR="00514075" w:rsidRPr="00F6647E" w:rsidRDefault="00514075" w:rsidP="00E714D0">
      <w:pPr>
        <w:rPr>
          <w:rFonts w:ascii="Times New Roman" w:hAnsi="Times New Roman" w:cs="Times New Roman"/>
        </w:rPr>
      </w:pPr>
    </w:p>
    <w:p w14:paraId="117ECA75" w14:textId="7D4B6A56" w:rsidR="00F6647E" w:rsidRPr="000F29E1" w:rsidRDefault="0047347A" w:rsidP="00F6647E">
      <w:pPr>
        <w:widowControl w:val="0"/>
        <w:autoSpaceDE w:val="0"/>
        <w:autoSpaceDN w:val="0"/>
        <w:adjustRightInd w:val="0"/>
        <w:spacing w:after="240" w:line="200" w:lineRule="atLeast"/>
        <w:rPr>
          <w:rFonts w:ascii="Times New Roman" w:hAnsi="Times New Roman" w:cs="Times New Roman"/>
          <w:color w:val="000000" w:themeColor="text1"/>
        </w:rPr>
      </w:pPr>
      <w:r>
        <w:rPr>
          <w:rFonts w:ascii="Times New Roman" w:hAnsi="Times New Roman" w:cs="Times New Roman"/>
          <w:color w:val="000000" w:themeColor="text1"/>
        </w:rPr>
        <w:t>[1]</w:t>
      </w:r>
      <w:r>
        <w:rPr>
          <w:rFonts w:ascii="Times New Roman" w:hAnsi="Times New Roman" w:cs="Times New Roman"/>
          <w:color w:val="000000" w:themeColor="text1"/>
        </w:rPr>
        <w:tab/>
      </w:r>
      <w:r w:rsidR="00F6647E" w:rsidRPr="000F29E1">
        <w:rPr>
          <w:rFonts w:ascii="Times New Roman" w:hAnsi="Times New Roman" w:cs="Times New Roman"/>
          <w:color w:val="000000" w:themeColor="text1"/>
        </w:rPr>
        <w:t xml:space="preserve">J.J. Carroll, C. Bizer, P. Hayes, P. Stickler, Named graphs, Web Semant.: Sci. Serv. Agents World Wide Web 3 (4) (2005) 247–267. </w:t>
      </w:r>
      <w:r w:rsidR="00F6647E" w:rsidRPr="0047347A">
        <w:rPr>
          <w:rFonts w:ascii="Times New Roman" w:hAnsi="Times New Roman" w:cs="Times New Roman"/>
          <w:color w:val="000000" w:themeColor="text1"/>
          <w:u w:val="single"/>
        </w:rPr>
        <w:t>http://dx.doi.org/10. 1016/j.websem.2005.09.001</w:t>
      </w:r>
    </w:p>
    <w:p w14:paraId="530E1379" w14:textId="767B8E1B" w:rsidR="00780E9D" w:rsidRPr="000F29E1" w:rsidRDefault="0047347A" w:rsidP="0047347A">
      <w:pPr>
        <w:widowControl w:val="0"/>
        <w:autoSpaceDE w:val="0"/>
        <w:autoSpaceDN w:val="0"/>
        <w:adjustRightInd w:val="0"/>
        <w:spacing w:after="240"/>
        <w:rPr>
          <w:rFonts w:ascii="Times New Roman" w:hAnsi="Times New Roman" w:cs="Times New Roman"/>
          <w:color w:val="000000" w:themeColor="text1"/>
        </w:rPr>
      </w:pPr>
      <w:r>
        <w:rPr>
          <w:rFonts w:ascii="Times New Roman" w:hAnsi="Times New Roman" w:cs="Times New Roman"/>
          <w:color w:val="000000" w:themeColor="text1"/>
        </w:rPr>
        <w:t>[2]</w:t>
      </w:r>
      <w:r>
        <w:rPr>
          <w:rFonts w:ascii="Times New Roman" w:hAnsi="Times New Roman" w:cs="Times New Roman"/>
          <w:color w:val="000000" w:themeColor="text1"/>
        </w:rPr>
        <w:tab/>
      </w:r>
      <w:r w:rsidR="0021097C">
        <w:rPr>
          <w:rFonts w:ascii="Times New Roman" w:hAnsi="Times New Roman" w:cs="Times New Roman"/>
          <w:color w:val="000000" w:themeColor="text1"/>
        </w:rPr>
        <w:t>R. Samavi and M.P. Consens. 2018.</w:t>
      </w:r>
      <w:r w:rsidR="00780E9D" w:rsidRPr="000F29E1">
        <w:rPr>
          <w:rFonts w:ascii="Times New Roman" w:hAnsi="Times New Roman" w:cs="Times New Roman"/>
          <w:color w:val="000000" w:themeColor="text1"/>
        </w:rPr>
        <w:t xml:space="preserve"> </w:t>
      </w:r>
      <w:r w:rsidR="00780E9D" w:rsidRPr="000F29E1">
        <w:rPr>
          <w:rFonts w:ascii="Times New Roman" w:hAnsi="Times New Roman" w:cs="Times New Roman"/>
          <w:color w:val="000000" w:themeColor="text1"/>
        </w:rPr>
        <w:t>Publishing privacy logs to facilitate transparency a</w:t>
      </w:r>
      <w:r w:rsidR="00780E9D" w:rsidRPr="000F29E1">
        <w:rPr>
          <w:rFonts w:ascii="Times New Roman" w:hAnsi="Times New Roman" w:cs="Times New Roman"/>
          <w:color w:val="000000" w:themeColor="text1"/>
        </w:rPr>
        <w:t>nd accountability</w:t>
      </w:r>
      <w:r w:rsidR="0021097C">
        <w:rPr>
          <w:rFonts w:ascii="Times New Roman" w:hAnsi="Times New Roman" w:cs="Times New Roman"/>
          <w:color w:val="000000" w:themeColor="text1"/>
        </w:rPr>
        <w:t>.</w:t>
      </w:r>
      <w:r w:rsidR="000F29E1" w:rsidRPr="000F29E1">
        <w:rPr>
          <w:rFonts w:ascii="Times New Roman" w:hAnsi="Times New Roman" w:cs="Times New Roman"/>
          <w:color w:val="000000" w:themeColor="text1"/>
        </w:rPr>
        <w:t xml:space="preserve"> </w:t>
      </w:r>
      <w:r w:rsidR="00E434C6">
        <w:rPr>
          <w:rFonts w:ascii="Times New Roman" w:hAnsi="Times New Roman" w:cs="Times New Roman"/>
          <w:color w:val="000000" w:themeColor="text1"/>
        </w:rPr>
        <w:t>Retrieved November 9</w:t>
      </w:r>
      <w:r w:rsidR="0021097C">
        <w:rPr>
          <w:rFonts w:ascii="Times New Roman" w:hAnsi="Times New Roman" w:cs="Times New Roman"/>
          <w:color w:val="000000" w:themeColor="text1"/>
        </w:rPr>
        <w:t xml:space="preserve">, 2018 from </w:t>
      </w:r>
      <w:hyperlink r:id="rId8" w:history="1">
        <w:r w:rsidR="00D37A02" w:rsidRPr="000F29E1">
          <w:rPr>
            <w:rStyle w:val="Hyperlink"/>
            <w:rFonts w:ascii="Times New Roman" w:hAnsi="Times New Roman" w:cs="Times New Roman"/>
            <w:color w:val="000000" w:themeColor="text1"/>
          </w:rPr>
          <w:t>https://www.sciencedirect.com/science/article/pii/S1570826818300088?via%3Dihub</w:t>
        </w:r>
      </w:hyperlink>
    </w:p>
    <w:p w14:paraId="2658E3D3" w14:textId="77777777" w:rsidR="00D37A02" w:rsidRPr="00F6647E" w:rsidRDefault="00D37A02" w:rsidP="00780E9D">
      <w:pPr>
        <w:widowControl w:val="0"/>
        <w:autoSpaceDE w:val="0"/>
        <w:autoSpaceDN w:val="0"/>
        <w:adjustRightInd w:val="0"/>
        <w:spacing w:after="240" w:line="440" w:lineRule="atLeast"/>
        <w:rPr>
          <w:rFonts w:ascii="Times New Roman" w:hAnsi="Times New Roman" w:cs="Times New Roman"/>
          <w:color w:val="000000"/>
        </w:rPr>
      </w:pPr>
    </w:p>
    <w:p w14:paraId="21FF2187" w14:textId="77777777" w:rsidR="00514075" w:rsidRPr="00216DD3" w:rsidRDefault="00514075" w:rsidP="00E714D0">
      <w:pPr>
        <w:rPr>
          <w:rFonts w:ascii="Times New Roman" w:hAnsi="Times New Roman" w:cs="Times New Roman"/>
        </w:rPr>
      </w:pPr>
    </w:p>
    <w:p w14:paraId="53B60DE9" w14:textId="77777777" w:rsidR="00514075" w:rsidRPr="00216DD3" w:rsidRDefault="00514075" w:rsidP="00E714D0">
      <w:pPr>
        <w:rPr>
          <w:rFonts w:ascii="Times New Roman" w:hAnsi="Times New Roman" w:cs="Times New Roman"/>
        </w:rPr>
      </w:pPr>
    </w:p>
    <w:p w14:paraId="0A4083A2" w14:textId="77777777" w:rsidR="00514075" w:rsidRPr="00216DD3" w:rsidRDefault="00514075" w:rsidP="00E714D0">
      <w:pPr>
        <w:rPr>
          <w:rFonts w:ascii="Times New Roman" w:hAnsi="Times New Roman" w:cs="Times New Roman"/>
        </w:rPr>
      </w:pPr>
    </w:p>
    <w:p w14:paraId="6806851D" w14:textId="77777777" w:rsidR="00514075" w:rsidRPr="00216DD3" w:rsidRDefault="00514075" w:rsidP="00E714D0">
      <w:pPr>
        <w:rPr>
          <w:rFonts w:ascii="Times New Roman" w:hAnsi="Times New Roman" w:cs="Times New Roman"/>
        </w:rPr>
      </w:pPr>
    </w:p>
    <w:p w14:paraId="5D2D8A44" w14:textId="77777777" w:rsidR="00514075" w:rsidRPr="00216DD3" w:rsidRDefault="00514075" w:rsidP="00E714D0">
      <w:pPr>
        <w:rPr>
          <w:rFonts w:ascii="Times New Roman" w:hAnsi="Times New Roman" w:cs="Times New Roman"/>
        </w:rPr>
      </w:pPr>
    </w:p>
    <w:p w14:paraId="371E3FA6" w14:textId="77777777" w:rsidR="00514075" w:rsidRPr="00216DD3" w:rsidRDefault="00514075" w:rsidP="00E714D0">
      <w:pPr>
        <w:rPr>
          <w:rFonts w:ascii="Times New Roman" w:hAnsi="Times New Roman" w:cs="Times New Roman"/>
        </w:rPr>
      </w:pPr>
    </w:p>
    <w:p w14:paraId="1E7CA131" w14:textId="77777777" w:rsidR="00514075" w:rsidRPr="00216DD3" w:rsidRDefault="00514075" w:rsidP="00E714D0">
      <w:pPr>
        <w:rPr>
          <w:rFonts w:ascii="Times New Roman" w:hAnsi="Times New Roman" w:cs="Times New Roman"/>
        </w:rPr>
      </w:pPr>
    </w:p>
    <w:p w14:paraId="2E409F22" w14:textId="77777777" w:rsidR="00514075" w:rsidRPr="00216DD3" w:rsidRDefault="00514075" w:rsidP="00E714D0">
      <w:pPr>
        <w:rPr>
          <w:rFonts w:ascii="Times New Roman" w:hAnsi="Times New Roman" w:cs="Times New Roman"/>
        </w:rPr>
      </w:pPr>
    </w:p>
    <w:p w14:paraId="00259606" w14:textId="77777777" w:rsidR="00514075" w:rsidRPr="00216DD3" w:rsidRDefault="00514075" w:rsidP="00E714D0">
      <w:pPr>
        <w:rPr>
          <w:rFonts w:ascii="Times New Roman" w:hAnsi="Times New Roman" w:cs="Times New Roman"/>
        </w:rPr>
      </w:pPr>
    </w:p>
    <w:p w14:paraId="3CF92046" w14:textId="77777777" w:rsidR="00514075" w:rsidRPr="00216DD3" w:rsidRDefault="00514075" w:rsidP="00E714D0">
      <w:pPr>
        <w:rPr>
          <w:rFonts w:ascii="Times New Roman" w:hAnsi="Times New Roman" w:cs="Times New Roman"/>
        </w:rPr>
      </w:pPr>
    </w:p>
    <w:p w14:paraId="3C57EAD5" w14:textId="77777777" w:rsidR="00514075" w:rsidRPr="00216DD3" w:rsidRDefault="00514075" w:rsidP="00E714D0">
      <w:pPr>
        <w:rPr>
          <w:rFonts w:ascii="Times New Roman" w:hAnsi="Times New Roman" w:cs="Times New Roman"/>
        </w:rPr>
      </w:pPr>
    </w:p>
    <w:p w14:paraId="13D8C798" w14:textId="77777777" w:rsidR="00514075" w:rsidRPr="00216DD3" w:rsidRDefault="00514075" w:rsidP="00E714D0">
      <w:pPr>
        <w:rPr>
          <w:rFonts w:ascii="Times New Roman" w:hAnsi="Times New Roman" w:cs="Times New Roman"/>
        </w:rPr>
      </w:pPr>
    </w:p>
    <w:p w14:paraId="7E6DE05E" w14:textId="77777777" w:rsidR="00514075" w:rsidRPr="00216DD3" w:rsidRDefault="00514075" w:rsidP="00E714D0">
      <w:pPr>
        <w:rPr>
          <w:rFonts w:ascii="Times New Roman" w:hAnsi="Times New Roman" w:cs="Times New Roman"/>
        </w:rPr>
      </w:pPr>
    </w:p>
    <w:p w14:paraId="5845614B" w14:textId="77777777" w:rsidR="00514075" w:rsidRPr="00216DD3" w:rsidRDefault="00514075" w:rsidP="00E714D0">
      <w:pPr>
        <w:rPr>
          <w:rFonts w:ascii="Times New Roman" w:hAnsi="Times New Roman" w:cs="Times New Roman"/>
        </w:rPr>
      </w:pPr>
    </w:p>
    <w:p w14:paraId="78B270DB" w14:textId="77777777" w:rsidR="00514075" w:rsidRPr="00216DD3" w:rsidRDefault="00514075" w:rsidP="00E714D0">
      <w:pPr>
        <w:rPr>
          <w:rFonts w:ascii="Times New Roman" w:hAnsi="Times New Roman" w:cs="Times New Roman"/>
        </w:rPr>
      </w:pPr>
    </w:p>
    <w:p w14:paraId="70A07000" w14:textId="77777777" w:rsidR="00514075" w:rsidRPr="00216DD3" w:rsidRDefault="00514075" w:rsidP="00E714D0">
      <w:pPr>
        <w:rPr>
          <w:rFonts w:ascii="Times New Roman" w:hAnsi="Times New Roman" w:cs="Times New Roman"/>
        </w:rPr>
      </w:pPr>
    </w:p>
    <w:p w14:paraId="55F5A650" w14:textId="77777777" w:rsidR="00514075" w:rsidRPr="00216DD3" w:rsidRDefault="00514075" w:rsidP="00E714D0">
      <w:pPr>
        <w:rPr>
          <w:rFonts w:ascii="Times New Roman" w:hAnsi="Times New Roman" w:cs="Times New Roman"/>
        </w:rPr>
      </w:pPr>
    </w:p>
    <w:p w14:paraId="4BFA1DB5" w14:textId="77777777" w:rsidR="00514075" w:rsidRPr="00216DD3" w:rsidRDefault="00514075" w:rsidP="00E714D0">
      <w:pPr>
        <w:rPr>
          <w:rFonts w:ascii="Times New Roman" w:hAnsi="Times New Roman" w:cs="Times New Roman"/>
        </w:rPr>
      </w:pPr>
    </w:p>
    <w:p w14:paraId="55529001" w14:textId="77777777" w:rsidR="00514075" w:rsidRPr="00216DD3" w:rsidRDefault="00514075" w:rsidP="00E714D0">
      <w:pPr>
        <w:rPr>
          <w:rFonts w:ascii="Times New Roman" w:hAnsi="Times New Roman" w:cs="Times New Roman"/>
        </w:rPr>
      </w:pPr>
    </w:p>
    <w:p w14:paraId="5B6B5BBD" w14:textId="77777777" w:rsidR="00514075" w:rsidRPr="00216DD3" w:rsidRDefault="00514075" w:rsidP="00E714D0">
      <w:pPr>
        <w:rPr>
          <w:rFonts w:ascii="Times New Roman" w:hAnsi="Times New Roman" w:cs="Times New Roman"/>
        </w:rPr>
      </w:pPr>
    </w:p>
    <w:p w14:paraId="40AB58A6" w14:textId="77777777" w:rsidR="00514075" w:rsidRPr="00216DD3" w:rsidRDefault="00514075" w:rsidP="00E714D0">
      <w:pPr>
        <w:rPr>
          <w:rFonts w:ascii="Times New Roman" w:hAnsi="Times New Roman" w:cs="Times New Roman"/>
        </w:rPr>
      </w:pPr>
    </w:p>
    <w:p w14:paraId="08749CDE" w14:textId="77777777" w:rsidR="00514075" w:rsidRPr="00216DD3" w:rsidRDefault="00514075" w:rsidP="00E714D0">
      <w:pPr>
        <w:rPr>
          <w:rFonts w:ascii="Times New Roman" w:hAnsi="Times New Roman" w:cs="Times New Roman"/>
        </w:rPr>
      </w:pPr>
    </w:p>
    <w:p w14:paraId="7CB2ABD7" w14:textId="77777777" w:rsidR="00514075" w:rsidRPr="00216DD3" w:rsidRDefault="00514075" w:rsidP="00E714D0">
      <w:pPr>
        <w:rPr>
          <w:rFonts w:ascii="Times New Roman" w:hAnsi="Times New Roman" w:cs="Times New Roman"/>
        </w:rPr>
      </w:pPr>
    </w:p>
    <w:p w14:paraId="6D7743F9" w14:textId="77777777" w:rsidR="00514075" w:rsidRPr="00216DD3" w:rsidRDefault="00514075" w:rsidP="00E714D0">
      <w:pPr>
        <w:rPr>
          <w:rFonts w:ascii="Times New Roman" w:hAnsi="Times New Roman" w:cs="Times New Roman"/>
        </w:rPr>
      </w:pPr>
    </w:p>
    <w:p w14:paraId="1377A4D1" w14:textId="77777777" w:rsidR="00514075" w:rsidRPr="00216DD3" w:rsidRDefault="00514075" w:rsidP="00E714D0">
      <w:pPr>
        <w:rPr>
          <w:rFonts w:ascii="Times New Roman" w:hAnsi="Times New Roman" w:cs="Times New Roman"/>
        </w:rPr>
      </w:pPr>
    </w:p>
    <w:p w14:paraId="6FFA950E" w14:textId="77777777" w:rsidR="00514075" w:rsidRPr="00216DD3" w:rsidRDefault="00514075" w:rsidP="00E714D0">
      <w:pPr>
        <w:rPr>
          <w:rFonts w:ascii="Times New Roman" w:hAnsi="Times New Roman" w:cs="Times New Roman"/>
        </w:rPr>
      </w:pPr>
    </w:p>
    <w:p w14:paraId="7B351D96" w14:textId="77777777" w:rsidR="00514075" w:rsidRPr="00216DD3" w:rsidRDefault="00514075" w:rsidP="00E714D0">
      <w:pPr>
        <w:rPr>
          <w:rFonts w:ascii="Times New Roman" w:hAnsi="Times New Roman" w:cs="Times New Roman"/>
        </w:rPr>
      </w:pPr>
    </w:p>
    <w:p w14:paraId="3FBD0C16" w14:textId="77777777" w:rsidR="00514075" w:rsidRPr="00216DD3" w:rsidRDefault="00514075" w:rsidP="00E714D0">
      <w:pPr>
        <w:rPr>
          <w:rFonts w:ascii="Times New Roman" w:hAnsi="Times New Roman" w:cs="Times New Roman"/>
        </w:rPr>
      </w:pPr>
    </w:p>
    <w:p w14:paraId="528586ED" w14:textId="77777777" w:rsidR="00514075" w:rsidRPr="00216DD3" w:rsidRDefault="00514075" w:rsidP="00E714D0">
      <w:pPr>
        <w:rPr>
          <w:rFonts w:ascii="Times New Roman" w:hAnsi="Times New Roman" w:cs="Times New Roman"/>
        </w:rPr>
      </w:pPr>
    </w:p>
    <w:p w14:paraId="67961141" w14:textId="77777777" w:rsidR="00514075" w:rsidRPr="00216DD3" w:rsidRDefault="00514075" w:rsidP="00E714D0">
      <w:pPr>
        <w:rPr>
          <w:rFonts w:ascii="Times New Roman" w:hAnsi="Times New Roman" w:cs="Times New Roman"/>
        </w:rPr>
      </w:pPr>
    </w:p>
    <w:p w14:paraId="0320DEAE" w14:textId="77777777" w:rsidR="00514075" w:rsidRPr="00216DD3" w:rsidRDefault="00514075" w:rsidP="00E714D0">
      <w:pPr>
        <w:rPr>
          <w:rFonts w:ascii="Times New Roman" w:hAnsi="Times New Roman" w:cs="Times New Roman"/>
        </w:rPr>
      </w:pPr>
    </w:p>
    <w:p w14:paraId="41C755B1" w14:textId="4BA6B76C" w:rsidR="00514075" w:rsidRPr="00216DD3" w:rsidRDefault="00514075" w:rsidP="00216DD3">
      <w:pPr>
        <w:pStyle w:val="p1"/>
        <w:rPr>
          <w:rFonts w:ascii="Times New Roman" w:hAnsi="Times New Roman"/>
          <w:sz w:val="24"/>
          <w:szCs w:val="24"/>
        </w:rPr>
      </w:pPr>
    </w:p>
    <w:sectPr w:rsidR="00514075" w:rsidRPr="00216DD3" w:rsidSect="00E0788F">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2F5018" w14:textId="77777777" w:rsidR="004E54D1" w:rsidRDefault="004E54D1" w:rsidP="00E0788F">
      <w:r>
        <w:separator/>
      </w:r>
    </w:p>
  </w:endnote>
  <w:endnote w:type="continuationSeparator" w:id="0">
    <w:p w14:paraId="43ED28C1" w14:textId="77777777" w:rsidR="004E54D1" w:rsidRDefault="004E54D1" w:rsidP="00E07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EF71C" w14:textId="77777777" w:rsidR="00E0788F" w:rsidRDefault="00E0788F" w:rsidP="00CA70C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DADD1E" w14:textId="77777777" w:rsidR="00E0788F" w:rsidRDefault="00E0788F" w:rsidP="00E078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ECAB7" w14:textId="77777777" w:rsidR="00E0788F" w:rsidRDefault="00E0788F" w:rsidP="00CA70C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5573">
      <w:rPr>
        <w:rStyle w:val="PageNumber"/>
        <w:noProof/>
      </w:rPr>
      <w:t>3</w:t>
    </w:r>
    <w:r>
      <w:rPr>
        <w:rStyle w:val="PageNumber"/>
      </w:rPr>
      <w:fldChar w:fldCharType="end"/>
    </w:r>
  </w:p>
  <w:p w14:paraId="44E3B642" w14:textId="77777777" w:rsidR="00E0788F" w:rsidRDefault="00E0788F" w:rsidP="00E0788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DAA1E" w14:textId="77777777" w:rsidR="004E54D1" w:rsidRDefault="004E54D1" w:rsidP="00E0788F">
      <w:r>
        <w:separator/>
      </w:r>
    </w:p>
  </w:footnote>
  <w:footnote w:type="continuationSeparator" w:id="0">
    <w:p w14:paraId="7C54E504" w14:textId="77777777" w:rsidR="004E54D1" w:rsidRDefault="004E54D1" w:rsidP="00E078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935BE6"/>
    <w:multiLevelType w:val="multilevel"/>
    <w:tmpl w:val="9B3C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4D0"/>
    <w:rsid w:val="00023FC2"/>
    <w:rsid w:val="00027588"/>
    <w:rsid w:val="0003352E"/>
    <w:rsid w:val="00062B04"/>
    <w:rsid w:val="000772AE"/>
    <w:rsid w:val="0008159F"/>
    <w:rsid w:val="000F29E1"/>
    <w:rsid w:val="00143F34"/>
    <w:rsid w:val="0015783E"/>
    <w:rsid w:val="00185670"/>
    <w:rsid w:val="001C618D"/>
    <w:rsid w:val="001D2C23"/>
    <w:rsid w:val="001D4E64"/>
    <w:rsid w:val="001F0F27"/>
    <w:rsid w:val="001F2869"/>
    <w:rsid w:val="00205904"/>
    <w:rsid w:val="0021097C"/>
    <w:rsid w:val="00216DD3"/>
    <w:rsid w:val="0022019B"/>
    <w:rsid w:val="00231139"/>
    <w:rsid w:val="00237B1C"/>
    <w:rsid w:val="002C47C3"/>
    <w:rsid w:val="002E6B8D"/>
    <w:rsid w:val="00305D80"/>
    <w:rsid w:val="00321F3C"/>
    <w:rsid w:val="0032560B"/>
    <w:rsid w:val="00330DF5"/>
    <w:rsid w:val="00381D6D"/>
    <w:rsid w:val="00395B36"/>
    <w:rsid w:val="003B5569"/>
    <w:rsid w:val="003B785E"/>
    <w:rsid w:val="003C5951"/>
    <w:rsid w:val="0043643E"/>
    <w:rsid w:val="0047347A"/>
    <w:rsid w:val="00473D77"/>
    <w:rsid w:val="004A03C5"/>
    <w:rsid w:val="004C2CF2"/>
    <w:rsid w:val="004E54D1"/>
    <w:rsid w:val="00514075"/>
    <w:rsid w:val="00533E72"/>
    <w:rsid w:val="00595573"/>
    <w:rsid w:val="005B2E0F"/>
    <w:rsid w:val="005C53DB"/>
    <w:rsid w:val="005D002A"/>
    <w:rsid w:val="006A7F82"/>
    <w:rsid w:val="006E4EA2"/>
    <w:rsid w:val="00712337"/>
    <w:rsid w:val="0072390A"/>
    <w:rsid w:val="00760CB6"/>
    <w:rsid w:val="00780E9D"/>
    <w:rsid w:val="007D2B29"/>
    <w:rsid w:val="007F7480"/>
    <w:rsid w:val="008031AD"/>
    <w:rsid w:val="00804A6A"/>
    <w:rsid w:val="008D58AA"/>
    <w:rsid w:val="008E3567"/>
    <w:rsid w:val="00905C09"/>
    <w:rsid w:val="00913754"/>
    <w:rsid w:val="00945BA8"/>
    <w:rsid w:val="00A1253E"/>
    <w:rsid w:val="00A170A6"/>
    <w:rsid w:val="00A4376D"/>
    <w:rsid w:val="00A62870"/>
    <w:rsid w:val="00A87DD4"/>
    <w:rsid w:val="00AC4F88"/>
    <w:rsid w:val="00B611FB"/>
    <w:rsid w:val="00B72206"/>
    <w:rsid w:val="00BC76B3"/>
    <w:rsid w:val="00C75FE8"/>
    <w:rsid w:val="00C85CB4"/>
    <w:rsid w:val="00D256F2"/>
    <w:rsid w:val="00D37A02"/>
    <w:rsid w:val="00D47EAE"/>
    <w:rsid w:val="00D61DC9"/>
    <w:rsid w:val="00D92CD6"/>
    <w:rsid w:val="00D93B77"/>
    <w:rsid w:val="00D97E8D"/>
    <w:rsid w:val="00DA2BF4"/>
    <w:rsid w:val="00DE41A8"/>
    <w:rsid w:val="00DF5A04"/>
    <w:rsid w:val="00E0788F"/>
    <w:rsid w:val="00E434C6"/>
    <w:rsid w:val="00E51EE3"/>
    <w:rsid w:val="00E6139E"/>
    <w:rsid w:val="00E714D0"/>
    <w:rsid w:val="00E81470"/>
    <w:rsid w:val="00ED69CD"/>
    <w:rsid w:val="00ED7B13"/>
    <w:rsid w:val="00EF301D"/>
    <w:rsid w:val="00EF76DB"/>
    <w:rsid w:val="00F01EF6"/>
    <w:rsid w:val="00F06AC2"/>
    <w:rsid w:val="00F07BE6"/>
    <w:rsid w:val="00F25E52"/>
    <w:rsid w:val="00F40ABF"/>
    <w:rsid w:val="00F66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D76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714D0"/>
    <w:rPr>
      <w:rFonts w:ascii="Helvetica Neue" w:hAnsi="Helvetica Neue" w:cs="Times New Roman"/>
      <w:color w:val="454545"/>
      <w:sz w:val="18"/>
      <w:szCs w:val="18"/>
    </w:rPr>
  </w:style>
  <w:style w:type="character" w:customStyle="1" w:styleId="s1">
    <w:name w:val="s1"/>
    <w:basedOn w:val="DefaultParagraphFont"/>
    <w:rsid w:val="00E714D0"/>
    <w:rPr>
      <w:rFonts w:ascii="Helvetica Neue" w:hAnsi="Helvetica Neue" w:hint="default"/>
      <w:color w:val="E4AF0A"/>
      <w:sz w:val="18"/>
      <w:szCs w:val="18"/>
    </w:rPr>
  </w:style>
  <w:style w:type="character" w:customStyle="1" w:styleId="s2">
    <w:name w:val="s2"/>
    <w:basedOn w:val="DefaultParagraphFont"/>
    <w:rsid w:val="00E714D0"/>
    <w:rPr>
      <w:color w:val="454545"/>
    </w:rPr>
  </w:style>
  <w:style w:type="character" w:customStyle="1" w:styleId="s3">
    <w:name w:val="s3"/>
    <w:basedOn w:val="DefaultParagraphFont"/>
    <w:rsid w:val="00E714D0"/>
    <w:rPr>
      <w:rFonts w:ascii="Menlo" w:hAnsi="Menlo" w:cs="Menlo" w:hint="default"/>
      <w:color w:val="454545"/>
      <w:sz w:val="15"/>
      <w:szCs w:val="15"/>
    </w:rPr>
  </w:style>
  <w:style w:type="character" w:customStyle="1" w:styleId="s4">
    <w:name w:val="s4"/>
    <w:basedOn w:val="DefaultParagraphFont"/>
    <w:rsid w:val="00E714D0"/>
    <w:rPr>
      <w:rFonts w:ascii="Menlo" w:hAnsi="Menlo" w:cs="Menlo" w:hint="default"/>
      <w:sz w:val="15"/>
      <w:szCs w:val="15"/>
    </w:rPr>
  </w:style>
  <w:style w:type="paragraph" w:styleId="NoSpacing">
    <w:name w:val="No Spacing"/>
    <w:link w:val="NoSpacingChar"/>
    <w:uiPriority w:val="1"/>
    <w:qFormat/>
    <w:rsid w:val="00E0788F"/>
    <w:rPr>
      <w:rFonts w:eastAsiaTheme="minorEastAsia"/>
      <w:sz w:val="22"/>
      <w:szCs w:val="22"/>
      <w:lang w:eastAsia="zh-CN"/>
    </w:rPr>
  </w:style>
  <w:style w:type="character" w:customStyle="1" w:styleId="NoSpacingChar">
    <w:name w:val="No Spacing Char"/>
    <w:basedOn w:val="DefaultParagraphFont"/>
    <w:link w:val="NoSpacing"/>
    <w:uiPriority w:val="1"/>
    <w:rsid w:val="00E0788F"/>
    <w:rPr>
      <w:rFonts w:eastAsiaTheme="minorEastAsia"/>
      <w:sz w:val="22"/>
      <w:szCs w:val="22"/>
      <w:lang w:eastAsia="zh-CN"/>
    </w:rPr>
  </w:style>
  <w:style w:type="paragraph" w:styleId="Footer">
    <w:name w:val="footer"/>
    <w:basedOn w:val="Normal"/>
    <w:link w:val="FooterChar"/>
    <w:uiPriority w:val="99"/>
    <w:unhideWhenUsed/>
    <w:rsid w:val="00E0788F"/>
    <w:pPr>
      <w:tabs>
        <w:tab w:val="center" w:pos="4680"/>
        <w:tab w:val="right" w:pos="9360"/>
      </w:tabs>
    </w:pPr>
  </w:style>
  <w:style w:type="character" w:customStyle="1" w:styleId="FooterChar">
    <w:name w:val="Footer Char"/>
    <w:basedOn w:val="DefaultParagraphFont"/>
    <w:link w:val="Footer"/>
    <w:uiPriority w:val="99"/>
    <w:rsid w:val="00E0788F"/>
  </w:style>
  <w:style w:type="character" w:styleId="PageNumber">
    <w:name w:val="page number"/>
    <w:basedOn w:val="DefaultParagraphFont"/>
    <w:uiPriority w:val="99"/>
    <w:semiHidden/>
    <w:unhideWhenUsed/>
    <w:rsid w:val="00E0788F"/>
  </w:style>
  <w:style w:type="character" w:customStyle="1" w:styleId="apple-converted-space">
    <w:name w:val="apple-converted-space"/>
    <w:basedOn w:val="DefaultParagraphFont"/>
    <w:rsid w:val="003B785E"/>
  </w:style>
  <w:style w:type="table" w:styleId="TableGrid">
    <w:name w:val="Table Grid"/>
    <w:basedOn w:val="TableNormal"/>
    <w:uiPriority w:val="39"/>
    <w:rsid w:val="00DF5A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37A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283825">
      <w:bodyDiv w:val="1"/>
      <w:marLeft w:val="0"/>
      <w:marRight w:val="0"/>
      <w:marTop w:val="0"/>
      <w:marBottom w:val="0"/>
      <w:divBdr>
        <w:top w:val="none" w:sz="0" w:space="0" w:color="auto"/>
        <w:left w:val="none" w:sz="0" w:space="0" w:color="auto"/>
        <w:bottom w:val="none" w:sz="0" w:space="0" w:color="auto"/>
        <w:right w:val="none" w:sz="0" w:space="0" w:color="auto"/>
      </w:divBdr>
    </w:div>
    <w:div w:id="1446464883">
      <w:bodyDiv w:val="1"/>
      <w:marLeft w:val="0"/>
      <w:marRight w:val="0"/>
      <w:marTop w:val="0"/>
      <w:marBottom w:val="0"/>
      <w:divBdr>
        <w:top w:val="none" w:sz="0" w:space="0" w:color="auto"/>
        <w:left w:val="none" w:sz="0" w:space="0" w:color="auto"/>
        <w:bottom w:val="none" w:sz="0" w:space="0" w:color="auto"/>
        <w:right w:val="none" w:sz="0" w:space="0" w:color="auto"/>
      </w:divBdr>
    </w:div>
    <w:div w:id="21154436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sciencedirect.com/science/article/pii/S1570826818300088?via%3Dihub"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November 11, 2018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696</Words>
  <Characters>3971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Littleton</Company>
  <LinksUpToDate>false</LinksUpToDate>
  <CharactersWithSpaces>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Publishing privacy logs to facilitate transparency and accountability </dc:title>
  <dc:subject>Honya Elfayoumy</dc:subject>
  <dc:creator>INTERNET PROGRAMMING CIS4813</dc:creator>
  <cp:keywords/>
  <dc:description/>
  <cp:lastModifiedBy>honya elfayoumy</cp:lastModifiedBy>
  <cp:revision>88</cp:revision>
  <dcterms:created xsi:type="dcterms:W3CDTF">2018-11-11T20:08:00Z</dcterms:created>
  <dcterms:modified xsi:type="dcterms:W3CDTF">2018-11-12T04:35:00Z</dcterms:modified>
</cp:coreProperties>
</file>