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57F6" w14:textId="77777777" w:rsidR="00DA550D" w:rsidRPr="00DA550D" w:rsidRDefault="00DA550D" w:rsidP="00DA550D">
      <w:r w:rsidRPr="00DA550D">
        <w:t>Dear Hiring Team,</w:t>
      </w:r>
    </w:p>
    <w:p w14:paraId="5AEE3BBA" w14:textId="77777777" w:rsidR="00DA550D" w:rsidRPr="00DA550D" w:rsidRDefault="00DA550D" w:rsidP="00DA550D">
      <w:r w:rsidRPr="00DA550D">
        <w:t>I am a Data Science and AI student at Breda University of Applied Sciences, currently preparing to start my pre-</w:t>
      </w:r>
      <w:proofErr w:type="gramStart"/>
      <w:r w:rsidRPr="00DA550D">
        <w:t>master in Data Science</w:t>
      </w:r>
      <w:proofErr w:type="gramEnd"/>
      <w:r w:rsidRPr="00DA550D">
        <w:t xml:space="preserve"> at Eindhoven University of Technology in September 2026. I am looking for a graduation internship starting January 2027.</w:t>
      </w:r>
    </w:p>
    <w:p w14:paraId="007633BA" w14:textId="77777777" w:rsidR="00DA550D" w:rsidRPr="00DA550D" w:rsidRDefault="00DA550D" w:rsidP="00DA550D">
      <w:r w:rsidRPr="00DA550D">
        <w:t xml:space="preserve">Over the past year I have become deeply interested in statistical forecasting. I built a graph neural network that forecasts asset returns across a 100-stock universe, validated through 83 quarters of walk-forward testing with statistically significant out-of-sample accuracy. Alongside that, I developed a </w:t>
      </w:r>
      <w:proofErr w:type="spellStart"/>
      <w:r w:rsidRPr="00DA550D">
        <w:t>backtesting</w:t>
      </w:r>
      <w:proofErr w:type="spellEnd"/>
      <w:r w:rsidRPr="00DA550D">
        <w:t xml:space="preserve"> platform where I test forecasting strategies against macro regime indicators and validate them with Monte Carlo simulation and transaction cost </w:t>
      </w:r>
      <w:proofErr w:type="spellStart"/>
      <w:r w:rsidRPr="00DA550D">
        <w:t>modeling</w:t>
      </w:r>
      <w:proofErr w:type="spellEnd"/>
      <w:r w:rsidRPr="00DA550D">
        <w:t>. What I enjoy most is not just building the models but honestly evaluating whether they hold up under realistic conditions.</w:t>
      </w:r>
    </w:p>
    <w:p w14:paraId="51AB224A" w14:textId="77777777" w:rsidR="00DA550D" w:rsidRPr="00DA550D" w:rsidRDefault="00DA550D" w:rsidP="00DA550D">
      <w:r w:rsidRPr="00DA550D">
        <w:t>That interest in rigorous forecasting applied to real business problems is exactly what drew me to this role at Mars. The opportunity to work on forecast accuracy for part of the Wrigley portfolio, using quantitative methods to help the business plan smarter, is the kind of challenge I want to take on. I am eager to learn from the team and contribute wherever I can.</w:t>
      </w:r>
    </w:p>
    <w:p w14:paraId="2D4F41CF" w14:textId="1F08E61F" w:rsidR="00DA550D" w:rsidRPr="00DA550D" w:rsidRDefault="00DA550D" w:rsidP="00DA550D">
      <w:r>
        <w:t>I would be happy to discuss more and hopefully join your team-</w:t>
      </w:r>
    </w:p>
    <w:p w14:paraId="549C67BB" w14:textId="77777777" w:rsidR="00DA550D" w:rsidRPr="00DA550D" w:rsidRDefault="00DA550D" w:rsidP="00DA550D">
      <w:r w:rsidRPr="00DA550D">
        <w:t>Kind regards,</w:t>
      </w:r>
      <w:r w:rsidRPr="00DA550D">
        <w:br/>
        <w:t>Gergő Honyák</w:t>
      </w:r>
    </w:p>
    <w:p w14:paraId="3FAC8221" w14:textId="77777777" w:rsidR="00DA550D" w:rsidRDefault="00DA550D"/>
    <w:sectPr w:rsidR="00DA5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0D"/>
    <w:rsid w:val="004B239E"/>
    <w:rsid w:val="00DA55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B11E"/>
  <w15:chartTrackingRefBased/>
  <w15:docId w15:val="{0F6BBF61-6BC7-47BF-A448-C5159BE76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0D"/>
    <w:rPr>
      <w:rFonts w:eastAsiaTheme="majorEastAsia" w:cstheme="majorBidi"/>
      <w:color w:val="272727" w:themeColor="text1" w:themeTint="D8"/>
    </w:rPr>
  </w:style>
  <w:style w:type="paragraph" w:styleId="Title">
    <w:name w:val="Title"/>
    <w:basedOn w:val="Normal"/>
    <w:next w:val="Normal"/>
    <w:link w:val="TitleChar"/>
    <w:uiPriority w:val="10"/>
    <w:qFormat/>
    <w:rsid w:val="00DA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0D"/>
    <w:pPr>
      <w:spacing w:before="160"/>
      <w:jc w:val="center"/>
    </w:pPr>
    <w:rPr>
      <w:i/>
      <w:iCs/>
      <w:color w:val="404040" w:themeColor="text1" w:themeTint="BF"/>
    </w:rPr>
  </w:style>
  <w:style w:type="character" w:customStyle="1" w:styleId="QuoteChar">
    <w:name w:val="Quote Char"/>
    <w:basedOn w:val="DefaultParagraphFont"/>
    <w:link w:val="Quote"/>
    <w:uiPriority w:val="29"/>
    <w:rsid w:val="00DA550D"/>
    <w:rPr>
      <w:i/>
      <w:iCs/>
      <w:color w:val="404040" w:themeColor="text1" w:themeTint="BF"/>
    </w:rPr>
  </w:style>
  <w:style w:type="paragraph" w:styleId="ListParagraph">
    <w:name w:val="List Paragraph"/>
    <w:basedOn w:val="Normal"/>
    <w:uiPriority w:val="34"/>
    <w:qFormat/>
    <w:rsid w:val="00DA550D"/>
    <w:pPr>
      <w:ind w:left="720"/>
      <w:contextualSpacing/>
    </w:pPr>
  </w:style>
  <w:style w:type="character" w:styleId="IntenseEmphasis">
    <w:name w:val="Intense Emphasis"/>
    <w:basedOn w:val="DefaultParagraphFont"/>
    <w:uiPriority w:val="21"/>
    <w:qFormat/>
    <w:rsid w:val="00DA550D"/>
    <w:rPr>
      <w:i/>
      <w:iCs/>
      <w:color w:val="0F4761" w:themeColor="accent1" w:themeShade="BF"/>
    </w:rPr>
  </w:style>
  <w:style w:type="paragraph" w:styleId="IntenseQuote">
    <w:name w:val="Intense Quote"/>
    <w:basedOn w:val="Normal"/>
    <w:next w:val="Normal"/>
    <w:link w:val="IntenseQuoteChar"/>
    <w:uiPriority w:val="30"/>
    <w:qFormat/>
    <w:rsid w:val="00DA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50D"/>
    <w:rPr>
      <w:i/>
      <w:iCs/>
      <w:color w:val="0F4761" w:themeColor="accent1" w:themeShade="BF"/>
    </w:rPr>
  </w:style>
  <w:style w:type="character" w:styleId="IntenseReference">
    <w:name w:val="Intense Reference"/>
    <w:basedOn w:val="DefaultParagraphFont"/>
    <w:uiPriority w:val="32"/>
    <w:qFormat/>
    <w:rsid w:val="00DA5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Honyák, Gergő (242720)</dc:creator>
  <cp:keywords/>
  <dc:description/>
  <cp:lastModifiedBy>Honyák, Gergő (242720)</cp:lastModifiedBy>
  <cp:revision>1</cp:revision>
  <dcterms:created xsi:type="dcterms:W3CDTF">2026-07-13T15:21:00Z</dcterms:created>
  <dcterms:modified xsi:type="dcterms:W3CDTF">2026-07-13T15:24:00Z</dcterms:modified>
</cp:coreProperties>
</file>