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2BD1" w14:textId="77777777" w:rsidR="00000000" w:rsidRDefault="00000000">
      <w:pPr>
        <w:pStyle w:val="Heading1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Gergő Honyák</w:t>
      </w:r>
    </w:p>
    <w:p w14:paraId="04BBD0C3" w14:textId="709B7E04" w:rsidR="00000000" w:rsidRPr="00E7446C" w:rsidRDefault="00E7446C">
      <w:pPr>
        <w:pStyle w:val="contact"/>
        <w:rPr>
          <w:rFonts w:ascii="Calibri" w:hAnsi="Calibri" w:cs="Calibri"/>
          <w:sz w:val="24"/>
          <w:szCs w:val="24"/>
        </w:rPr>
      </w:pPr>
      <w:r w:rsidRPr="00E7446C">
        <w:rPr>
          <w:rFonts w:ascii="Calibri" w:hAnsi="Calibri" w:cs="Calibri"/>
          <w:sz w:val="24"/>
          <w:szCs w:val="24"/>
        </w:rPr>
        <w:t>honyakgergo7@gmail.com |</w:t>
      </w:r>
      <w:hyperlink r:id="rId5" w:history="1">
        <w:r w:rsidRPr="00E7446C">
          <w:rPr>
            <w:rStyle w:val="Hyperlink"/>
            <w:rFonts w:ascii="Calibri" w:hAnsi="Calibri" w:cs="Calibri"/>
            <w:sz w:val="24"/>
            <w:szCs w:val="24"/>
          </w:rPr>
          <w:t xml:space="preserve"> </w:t>
        </w:r>
        <w:proofErr w:type="spellStart"/>
        <w:r w:rsidRPr="00E7446C">
          <w:rPr>
            <w:rStyle w:val="Hyperlink"/>
            <w:rFonts w:ascii="Calibri" w:hAnsi="Calibri" w:cs="Calibri"/>
            <w:sz w:val="24"/>
            <w:szCs w:val="24"/>
          </w:rPr>
          <w:t>linkedin</w:t>
        </w:r>
        <w:proofErr w:type="spellEnd"/>
      </w:hyperlink>
      <w:r w:rsidRPr="00E7446C">
        <w:rPr>
          <w:rFonts w:ascii="Calibri" w:hAnsi="Calibri" w:cs="Calibri"/>
          <w:sz w:val="24"/>
          <w:szCs w:val="24"/>
        </w:rPr>
        <w:t xml:space="preserve"> | </w:t>
      </w:r>
      <w:hyperlink r:id="rId6" w:history="1">
        <w:proofErr w:type="spellStart"/>
        <w:r w:rsidRPr="00E7446C">
          <w:rPr>
            <w:rStyle w:val="Hyperlink"/>
            <w:rFonts w:ascii="Calibri" w:hAnsi="Calibri" w:cs="Calibri"/>
            <w:sz w:val="24"/>
            <w:szCs w:val="24"/>
          </w:rPr>
          <w:t>github</w:t>
        </w:r>
        <w:proofErr w:type="spellEnd"/>
      </w:hyperlink>
    </w:p>
    <w:p w14:paraId="34448888" w14:textId="77777777" w:rsidR="00000000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Education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67"/>
        <w:gridCol w:w="3059"/>
      </w:tblGrid>
      <w:tr w:rsidR="00000000" w14:paraId="38FD023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368C04" w14:textId="77777777" w:rsidR="00000000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Breda University of Applied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A661A5" w14:textId="77777777" w:rsidR="00000000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sz w:val="21"/>
                <w:szCs w:val="21"/>
              </w:rPr>
              <w:t>Second Year Student</w:t>
            </w:r>
          </w:p>
        </w:tc>
      </w:tr>
      <w:tr w:rsidR="00000000" w14:paraId="5A16BF3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4B850C" w14:textId="77777777" w:rsidR="00000000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Bachelor of Applied Data Science and AI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3C019D" w14:textId="77777777" w:rsidR="00000000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GPA 4.0</w:t>
            </w:r>
          </w:p>
        </w:tc>
      </w:tr>
    </w:tbl>
    <w:p w14:paraId="35B2C9B8" w14:textId="77777777" w:rsidR="00000000" w:rsidRDefault="00000000">
      <w:pPr>
        <w:rPr>
          <w:rFonts w:ascii="Calibri" w:eastAsia="Times New Roman" w:hAnsi="Calibri" w:cs="Calibri"/>
          <w:vanish/>
          <w:sz w:val="21"/>
          <w:szCs w:val="21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269"/>
        <w:gridCol w:w="1757"/>
      </w:tblGrid>
      <w:tr w:rsidR="00000000" w14:paraId="7699973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F173C8" w14:textId="77777777" w:rsidR="00000000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Eindhoven University of Technology (TU/e)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F394A1" w14:textId="77777777" w:rsidR="00000000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sz w:val="21"/>
                <w:szCs w:val="21"/>
              </w:rPr>
              <w:t>Starting Sep 2026</w:t>
            </w:r>
          </w:p>
        </w:tc>
      </w:tr>
      <w:tr w:rsidR="00000000" w14:paraId="5980097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4AF1B1" w14:textId="77777777" w:rsidR="00000000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Pre-</w:t>
            </w:r>
            <w:proofErr w:type="gramStart"/>
            <w:r>
              <w:rPr>
                <w:rFonts w:ascii="Calibri" w:eastAsia="Times New Roman" w:hAnsi="Calibri" w:cs="Calibri"/>
                <w:sz w:val="21"/>
                <w:szCs w:val="21"/>
              </w:rPr>
              <w:t>Master in Data Science</w:t>
            </w:r>
            <w:proofErr w:type="gramEnd"/>
            <w:r>
              <w:rPr>
                <w:rFonts w:ascii="Calibri" w:eastAsia="Times New Roman" w:hAnsi="Calibri" w:cs="Calibri"/>
                <w:sz w:val="21"/>
                <w:szCs w:val="21"/>
              </w:rPr>
              <w:t>. Seeking graduation internship from Jan 2027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2715E7" w14:textId="77777777" w:rsidR="00000000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</w:tr>
    </w:tbl>
    <w:p w14:paraId="1FF83688" w14:textId="77777777" w:rsidR="00000000" w:rsidRDefault="00000000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Spoken Languages: English C1, German B2, Dutch (learning), Hungarian (native)</w:t>
      </w:r>
    </w:p>
    <w:p w14:paraId="1050D581" w14:textId="77777777" w:rsidR="00000000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Technical Skills</w:t>
      </w:r>
    </w:p>
    <w:p w14:paraId="081B5E07" w14:textId="77777777" w:rsidR="00000000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Programming:</w:t>
      </w:r>
      <w:r>
        <w:rPr>
          <w:rFonts w:ascii="Calibri" w:eastAsia="Times New Roman" w:hAnsi="Calibri" w:cs="Calibri"/>
          <w:sz w:val="21"/>
          <w:szCs w:val="21"/>
        </w:rPr>
        <w:t xml:space="preserve"> Python, JavaScript, SQL</w:t>
      </w:r>
    </w:p>
    <w:p w14:paraId="1CF2F3CF" w14:textId="77777777" w:rsidR="00000000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Statistics &amp; Forecasting:</w:t>
      </w:r>
      <w:r>
        <w:rPr>
          <w:rFonts w:ascii="Calibri" w:eastAsia="Times New Roman" w:hAnsi="Calibri" w:cs="Calibri"/>
          <w:sz w:val="21"/>
          <w:szCs w:val="21"/>
        </w:rPr>
        <w:t xml:space="preserve"> Time-series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modeling</w:t>
      </w:r>
      <w:proofErr w:type="spellEnd"/>
      <w:r>
        <w:rPr>
          <w:rFonts w:ascii="Calibri" w:eastAsia="Times New Roman" w:hAnsi="Calibri" w:cs="Calibri"/>
          <w:sz w:val="21"/>
          <w:szCs w:val="21"/>
        </w:rPr>
        <w:t>, cross-sectional prediction, walk-forward validation, hypothesis testing, statistical inference, Monte Carlo simulation</w:t>
      </w:r>
    </w:p>
    <w:p w14:paraId="2F8007B2" w14:textId="77777777" w:rsidR="00000000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ML / Data: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PyTorch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, Scikit-learn, pandas, NumPy,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FastAPI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, React,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MLflow</w:t>
      </w:r>
      <w:proofErr w:type="spellEnd"/>
    </w:p>
    <w:p w14:paraId="5DB3F3AE" w14:textId="77777777" w:rsidR="00000000" w:rsidRDefault="00000000">
      <w:pPr>
        <w:numPr>
          <w:ilvl w:val="0"/>
          <w:numId w:val="1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Tooling:</w:t>
      </w:r>
      <w:r>
        <w:rPr>
          <w:rFonts w:ascii="Calibri" w:eastAsia="Times New Roman" w:hAnsi="Calibri" w:cs="Calibri"/>
          <w:sz w:val="21"/>
          <w:szCs w:val="21"/>
        </w:rPr>
        <w:t xml:space="preserve"> Docker, Google Cloud Platform,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Streamlit</w:t>
      </w:r>
      <w:proofErr w:type="spellEnd"/>
      <w:r>
        <w:rPr>
          <w:rFonts w:ascii="Calibri" w:eastAsia="Times New Roman" w:hAnsi="Calibri" w:cs="Calibri"/>
          <w:sz w:val="21"/>
          <w:szCs w:val="21"/>
        </w:rPr>
        <w:t>, Azure DevOps</w:t>
      </w:r>
    </w:p>
    <w:p w14:paraId="5B984701" w14:textId="77777777" w:rsidR="00000000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Experience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35"/>
        <w:gridCol w:w="3691"/>
      </w:tblGrid>
      <w:tr w:rsidR="00000000" w14:paraId="4DF2AB4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E8E7AC" w14:textId="77777777" w:rsidR="00000000" w:rsidRDefault="0000000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Part-time AI Engineer Intern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0CAA6B" w14:textId="77777777" w:rsidR="00000000" w:rsidRDefault="00000000">
            <w:pPr>
              <w:jc w:val="right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sz w:val="21"/>
                <w:szCs w:val="21"/>
              </w:rPr>
              <w:t>June 2025 – Present</w:t>
            </w:r>
          </w:p>
        </w:tc>
      </w:tr>
    </w:tbl>
    <w:p w14:paraId="71A2A068" w14:textId="77777777" w:rsidR="00000000" w:rsidRDefault="00000000">
      <w:pPr>
        <w:numPr>
          <w:ilvl w:val="0"/>
          <w:numId w:val="2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Designed and deployed a Retrieval-Augmented Generation (RAG) pipeline integrating a custom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LLaMA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 model with external APIs, handling data retrieval logic and query routing</w:t>
      </w:r>
    </w:p>
    <w:p w14:paraId="06F0A428" w14:textId="77777777" w:rsidR="00000000" w:rsidRDefault="00000000">
      <w:pPr>
        <w:numPr>
          <w:ilvl w:val="0"/>
          <w:numId w:val="2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Built a full-stack application (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FastAPI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 + JavaScript) deployed on Google Cloud Run and Firebase</w:t>
      </w:r>
    </w:p>
    <w:p w14:paraId="58D63512" w14:textId="77777777" w:rsidR="00000000" w:rsidRDefault="00000000">
      <w:pPr>
        <w:numPr>
          <w:ilvl w:val="0"/>
          <w:numId w:val="2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Collaborated with senior engineers on system integration, presented technical demos and documented design decisions for stakeholder review</w:t>
      </w:r>
    </w:p>
    <w:p w14:paraId="2CBEE9A1" w14:textId="77777777" w:rsidR="00000000" w:rsidRDefault="00000000">
      <w:pPr>
        <w:pStyle w:val="Heading2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Relevant Projects</w:t>
      </w:r>
    </w:p>
    <w:p w14:paraId="33158328" w14:textId="77777777" w:rsidR="00000000" w:rsidRDefault="00000000">
      <w:pPr>
        <w:pStyle w:val="project-title"/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GNN-Based Cross-Sectional Forecasting Model (Python, </w:t>
      </w:r>
      <w:proofErr w:type="spellStart"/>
      <w:r>
        <w:rPr>
          <w:rFonts w:ascii="Calibri" w:hAnsi="Calibri" w:cs="Calibri"/>
        </w:rPr>
        <w:t>PyTorch</w:t>
      </w:r>
      <w:proofErr w:type="spellEnd"/>
      <w:r>
        <w:rPr>
          <w:rFonts w:ascii="Calibri" w:hAnsi="Calibri" w:cs="Calibri"/>
        </w:rPr>
        <w:t>)</w:t>
      </w:r>
    </w:p>
    <w:p w14:paraId="5B555BD0" w14:textId="77777777" w:rsidR="00000000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Built a graph neural network to forecast asset returns on a 100-stock universe, testing whether GNN-based prediction outperforms a trend-following baseline over a 20-year period</w:t>
      </w:r>
    </w:p>
    <w:p w14:paraId="74B022EF" w14:textId="77777777" w:rsidR="00000000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Validated forecast accuracy through 83-quarter walk-forward evaluation: IC = 0.051 (p = 0.007), confirming statistically significant out-of-sample predictive power</w:t>
      </w:r>
    </w:p>
    <w:p w14:paraId="24392C01" w14:textId="77777777" w:rsidR="00000000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Constructed correlation-based input graphs to capture cross-sectional relationships, allowing the model to learn which co-movement patterns are predictive of forward returns</w:t>
      </w:r>
    </w:p>
    <w:p w14:paraId="4059DB89" w14:textId="77777777" w:rsidR="00000000" w:rsidRDefault="00000000">
      <w:pPr>
        <w:numPr>
          <w:ilvl w:val="0"/>
          <w:numId w:val="3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Confirmed forecast alpha not explained by known risk factors via 6-factor regression (t-stat = 3.77, p = 0.0002)</w:t>
      </w:r>
    </w:p>
    <w:p w14:paraId="5247E0F3" w14:textId="77777777" w:rsidR="00000000" w:rsidRDefault="00000000">
      <w:pPr>
        <w:pStyle w:val="project-title"/>
        <w:spacing w:before="12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SwingLab</w:t>
      </w:r>
      <w:proofErr w:type="spellEnd"/>
      <w:r>
        <w:rPr>
          <w:rFonts w:ascii="Calibri" w:hAnsi="Calibri" w:cs="Calibri"/>
        </w:rPr>
        <w:t xml:space="preserve">: Statistical Forecasting &amp; </w:t>
      </w:r>
      <w:proofErr w:type="spellStart"/>
      <w:r>
        <w:rPr>
          <w:rFonts w:ascii="Calibri" w:hAnsi="Calibri" w:cs="Calibri"/>
        </w:rPr>
        <w:t>Backtesting</w:t>
      </w:r>
      <w:proofErr w:type="spellEnd"/>
      <w:r>
        <w:rPr>
          <w:rFonts w:ascii="Calibri" w:hAnsi="Calibri" w:cs="Calibri"/>
        </w:rPr>
        <w:t xml:space="preserve"> Platform (Python, SQL, React)</w:t>
      </w:r>
    </w:p>
    <w:p w14:paraId="2A8D9D60" w14:textId="77777777" w:rsidR="00000000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Built a research platform for developing, testing, and validating statistical forecasting strategies across a multi-asset universe</w:t>
      </w:r>
    </w:p>
    <w:p w14:paraId="15DB3036" w14:textId="77777777" w:rsidR="00000000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Implemented cross-sectional momentum forecasting with 9-month formation windows and monthly rebalancing, achieving 70.5% directional accuracy out-of-sample</w:t>
      </w:r>
    </w:p>
    <w:p w14:paraId="14D55446" w14:textId="77777777" w:rsidR="00000000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Developed a 7-signal macro composite indicator (volatility, yield curve, credit spreads, treasury flows, currency strength) to forecast regime shifts and conditionally adjust strategy behaviour</w:t>
      </w:r>
    </w:p>
    <w:p w14:paraId="570EADF0" w14:textId="77777777" w:rsidR="00000000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Validated robustness via Monte Carlo simulation and transaction cost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modeling</w:t>
      </w:r>
      <w:proofErr w:type="spellEnd"/>
    </w:p>
    <w:p w14:paraId="6933A5FA" w14:textId="77777777" w:rsidR="00000000" w:rsidRDefault="00000000">
      <w:pPr>
        <w:numPr>
          <w:ilvl w:val="0"/>
          <w:numId w:val="4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Designed an SQL caching layer to optimise data retrieval and reduce pipeline runtime</w:t>
      </w:r>
    </w:p>
    <w:p w14:paraId="7D736732" w14:textId="77777777" w:rsidR="00000000" w:rsidRDefault="00000000">
      <w:pPr>
        <w:pStyle w:val="project-title"/>
        <w:spacing w:before="120"/>
        <w:rPr>
          <w:rFonts w:ascii="Calibri" w:hAnsi="Calibri" w:cs="Calibri"/>
        </w:rPr>
      </w:pPr>
      <w:r>
        <w:rPr>
          <w:rFonts w:ascii="Calibri" w:hAnsi="Calibri" w:cs="Calibri"/>
        </w:rPr>
        <w:t>Money Dashboard: Real-Time Market Analytics Tool (Python)</w:t>
      </w:r>
    </w:p>
    <w:p w14:paraId="4F4AE146" w14:textId="77777777" w:rsidR="00000000" w:rsidRDefault="00000000">
      <w:pPr>
        <w:numPr>
          <w:ilvl w:val="0"/>
          <w:numId w:val="5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Built a personal analytics dashboard that ingests intraday market data, stores it locally, and visualises volatility metrics to distinguish between stress regimes and normal market fluctuations</w:t>
      </w:r>
    </w:p>
    <w:p w14:paraId="06B11ADE" w14:textId="77777777" w:rsidR="00000000" w:rsidRDefault="00000000">
      <w:pPr>
        <w:numPr>
          <w:ilvl w:val="0"/>
          <w:numId w:val="5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Refreshes automatically as new data becomes available, surfacing actionable signals from noisy data</w:t>
      </w:r>
    </w:p>
    <w:p w14:paraId="5360615B" w14:textId="77777777" w:rsidR="00000000" w:rsidRDefault="00000000">
      <w:pPr>
        <w:pStyle w:val="project-title"/>
        <w:spacing w:before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Sentify</w:t>
      </w:r>
      <w:proofErr w:type="spellEnd"/>
      <w:r>
        <w:rPr>
          <w:rFonts w:ascii="Calibri" w:hAnsi="Calibri" w:cs="Calibri"/>
        </w:rPr>
        <w:t xml:space="preserve">: Emotion Classification Pipeline (Docker, </w:t>
      </w:r>
      <w:proofErr w:type="spellStart"/>
      <w:r>
        <w:rPr>
          <w:rFonts w:ascii="Calibri" w:hAnsi="Calibri" w:cs="Calibri"/>
        </w:rPr>
        <w:t>FastAPI</w:t>
      </w:r>
      <w:proofErr w:type="spellEnd"/>
      <w:r>
        <w:rPr>
          <w:rFonts w:ascii="Calibri" w:hAnsi="Calibri" w:cs="Calibri"/>
        </w:rPr>
        <w:t xml:space="preserve">, Azure, PostgreSQL, </w:t>
      </w:r>
      <w:proofErr w:type="spellStart"/>
      <w:r>
        <w:rPr>
          <w:rFonts w:ascii="Calibri" w:hAnsi="Calibri" w:cs="Calibri"/>
        </w:rPr>
        <w:t>MLflow</w:t>
      </w:r>
      <w:proofErr w:type="spellEnd"/>
      <w:r>
        <w:rPr>
          <w:rFonts w:ascii="Calibri" w:hAnsi="Calibri" w:cs="Calibri"/>
        </w:rPr>
        <w:t>)</w:t>
      </w:r>
    </w:p>
    <w:p w14:paraId="3383CE6E" w14:textId="77777777" w:rsidR="00C1697C" w:rsidRDefault="00000000">
      <w:pPr>
        <w:numPr>
          <w:ilvl w:val="0"/>
          <w:numId w:val="6"/>
        </w:numPr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Built a full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MLOps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 pipeline as a university </w:t>
      </w:r>
      <w:proofErr w:type="gramStart"/>
      <w:r>
        <w:rPr>
          <w:rFonts w:ascii="Calibri" w:eastAsia="Times New Roman" w:hAnsi="Calibri" w:cs="Calibri"/>
          <w:sz w:val="21"/>
          <w:szCs w:val="21"/>
        </w:rPr>
        <w:t>project:</w:t>
      </w:r>
      <w:proofErr w:type="gramEnd"/>
      <w:r>
        <w:rPr>
          <w:rFonts w:ascii="Calibri" w:eastAsia="Times New Roman" w:hAnsi="Calibri" w:cs="Calibri"/>
          <w:sz w:val="21"/>
          <w:szCs w:val="21"/>
        </w:rPr>
        <w:t xml:space="preserve"> ingests video, transcribes, translates, and classifies emotion per sentence using a fine-tuned BERT model (F1 0.41 → 0.84), with automated retraining on Azure via Airflow and model versioning through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MLflow</w:t>
      </w:r>
      <w:proofErr w:type="spellEnd"/>
    </w:p>
    <w:sectPr w:rsidR="00C16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CEB"/>
    <w:multiLevelType w:val="multilevel"/>
    <w:tmpl w:val="9D8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42B12"/>
    <w:multiLevelType w:val="multilevel"/>
    <w:tmpl w:val="01C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F3D8F"/>
    <w:multiLevelType w:val="multilevel"/>
    <w:tmpl w:val="D02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1407F"/>
    <w:multiLevelType w:val="multilevel"/>
    <w:tmpl w:val="F2B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80AC1"/>
    <w:multiLevelType w:val="multilevel"/>
    <w:tmpl w:val="7CAC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32925"/>
    <w:multiLevelType w:val="multilevel"/>
    <w:tmpl w:val="51A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5447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921484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448295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24844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69288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83026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6C"/>
    <w:rsid w:val="00C1697C"/>
    <w:rsid w:val="00D82E4E"/>
    <w:rsid w:val="00E7446C"/>
    <w:rsid w:val="00F1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12094"/>
  <w15:chartTrackingRefBased/>
  <w15:docId w15:val="{59FC7670-166A-43A9-B0E2-C889CB87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5"/>
      <w:outlineLvl w:val="0"/>
    </w:pPr>
    <w:rPr>
      <w:b/>
      <w:bCs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1" w:color="000000"/>
      </w:pBdr>
      <w:spacing w:before="90" w:after="30"/>
      <w:outlineLvl w:val="1"/>
    </w:pPr>
    <w:rPr>
      <w:b/>
      <w:bCs/>
      <w:cap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contact">
    <w:name w:val="contact"/>
    <w:basedOn w:val="Normal"/>
    <w:uiPriority w:val="99"/>
    <w:semiHidden/>
    <w:pPr>
      <w:spacing w:after="30"/>
    </w:pPr>
    <w:rPr>
      <w:sz w:val="18"/>
      <w:szCs w:val="18"/>
    </w:rPr>
  </w:style>
  <w:style w:type="paragraph" w:customStyle="1" w:styleId="project-title">
    <w:name w:val="project-title"/>
    <w:basedOn w:val="Normal"/>
    <w:uiPriority w:val="99"/>
    <w:semiHidden/>
    <w:pPr>
      <w:spacing w:before="6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E744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onyakgergo/Portfolio" TargetMode="External"/><Relationship Id="rId5" Type="http://schemas.openxmlformats.org/officeDocument/2006/relationships/hyperlink" Target="https://www.linkedin.com/in/gerg%C5%91-hony%C3%A1k-956a3632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Honyák, Gergő (242720)</dc:creator>
  <cp:keywords/>
  <dc:description/>
  <cp:lastModifiedBy>Honyák, Gergő (242720)</cp:lastModifiedBy>
  <cp:revision>2</cp:revision>
  <dcterms:created xsi:type="dcterms:W3CDTF">2026-07-13T15:15:00Z</dcterms:created>
  <dcterms:modified xsi:type="dcterms:W3CDTF">2026-07-13T15:15:00Z</dcterms:modified>
</cp:coreProperties>
</file>