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B3" w:rsidRDefault="00125D1F">
      <w:pPr>
        <w:rPr>
          <w:sz w:val="48"/>
          <w:szCs w:val="48"/>
        </w:rPr>
      </w:pPr>
      <w:r>
        <w:rPr>
          <w:sz w:val="48"/>
          <w:szCs w:val="48"/>
        </w:rPr>
        <w:t>DAPRZ 2015</w:t>
      </w:r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Vešker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á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správa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vrstev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v data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manageru</w:t>
      </w:r>
      <w:proofErr w:type="spellEnd"/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Při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otv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írání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dat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LANDSATU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skrz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open as 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dojde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k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automatickému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rozpoznání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RGB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barev</w:t>
      </w:r>
      <w:proofErr w:type="spellEnd"/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Po načten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 je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třeba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využít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lineární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zvýraznění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příliš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tmavý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obraz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- z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důvodu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"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nahuštení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"</w:t>
      </w:r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Cursor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value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(červen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á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značka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nebo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Crosshair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červený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kříž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zobrazí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se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hodnoty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pixlů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</w:t>
      </w:r>
      <w:proofErr w:type="spellEnd"/>
      <w:proofErr w:type="gram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nějž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míří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kurzor</w:t>
      </w:r>
      <w:proofErr w:type="spellEnd"/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Nahrání NIR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datamanager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-&gt; najít pásmo a dát LOAD GREY SCALE</w:t>
      </w:r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Nastavení NIR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datamanager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-&gt; vybrat pásmo -&gt; band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selection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-&gt; klikáním na jednotlivá pásma dojde k přiřazen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</w:t>
      </w:r>
    </w:p>
    <w:p w:rsidR="00125D1F" w:rsidRPr="00125D1F" w:rsidRDefault="00125D1F" w:rsidP="00125D1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New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file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builder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(tvorba nového rastru) - import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file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OK (pozor na pořad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í,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změna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pomocí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reorder file)-do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názvu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přidat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i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koncovku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!!!! </w:t>
      </w:r>
      <w:proofErr w:type="spellStart"/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např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.</w:t>
      </w:r>
      <w:proofErr w:type="gram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Tif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-&gt; ok</w:t>
      </w:r>
    </w:p>
    <w:p w:rsidR="00125D1F" w:rsidRPr="00125D1F" w:rsidRDefault="00125D1F" w:rsidP="00125D1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Layer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stacking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toolbox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)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vytvořen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multispektrálního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snímku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nahrát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snímky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musí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být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již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v layer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manageru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),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přez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order file je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možnost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prohodit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pořadí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. Output File Range - inclusive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spojí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jsou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), Exclusive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spojí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jen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průnik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)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pásma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2, 3, 4 , 5)</w:t>
      </w:r>
    </w:p>
    <w:p w:rsidR="00125D1F" w:rsidRDefault="00125D1F" w:rsidP="00125D1F">
      <w:pPr>
        <w:spacing w:after="0" w:line="240" w:lineRule="auto"/>
        <w:ind w:left="1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JAK UDĚLAT 8BIT RASTR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Strech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data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Strech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range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(0 - 100%) - velikost (ořez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ání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snímku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, Output Data Range 0 - 255 (8bit), data type Byte </w:t>
      </w: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JAK NA OŘEZ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File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new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vector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layer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OK - nakreslit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save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as (ukládá se </w:t>
      </w:r>
      <w:proofErr w:type="gramStart"/>
      <w:r w:rsidRPr="00125D1F">
        <w:rPr>
          <w:rFonts w:ascii="Calibri" w:eastAsia="Times New Roman" w:hAnsi="Calibri" w:cs="Times New Roman"/>
          <w:color w:val="000000"/>
          <w:lang w:eastAsia="cs-CZ"/>
        </w:rPr>
        <w:t>jako .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shp</w:t>
      </w:r>
      <w:proofErr w:type="spellEnd"/>
      <w:proofErr w:type="gramEnd"/>
      <w:r w:rsidRPr="00125D1F">
        <w:rPr>
          <w:rFonts w:ascii="Calibri" w:eastAsia="Times New Roman" w:hAnsi="Calibri" w:cs="Times New Roman"/>
          <w:color w:val="000000"/>
          <w:lang w:eastAsia="cs-CZ"/>
        </w:rPr>
        <w:t>)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Resize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data - vybrat vrstvu kterou budu ořez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ávat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- spatial subset - subset using -&gt; ROI/EVF (oblast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zájmu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, envy vector file)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najde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to </w:t>
      </w:r>
      <w:proofErr w:type="spellStart"/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vytvořenou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.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shp</w:t>
      </w:r>
      <w:proofErr w:type="spellEnd"/>
      <w:proofErr w:type="gram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vrstvu</w:t>
      </w:r>
      <w:proofErr w:type="spellEnd"/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Jde i upravit pásma (odebrat)</w:t>
      </w: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UPRAVENÍ ATMOSFÉRY METODOU NEJMAVŠ</w:t>
      </w:r>
      <w:r w:rsidRPr="00125D1F">
        <w:rPr>
          <w:rFonts w:ascii="Calibri" w:eastAsia="Times New Roman" w:hAnsi="Calibri" w:cs="Times New Roman"/>
          <w:b/>
          <w:color w:val="000000"/>
          <w:lang w:val="en-US" w:eastAsia="cs-CZ"/>
        </w:rPr>
        <w:t>ÍHO PIXELU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Dark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substract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-&gt; vybrat snímek -&gt; OK -&gt; Band Minimum (najde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netmavš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prvek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kterému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nulu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určí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rozdíl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který</w:t>
      </w:r>
      <w:proofErr w:type="spellEnd"/>
      <w:proofErr w:type="gram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odečte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od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všech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). </w:t>
      </w: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REFREKTANCE</w:t>
      </w:r>
    </w:p>
    <w:p w:rsidR="00125D1F" w:rsidRPr="00125D1F" w:rsidRDefault="00125D1F" w:rsidP="00125D1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Je třeba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otevř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snímek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přes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FILE OPEN AS - LANDSAT - GEOTIFF WITH METADA</w:t>
      </w:r>
    </w:p>
    <w:p w:rsidR="00125D1F" w:rsidRPr="00125D1F" w:rsidRDefault="00125D1F" w:rsidP="00125D1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Region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of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interest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(takový polygon na horní liště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roi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) -&gt;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vykresl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íme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polygon pro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požadované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oblasti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-&gt; new ROI (pro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další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atributy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skrz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pravé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tlačítko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a statistics se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zobrazí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statistika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vybraných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oblastí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lze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uložit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)</w:t>
      </w:r>
    </w:p>
    <w:p w:rsidR="00125D1F" w:rsidRPr="00125D1F" w:rsidRDefault="00125D1F" w:rsidP="00125D1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RADIOMETRIC CALIBRATION -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vybrat snímek (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multispectral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) - lze vybrat mezi radiancí a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reflektancí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Reflectance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, BSQ,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Float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>, … OK)</w:t>
      </w:r>
    </w:p>
    <w:p w:rsidR="00125D1F" w:rsidRPr="00125D1F" w:rsidRDefault="00125D1F" w:rsidP="00125D1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cursor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value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pak bude u Data: hodnoty např. 0.0654 (procenta)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metadatech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u snímku u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DataType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Uint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(=16bit)  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Nástroj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Arbitrary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profile - zobrazí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statisiku</w:t>
      </w:r>
      <w:proofErr w:type="spellEnd"/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PROPOJENÍ VRSTEV VE VIEW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Views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Link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views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naklikat nebo dát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all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(pak když se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zazoomuje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na jednom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ímku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se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nazoomuje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id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druhé</w:t>
      </w:r>
      <w:proofErr w:type="spellEnd"/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BAND MATH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Band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math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všechny proměn</w:t>
      </w:r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 xml:space="preserve">é se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>musí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 xml:space="preserve"> </w:t>
      </w:r>
      <w:proofErr w:type="spellStart"/>
      <w:proofErr w:type="gramStart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>jmenovat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 xml:space="preserve"> b -&gt; !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pozor</w:t>
      </w:r>
      <w:proofErr w:type="gram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na datové typy nutné dát před proměn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é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float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()I!</w:t>
      </w: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lastRenderedPageBreak/>
        <w:t>VEGETAČN</w:t>
      </w:r>
      <w:r w:rsidRPr="00125D1F">
        <w:rPr>
          <w:rFonts w:ascii="Calibri" w:eastAsia="Times New Roman" w:hAnsi="Calibri" w:cs="Times New Roman"/>
          <w:b/>
          <w:color w:val="000000"/>
          <w:lang w:val="en-US" w:eastAsia="cs-CZ"/>
        </w:rPr>
        <w:t>Í INDEX</w:t>
      </w:r>
    </w:p>
    <w:p w:rsidR="00125D1F" w:rsidRPr="00125D1F" w:rsidRDefault="00125D1F" w:rsidP="00125D1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Veg do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toolboxu</w:t>
      </w:r>
      <w:proofErr w:type="spellEnd"/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MASK</w:t>
      </w:r>
    </w:p>
    <w:p w:rsidR="00125D1F" w:rsidRPr="00125D1F" w:rsidRDefault="00125D1F" w:rsidP="00125D1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Mask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do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toolboxu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Build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mask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vytvořit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roi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vytvoř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 se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maska</w:t>
      </w:r>
      <w:proofErr w:type="spellEnd"/>
    </w:p>
    <w:p w:rsidR="00125D1F" w:rsidRPr="00125D1F" w:rsidRDefault="00125D1F" w:rsidP="00125D1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Apply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mask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vybrat masku</w:t>
      </w: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bCs/>
          <w:color w:val="000000"/>
          <w:lang w:eastAsia="cs-CZ"/>
        </w:rPr>
        <w:t>FILTRY</w:t>
      </w:r>
    </w:p>
    <w:p w:rsidR="00125D1F" w:rsidRPr="00125D1F" w:rsidRDefault="00125D1F" w:rsidP="00125D1F">
      <w:pPr>
        <w:spacing w:after="0" w:line="240" w:lineRule="auto"/>
        <w:ind w:firstLine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Convolutions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and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Morpohlogy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convolutions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výběr filtrů</w:t>
      </w:r>
    </w:p>
    <w:p w:rsid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eastAsia="cs-CZ"/>
        </w:rPr>
      </w:pP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bCs/>
          <w:color w:val="000000"/>
          <w:lang w:eastAsia="cs-CZ"/>
        </w:rPr>
        <w:t>PCA PRINCIPAL COMPONET ANALYS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Toolbox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PCA -&gt; forward PCA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rotation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news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statistics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vybrat vrstvu -&gt; výsledný soubor 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-&gt;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Select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Subset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from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Eigunvales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pokud YES tak to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spoč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ítá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pro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všechny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pásma</w:t>
      </w:r>
      <w:proofErr w:type="spellEnd"/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TASELED CAP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Toolbox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tasseled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cap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nahrat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vrstu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-&gt; zvolit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landsat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5TM</w:t>
      </w:r>
    </w:p>
    <w:p w:rsidR="00125D1F" w:rsidRDefault="00125D1F"/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FOURIEROVY TRANSFORMACE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Toolbox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filter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-&gt; FFT </w:t>
      </w:r>
    </w:p>
    <w:p w:rsidR="00125D1F" w:rsidRPr="00125D1F" w:rsidRDefault="00125D1F" w:rsidP="00125D1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FFT (Forward)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transofrmace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do FFT</w:t>
      </w:r>
    </w:p>
    <w:p w:rsidR="00125D1F" w:rsidRPr="00125D1F" w:rsidRDefault="00125D1F" w:rsidP="00125D1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FFT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Filter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Definition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definice</w:t>
      </w:r>
    </w:p>
    <w:p w:rsidR="00125D1F" w:rsidRPr="00125D1F" w:rsidRDefault="00125D1F" w:rsidP="00125D1F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FFT (Inverse)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- převeden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 z FFT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FFT (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forwmard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)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vybrat snímek, vybrat místo k uložen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í, OK -&gt; 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FFT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Filter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Definition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Filter_Type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(z nabídky si lze vybrat) - nadefinovat velikost filtru (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Samples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, Lines) lze zjistit z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metadat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daného snímku (pravým klikem) - nastavit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radius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např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200 a vybrat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hraničn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í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pixely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např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. 1 - apply -&gt;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výsledkem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zamaskovaná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vysokofrekvenční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informace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černě</w:t>
      </w:r>
      <w:proofErr w:type="spellEnd"/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FFT (inverse) - 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Tak </w:t>
      </w:r>
      <w:proofErr w:type="gram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jinak...</w:t>
      </w:r>
      <w:proofErr w:type="gramEnd"/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Udělat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norm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álně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FFT (forward)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si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vytvořit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ROI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které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aplikujeme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jako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masku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(Build Mask 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pozor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! Selected areas off &lt;-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vysokofrekvenční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)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masku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požít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v </w:t>
      </w:r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FFT(</w:t>
      </w:r>
      <w:proofErr w:type="gram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inverse)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A teď ale v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>ážně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 xml:space="preserve"> </w:t>
      </w:r>
      <w:proofErr w:type="spellStart"/>
      <w:proofErr w:type="gramStart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>fakt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val="en-US" w:eastAsia="cs-CZ"/>
        </w:rPr>
        <w:t>...</w:t>
      </w:r>
      <w:proofErr w:type="gramEnd"/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Jak se zbavit pásků? Při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vytv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áření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ROI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masky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zamaskovat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prostřední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čáru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světlá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)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color w:val="000000"/>
          <w:lang w:eastAsia="cs-CZ"/>
        </w:rPr>
        <w:t>PANCHROMATICKÉ</w:t>
      </w:r>
    </w:p>
    <w:p w:rsidR="00125D1F" w:rsidRPr="00125D1F" w:rsidRDefault="00125D1F" w:rsidP="00125D1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Nahrát vrstvu z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landsatu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pomocí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metadat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vytvořit z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ájmové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ROI- </w:t>
      </w: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New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file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bouilder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vybrat první pásmo (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multispektral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>) a celé znovu pro druhé pásmo (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panchromatik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) -&gt;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toolbox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 image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sharpening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-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první zadáv</w:t>
      </w:r>
      <w:r>
        <w:rPr>
          <w:rFonts w:ascii="Calibri" w:eastAsia="Times New Roman" w:hAnsi="Calibri" w:cs="Times New Roman"/>
          <w:color w:val="000000"/>
          <w:lang w:eastAsia="cs-CZ"/>
        </w:rPr>
        <w:t>á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me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multispekral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- druhé zadáme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panchroma</w:t>
      </w:r>
      <w:proofErr w:type="spellEnd"/>
    </w:p>
    <w:p w:rsidR="00125D1F" w:rsidRDefault="00125D1F"/>
    <w:p w:rsidR="00125D1F" w:rsidRP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125D1F">
        <w:rPr>
          <w:rFonts w:ascii="Calibri" w:hAnsi="Calibri"/>
          <w:b/>
          <w:color w:val="000000"/>
          <w:sz w:val="22"/>
          <w:szCs w:val="22"/>
        </w:rPr>
        <w:t>NEŘ</w:t>
      </w:r>
      <w:r w:rsidRPr="00125D1F">
        <w:rPr>
          <w:rFonts w:ascii="Calibri" w:hAnsi="Calibri"/>
          <w:b/>
          <w:color w:val="000000"/>
          <w:sz w:val="22"/>
          <w:szCs w:val="22"/>
          <w:lang w:val="en-US"/>
        </w:rPr>
        <w:t>ÍZENÁ KLASIFIKACE</w:t>
      </w:r>
    </w:p>
    <w:p w:rsidR="00125D1F" w:rsidRDefault="00125D1F" w:rsidP="00125D1F">
      <w:pPr>
        <w:pStyle w:val="Normlnweb"/>
        <w:spacing w:before="0" w:beforeAutospacing="0" w:after="0" w:afterAutospacing="0"/>
        <w:ind w:left="70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K-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Means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Classification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-&gt; </w:t>
      </w:r>
      <w:r>
        <w:rPr>
          <w:rFonts w:ascii="Calibri" w:hAnsi="Calibri"/>
          <w:color w:val="000000"/>
          <w:sz w:val="22"/>
          <w:szCs w:val="22"/>
        </w:rPr>
        <w:t xml:space="preserve">vybrat snímek OK -&gt; Počet </w:t>
      </w:r>
      <w:proofErr w:type="spellStart"/>
      <w:r>
        <w:rPr>
          <w:rFonts w:ascii="Calibri" w:hAnsi="Calibri"/>
          <w:color w:val="000000"/>
          <w:sz w:val="22"/>
          <w:szCs w:val="22"/>
        </w:rPr>
        <w:t>tř</w:t>
      </w:r>
      <w:r>
        <w:rPr>
          <w:rFonts w:ascii="Calibri" w:hAnsi="Calibri"/>
          <w:color w:val="000000"/>
          <w:sz w:val="22"/>
          <w:szCs w:val="22"/>
          <w:lang w:val="en-US"/>
        </w:rPr>
        <w:t>íd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např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. 5,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Treshold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práh př. 5.00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pokud se </w:t>
      </w:r>
      <w:proofErr w:type="spellStart"/>
      <w:proofErr w:type="gramStart"/>
      <w:r>
        <w:rPr>
          <w:rFonts w:ascii="Calibri" w:hAnsi="Calibri"/>
          <w:i/>
          <w:iCs/>
          <w:color w:val="000000"/>
          <w:sz w:val="22"/>
          <w:szCs w:val="22"/>
        </w:rPr>
        <w:t>nezměn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>í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 xml:space="preserve"> 5%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>pixlů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>ukončí</w:t>
      </w:r>
      <w:proofErr w:type="spellEnd"/>
      <w:proofErr w:type="gramEnd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  <w:lang w:val="en-US"/>
        </w:rPr>
        <w:t>iterace</w:t>
      </w:r>
      <w:proofErr w:type="spellEnd"/>
      <w:r>
        <w:rPr>
          <w:rFonts w:ascii="Calibri" w:hAnsi="Calibri"/>
          <w:color w:val="000000"/>
          <w:sz w:val="22"/>
          <w:szCs w:val="22"/>
        </w:rPr>
        <w:t>, maximum iterací např. 20</w:t>
      </w:r>
    </w:p>
    <w:p w:rsid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5D1F" w:rsidRDefault="00125D1F" w:rsidP="00125D1F">
      <w:pPr>
        <w:pStyle w:val="Normlnweb"/>
        <w:spacing w:before="0" w:beforeAutospacing="0" w:after="0" w:afterAutospacing="0"/>
        <w:ind w:left="708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Iso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Classification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-&gt; </w:t>
      </w:r>
      <w:r>
        <w:rPr>
          <w:rFonts w:ascii="Calibri" w:hAnsi="Calibri"/>
          <w:color w:val="000000"/>
          <w:sz w:val="22"/>
          <w:szCs w:val="22"/>
        </w:rPr>
        <w:t xml:space="preserve">vybrat snímek OK -&gt; </w:t>
      </w:r>
      <w:proofErr w:type="spellStart"/>
      <w:r>
        <w:rPr>
          <w:rFonts w:ascii="Calibri" w:hAnsi="Calibri"/>
          <w:color w:val="000000"/>
          <w:sz w:val="22"/>
          <w:szCs w:val="22"/>
        </w:rPr>
        <w:t>max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min </w:t>
      </w:r>
      <w:proofErr w:type="spellStart"/>
      <w:r>
        <w:rPr>
          <w:rFonts w:ascii="Calibri" w:hAnsi="Calibri"/>
          <w:color w:val="000000"/>
          <w:sz w:val="22"/>
          <w:szCs w:val="22"/>
        </w:rPr>
        <w:t>tř</w:t>
      </w:r>
      <w:r>
        <w:rPr>
          <w:rFonts w:ascii="Calibri" w:hAnsi="Calibri"/>
          <w:color w:val="000000"/>
          <w:sz w:val="22"/>
          <w:szCs w:val="22"/>
          <w:lang w:val="en-US"/>
        </w:rPr>
        <w:t>íd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>. (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např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. 1 - 7)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Počet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iterací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(</w:t>
      </w:r>
      <w:proofErr w:type="gramStart"/>
      <w:r>
        <w:rPr>
          <w:rFonts w:ascii="Calibri" w:hAnsi="Calibri"/>
          <w:color w:val="000000"/>
          <w:sz w:val="22"/>
          <w:szCs w:val="22"/>
          <w:lang w:val="en-US"/>
        </w:rPr>
        <w:t>např.20</w:t>
      </w:r>
      <w:proofErr w:type="gramEnd"/>
      <w:r>
        <w:rPr>
          <w:rFonts w:ascii="Calibri" w:hAnsi="Calibri"/>
          <w:color w:val="000000"/>
          <w:sz w:val="22"/>
          <w:szCs w:val="22"/>
          <w:lang w:val="en-US"/>
        </w:rPr>
        <w:t xml:space="preserve">),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velikost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třídy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(minimum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pixlů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třídě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např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50)</w:t>
      </w:r>
    </w:p>
    <w:p w:rsid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125D1F" w:rsidRDefault="00125D1F" w:rsidP="00125D1F">
      <w:pPr>
        <w:pStyle w:val="Normlnweb"/>
        <w:spacing w:before="0" w:beforeAutospacing="0" w:after="0" w:afterAutospacing="0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Porovnání</w:t>
      </w:r>
    </w:p>
    <w:p w:rsidR="00125D1F" w:rsidRDefault="00125D1F" w:rsidP="00125D1F">
      <w:pPr>
        <w:pStyle w:val="Normlnweb"/>
        <w:spacing w:before="0" w:beforeAutospacing="0" w:after="0" w:afterAutospacing="0"/>
        <w:ind w:firstLine="708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Data na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která se odkazujeme musím mít stejný počet </w:t>
      </w:r>
      <w:proofErr w:type="spellStart"/>
      <w:r>
        <w:rPr>
          <w:rFonts w:ascii="Calibri" w:hAnsi="Calibri"/>
          <w:color w:val="000000"/>
          <w:sz w:val="22"/>
          <w:szCs w:val="22"/>
        </w:rPr>
        <w:t>tř</w:t>
      </w:r>
      <w:r>
        <w:rPr>
          <w:rFonts w:ascii="Calibri" w:hAnsi="Calibri"/>
          <w:color w:val="000000"/>
          <w:sz w:val="22"/>
          <w:szCs w:val="22"/>
          <w:lang w:val="en-US"/>
        </w:rPr>
        <w:t>íd</w:t>
      </w:r>
      <w:proofErr w:type="spellEnd"/>
    </w:p>
    <w:p w:rsidR="00125D1F" w:rsidRDefault="00125D1F" w:rsidP="00125D1F">
      <w:pPr>
        <w:pStyle w:val="Normlnweb"/>
        <w:spacing w:before="0" w:beforeAutospacing="0" w:after="0" w:afterAutospacing="0"/>
        <w:ind w:left="708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Confusion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Matrix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Ground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Truth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image</w:t>
      </w:r>
      <w:r>
        <w:rPr>
          <w:rFonts w:ascii="Calibri" w:hAnsi="Calibri"/>
          <w:color w:val="000000"/>
          <w:sz w:val="22"/>
          <w:szCs w:val="22"/>
        </w:rPr>
        <w:t xml:space="preserve"> -&gt;př.  ISO data z 5 </w:t>
      </w:r>
      <w:proofErr w:type="spellStart"/>
      <w:r>
        <w:rPr>
          <w:rFonts w:ascii="Calibri" w:hAnsi="Calibri"/>
          <w:color w:val="000000"/>
          <w:sz w:val="22"/>
          <w:szCs w:val="22"/>
        </w:rPr>
        <w:t>tř</w:t>
      </w:r>
      <w:r>
        <w:rPr>
          <w:rFonts w:ascii="Calibri" w:hAnsi="Calibri"/>
          <w:color w:val="000000"/>
          <w:sz w:val="22"/>
          <w:szCs w:val="22"/>
          <w:lang w:val="en-US"/>
        </w:rPr>
        <w:t>íd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pak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K means z 5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tříd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-&gt;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další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nastavení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nechat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třídy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jsou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zařazeny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správně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) -&gt;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nechat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nastavení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zvolit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výstup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OK -&gt;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výsledkem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Confusion Matrix</w:t>
      </w:r>
    </w:p>
    <w:p w:rsid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125D1F" w:rsidRDefault="00125D1F" w:rsidP="00125D1F">
      <w:pPr>
        <w:pStyle w:val="Normlnweb"/>
        <w:spacing w:before="0" w:beforeAutospacing="0" w:after="0" w:afterAutospacing="0"/>
        <w:ind w:firstLine="70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Pomocí ROI</w:t>
      </w:r>
    </w:p>
    <w:p w:rsidR="00125D1F" w:rsidRDefault="00125D1F" w:rsidP="00125D1F">
      <w:pPr>
        <w:pStyle w:val="Normlnweb"/>
        <w:spacing w:before="0" w:beforeAutospacing="0" w:after="0" w:afterAutospacing="0"/>
        <w:ind w:left="708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</w:rPr>
        <w:t xml:space="preserve">Naklikat ROI - </w:t>
      </w:r>
      <w:proofErr w:type="spellStart"/>
      <w:r>
        <w:rPr>
          <w:rFonts w:ascii="Calibri" w:hAnsi="Calibri"/>
          <w:color w:val="000000"/>
          <w:sz w:val="22"/>
          <w:szCs w:val="22"/>
        </w:rPr>
        <w:t>každ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ý bod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potvrdit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entrem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-&gt;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Confusion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Matrix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Ground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color w:val="000000"/>
          <w:sz w:val="22"/>
          <w:szCs w:val="22"/>
        </w:rPr>
        <w:t>Truth</w:t>
      </w:r>
      <w:proofErr w:type="spellEnd"/>
      <w:r>
        <w:rPr>
          <w:rFonts w:ascii="Calibri" w:hAnsi="Calibri"/>
          <w:i/>
          <w:iCs/>
          <w:color w:val="000000"/>
          <w:sz w:val="22"/>
          <w:szCs w:val="22"/>
        </w:rPr>
        <w:t xml:space="preserve"> ROI -&gt; </w:t>
      </w:r>
      <w:r>
        <w:rPr>
          <w:rFonts w:ascii="Calibri" w:hAnsi="Calibri"/>
          <w:color w:val="000000"/>
          <w:sz w:val="22"/>
          <w:szCs w:val="22"/>
        </w:rPr>
        <w:t xml:space="preserve">v </w:t>
      </w:r>
      <w:proofErr w:type="spellStart"/>
      <w:r>
        <w:rPr>
          <w:rFonts w:ascii="Calibri" w:hAnsi="Calibri"/>
          <w:color w:val="000000"/>
          <w:sz w:val="22"/>
          <w:szCs w:val="22"/>
        </w:rPr>
        <w:t>př</w:t>
      </w:r>
      <w:r>
        <w:rPr>
          <w:rFonts w:ascii="Calibri" w:hAnsi="Calibri"/>
          <w:color w:val="000000"/>
          <w:sz w:val="22"/>
          <w:szCs w:val="22"/>
          <w:lang w:val="en-US"/>
        </w:rPr>
        <w:t>ípadě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potíží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naklikat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kombinace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ROI + Class OK -&gt;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vyběhne</w:t>
      </w:r>
      <w:proofErr w:type="spellEnd"/>
      <w:r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matice</w:t>
      </w:r>
      <w:proofErr w:type="spellEnd"/>
    </w:p>
    <w:p w:rsid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</w:p>
    <w:p w:rsidR="00125D1F" w:rsidRPr="00125D1F" w:rsidRDefault="00125D1F" w:rsidP="00125D1F">
      <w:pPr>
        <w:spacing w:after="0" w:line="240" w:lineRule="auto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bCs/>
          <w:color w:val="000000"/>
          <w:lang w:eastAsia="cs-CZ"/>
        </w:rPr>
        <w:t>BLBUVZDORNÁ KLASIFIKACE</w:t>
      </w:r>
    </w:p>
    <w:p w:rsidR="00125D1F" w:rsidRPr="00125D1F" w:rsidRDefault="00125D1F" w:rsidP="00125D1F">
      <w:pPr>
        <w:spacing w:after="0" w:line="240" w:lineRule="auto"/>
        <w:rPr>
          <w:rFonts w:ascii="Calibri" w:eastAsia="Times New Roman" w:hAnsi="Calibri" w:cs="Times New Roman"/>
          <w:color w:val="000000"/>
          <w:lang w:eastAsia="cs-CZ"/>
        </w:rPr>
      </w:pP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Classification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Workflow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-&gt; dle pokynů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next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next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</w:p>
    <w:p w:rsidR="00125D1F" w:rsidRPr="00125D1F" w:rsidRDefault="00125D1F" w:rsidP="00125D1F">
      <w:pPr>
        <w:spacing w:after="0" w:line="240" w:lineRule="auto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 </w:t>
      </w:r>
    </w:p>
    <w:p w:rsidR="00125D1F" w:rsidRPr="00125D1F" w:rsidRDefault="00125D1F" w:rsidP="00125D1F">
      <w:pPr>
        <w:spacing w:after="0" w:line="240" w:lineRule="auto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bCs/>
          <w:color w:val="000000"/>
          <w:lang w:eastAsia="cs-CZ"/>
        </w:rPr>
        <w:t xml:space="preserve">MULTISPEKTRÁLNÍ ZPRACOVÁNÍ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>byl použit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ý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jenom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RGB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snímek</w:t>
      </w:r>
      <w:proofErr w:type="spellEnd"/>
    </w:p>
    <w:p w:rsidR="00125D1F" w:rsidRPr="00125D1F" w:rsidRDefault="00125D1F" w:rsidP="00125D1F">
      <w:pPr>
        <w:spacing w:after="0" w:line="240" w:lineRule="auto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eastAsia="cs-CZ"/>
        </w:rPr>
        <w:t>Úkol: Kolik červen</w:t>
      </w:r>
      <w:proofErr w:type="spellStart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>ých</w:t>
      </w:r>
      <w:proofErr w:type="spellEnd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>střech</w:t>
      </w:r>
      <w:proofErr w:type="spellEnd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 xml:space="preserve"> se </w:t>
      </w:r>
      <w:proofErr w:type="spellStart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>nachází</w:t>
      </w:r>
      <w:proofErr w:type="spellEnd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>na</w:t>
      </w:r>
      <w:proofErr w:type="spellEnd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b/>
          <w:bCs/>
          <w:i/>
          <w:iCs/>
          <w:color w:val="000000"/>
          <w:lang w:val="en-US" w:eastAsia="cs-CZ"/>
        </w:rPr>
        <w:t>snímku</w:t>
      </w:r>
      <w:proofErr w:type="spellEnd"/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Vytvořit ROI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tr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énovací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plochy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červených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střechách</w:t>
      </w:r>
      <w:proofErr w:type="spellEnd"/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Target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Detection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>Wizard</w:t>
      </w:r>
      <w:proofErr w:type="spellEnd"/>
      <w:r w:rsidRPr="00125D1F">
        <w:rPr>
          <w:rFonts w:ascii="Calibri" w:eastAsia="Times New Roman" w:hAnsi="Calibri" w:cs="Times New Roman"/>
          <w:i/>
          <w:iCs/>
          <w:color w:val="000000"/>
          <w:lang w:eastAsia="cs-CZ"/>
        </w:rPr>
        <w:t xml:space="preserve"> </w:t>
      </w: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když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nem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á SS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tak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dát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arbitary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následně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pokračovat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dle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pokynů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(next, next)</w:t>
      </w:r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Ve 2 kroku lze nastavit atmosférické korekce</w:t>
      </w:r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>Ve 3 kroku se vybere "knihovna" nebo ROI, pak 4,5 krok "No"</w:t>
      </w:r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 6 kroku se vybírají metody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max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6,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např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Adaptive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Coherence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,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Spectral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Angle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Mapper</w:t>
      </w:r>
      <w:proofErr w:type="spellEnd"/>
    </w:p>
    <w:p w:rsidR="00125D1F" w:rsidRPr="00125D1F" w:rsidRDefault="00125D1F" w:rsidP="00125D1F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cs-CZ"/>
        </w:rPr>
      </w:pPr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Vybereme si nejlépe odpovídající metodu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next</w:t>
      </w:r>
      <w:proofErr w:type="spellEnd"/>
      <w:r w:rsidRPr="00125D1F">
        <w:rPr>
          <w:rFonts w:ascii="Calibri" w:eastAsia="Times New Roman" w:hAnsi="Calibri" w:cs="Times New Roman"/>
          <w:color w:val="000000"/>
          <w:lang w:eastAsia="cs-CZ"/>
        </w:rPr>
        <w:t xml:space="preserve">, v </w:t>
      </w:r>
      <w:proofErr w:type="spellStart"/>
      <w:r w:rsidRPr="00125D1F">
        <w:rPr>
          <w:rFonts w:ascii="Calibri" w:eastAsia="Times New Roman" w:hAnsi="Calibri" w:cs="Times New Roman"/>
          <w:color w:val="000000"/>
          <w:lang w:eastAsia="cs-CZ"/>
        </w:rPr>
        <w:t>dalš</w:t>
      </w:r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ím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kroku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lze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nastavit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Sieve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filtr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a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následně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uložit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jako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ROI </w:t>
      </w:r>
      <w:proofErr w:type="spellStart"/>
      <w:proofErr w:type="gram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nebo</w:t>
      </w:r>
      <w:proofErr w:type="spellEnd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 xml:space="preserve"> .</w:t>
      </w:r>
      <w:proofErr w:type="spellStart"/>
      <w:r w:rsidRPr="00125D1F">
        <w:rPr>
          <w:rFonts w:ascii="Calibri" w:eastAsia="Times New Roman" w:hAnsi="Calibri" w:cs="Times New Roman"/>
          <w:color w:val="000000"/>
          <w:lang w:val="en-US" w:eastAsia="cs-CZ"/>
        </w:rPr>
        <w:t>shp</w:t>
      </w:r>
      <w:proofErr w:type="spellEnd"/>
      <w:proofErr w:type="gramEnd"/>
    </w:p>
    <w:p w:rsidR="00125D1F" w:rsidRDefault="00125D1F" w:rsidP="00125D1F">
      <w:pPr>
        <w:pStyle w:val="Normln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125D1F" w:rsidRPr="00125D1F" w:rsidRDefault="00125D1F">
      <w:bookmarkStart w:id="0" w:name="_GoBack"/>
      <w:bookmarkEnd w:id="0"/>
    </w:p>
    <w:sectPr w:rsidR="00125D1F" w:rsidRPr="00125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5397"/>
    <w:multiLevelType w:val="multilevel"/>
    <w:tmpl w:val="19FE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6353F"/>
    <w:multiLevelType w:val="multilevel"/>
    <w:tmpl w:val="E1B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C1744"/>
    <w:multiLevelType w:val="multilevel"/>
    <w:tmpl w:val="8AE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135D6"/>
    <w:multiLevelType w:val="multilevel"/>
    <w:tmpl w:val="3476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B319B"/>
    <w:multiLevelType w:val="multilevel"/>
    <w:tmpl w:val="730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32C12"/>
    <w:multiLevelType w:val="multilevel"/>
    <w:tmpl w:val="BCFE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A3DCD"/>
    <w:multiLevelType w:val="multilevel"/>
    <w:tmpl w:val="5250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CE2EB4"/>
    <w:multiLevelType w:val="multilevel"/>
    <w:tmpl w:val="DDEA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D70148"/>
    <w:multiLevelType w:val="multilevel"/>
    <w:tmpl w:val="A1A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F344F"/>
    <w:multiLevelType w:val="multilevel"/>
    <w:tmpl w:val="E6C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CD4980"/>
    <w:multiLevelType w:val="multilevel"/>
    <w:tmpl w:val="EDF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180F5A"/>
    <w:multiLevelType w:val="multilevel"/>
    <w:tmpl w:val="54E2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68341F"/>
    <w:multiLevelType w:val="multilevel"/>
    <w:tmpl w:val="A9F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12"/>
  </w:num>
  <w:num w:numId="11">
    <w:abstractNumId w:val="2"/>
  </w:num>
  <w:num w:numId="12">
    <w:abstractNumId w:val="7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1F"/>
    <w:rsid w:val="00125D1F"/>
    <w:rsid w:val="007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FB214-6B9E-4AB3-8FFF-93A71B58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2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1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770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Salek Zbynek</dc:creator>
  <cp:keywords/>
  <dc:description/>
  <cp:lastModifiedBy>Salek Zbynek</cp:lastModifiedBy>
  <cp:revision>1</cp:revision>
  <dcterms:created xsi:type="dcterms:W3CDTF">2015-12-11T09:06:00Z</dcterms:created>
  <dcterms:modified xsi:type="dcterms:W3CDTF">2015-12-11T09:11:00Z</dcterms:modified>
</cp:coreProperties>
</file>