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SIEGE OF THE BLUE WORLD</w:t>
      </w:r>
    </w:p>
    <w:p>
      <w:pPr>
        <w:pStyle w:val="BodyText"/>
      </w:pPr>
      <w:r>
        <w:t xml:space="preserve">TECH SPEC — Technická specifikace mechanik</w:t>
      </w:r>
    </w:p>
    <w:p>
      <w:pPr>
        <w:pStyle w:val="BodyText"/>
      </w:pPr>
      <w:r>
        <w:t xml:space="preserve">Verze: 0.1 — V1 Vertical Slice</w:t>
      </w:r>
    </w:p>
    <w:p>
      <w:pPr>
        <w:pStyle w:val="BodyText"/>
      </w:pPr>
      <w:r>
        <w:rPr>
          <w:iCs/>
          <w:i/>
        </w:rPr>
        <w:t xml:space="preserve">Living document — balancing tabulky se iterují podle playtestů.</w:t>
      </w:r>
    </w:p>
    <w:p>
      <w:r>
        <w:pict>
          <v:rect style="width:0;height:1.5pt" o:hralign="center" o:hrstd="t" o:hr="t"/>
        </w:pict>
      </w:r>
    </w:p>
    <w:bookmarkStart w:id="22" w:name="úvod"/>
    <w:p>
      <w:pPr>
        <w:pStyle w:val="Heading2"/>
      </w:pPr>
      <w:r>
        <w:t xml:space="preserve">ÚVOD</w:t>
      </w:r>
    </w:p>
    <w:p>
      <w:pPr>
        <w:pStyle w:val="FirstParagraph"/>
      </w:pPr>
      <w:r>
        <w:t xml:space="preserve">Tento dokument obsahuje</w:t>
      </w:r>
      <w:r>
        <w:t xml:space="preserve"> </w:t>
      </w:r>
      <w:r>
        <w:rPr>
          <w:bCs/>
          <w:b/>
        </w:rPr>
        <w:t xml:space="preserve">konkrétní čísla, mechaniky a balancing tabulky</w:t>
      </w:r>
      <w:r>
        <w:t xml:space="preserve"> </w:t>
      </w:r>
      <w:r>
        <w:t xml:space="preserve">pro implementaci. Slouží primárně programátorům a level designerům.</w:t>
      </w:r>
    </w:p>
    <w:bookmarkStart w:id="20" w:name="vztah-k-ostatním-dokumentům"/>
    <w:p>
      <w:pPr>
        <w:pStyle w:val="Heading3"/>
      </w:pPr>
      <w:r>
        <w:t xml:space="preserve">Vztah k ostatním dokumentům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PRD</w:t>
      </w:r>
      <w:r>
        <w:t xml:space="preserve"> </w:t>
      </w:r>
      <w:r>
        <w:t xml:space="preserve">= CO hra je (vize, designová rozhodnutí)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Game Bible</w:t>
      </w:r>
      <w:r>
        <w:t xml:space="preserve"> </w:t>
      </w:r>
      <w:r>
        <w:t xml:space="preserve">= JAK svět funguje (pravidla)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Tech Spec</w:t>
      </w:r>
      <w:r>
        <w:t xml:space="preserve"> </w:t>
      </w:r>
      <w:r>
        <w:t xml:space="preserve">(tento dokument) =</w:t>
      </w:r>
      <w:r>
        <w:t xml:space="preserve"> </w:t>
      </w:r>
      <w:r>
        <w:rPr>
          <w:bCs/>
          <w:b/>
        </w:rPr>
        <w:t xml:space="preserve">JAKÉ JSOU MECHANIKY</w:t>
      </w:r>
      <w:r>
        <w:t xml:space="preserve"> </w:t>
      </w:r>
      <w:r>
        <w:t xml:space="preserve">(čísla, tabulky, parametry)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Workflow Checklist</w:t>
      </w:r>
      <w:r>
        <w:t xml:space="preserve"> </w:t>
      </w:r>
      <w:r>
        <w:t xml:space="preserve">= JAK ji udělat (fáze, kroky)</w:t>
      </w:r>
    </w:p>
    <w:bookmarkEnd w:id="20"/>
    <w:bookmarkStart w:id="21" w:name="konvence-pojmenování"/>
    <w:p>
      <w:pPr>
        <w:pStyle w:val="Heading3"/>
      </w:pPr>
      <w:r>
        <w:t xml:space="preserve">Konvence pojmenování</w:t>
      </w:r>
    </w:p>
    <w:p>
      <w:pPr>
        <w:pStyle w:val="FirstParagraph"/>
      </w:pPr>
      <w:r>
        <w:t xml:space="preserve">Pro Claude Code a programátorský kód jsou klíčové termíny v</w:t>
      </w:r>
      <w:r>
        <w:t xml:space="preserve"> </w:t>
      </w:r>
      <w:r>
        <w:rPr>
          <w:bCs/>
          <w:b/>
        </w:rPr>
        <w:t xml:space="preserve">angličtině</w:t>
      </w:r>
      <w:r>
        <w:t xml:space="preserve"> </w:t>
      </w:r>
      <w:r>
        <w:t xml:space="preserve">(následují Unity konvence). Vysvětlení v češtině.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damage-model"/>
    <w:p>
      <w:pPr>
        <w:pStyle w:val="Heading1"/>
      </w:pPr>
      <w:r>
        <w:t xml:space="preserve">1. DAMAGE MODEL</w:t>
      </w:r>
    </w:p>
    <w:bookmarkStart w:id="23" w:name="body-parts-hitbox-systém"/>
    <w:p>
      <w:pPr>
        <w:pStyle w:val="Heading2"/>
      </w:pPr>
      <w:r>
        <w:t xml:space="preserve">1.1 Body parts hitbox systém</w:t>
      </w:r>
    </w:p>
    <w:p>
      <w:pPr>
        <w:pStyle w:val="FirstParagraph"/>
      </w:pPr>
      <w:r>
        <w:t xml:space="preserve">Každá postava (hráč, alien, Puppet, war dog) má</w:t>
      </w:r>
      <w:r>
        <w:t xml:space="preserve"> </w:t>
      </w:r>
      <w:r>
        <w:rPr>
          <w:bCs/>
          <w:b/>
        </w:rPr>
        <w:t xml:space="preserve">multi-part hitbox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Hitbox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Český popis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 multiplier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1.0× (base)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LimbUpper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Ruka horní část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LimbLower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Ruka dolní část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0.5×</w:t>
            </w:r>
          </w:p>
        </w:tc>
      </w:tr>
    </w:tbl>
    <w:bookmarkEnd w:id="23"/>
    <w:bookmarkStart w:id="24" w:name="weapon-damage-tabulka-v1"/>
    <w:p>
      <w:pPr>
        <w:pStyle w:val="Heading2"/>
      </w:pPr>
      <w:r>
        <w:t xml:space="preserve">1.2 Weapon damage tabulka (V1)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Zbraň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Pistol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(kill)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(critical)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(injury)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Crossbow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 (kill)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(kill?)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(critical)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Hunting Rifle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 (kill)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(kill)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(critical)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Alien Energy Pistol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 (kill)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(critical)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(injury)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Melee (Knife)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 (critical)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(injury)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(minor)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Melee (Backstab)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 (kill)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999 (kill)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Frag Grenade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(radius)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HP base values:</w:t>
      </w:r>
      <w:r>
        <w:t xml:space="preserve"> </w:t>
      </w:r>
      <w:r>
        <w:t xml:space="preserve">- Hráč: 100 HP (s critical injury threshold ~30 HP)</w:t>
      </w:r>
      <w:r>
        <w:t xml:space="preserve"> </w:t>
      </w:r>
      <w:r>
        <w:t xml:space="preserve">- Alien: 100 HP</w:t>
      </w:r>
      <w:r>
        <w:t xml:space="preserve"> </w:t>
      </w:r>
      <w:r>
        <w:t xml:space="preserve">- War Dog: 80 HP</w:t>
      </w:r>
      <w:r>
        <w:t xml:space="preserve"> </w:t>
      </w:r>
      <w:r>
        <w:t xml:space="preserve">- Puppet: 60 HP (slabší kvůli lidskému tělu)</w:t>
      </w:r>
      <w:r>
        <w:t xml:space="preserve"> </w:t>
      </w:r>
      <w:r>
        <w:t xml:space="preserve">- Puppeteer: 100 HP (ale schovává se)</w:t>
      </w:r>
      <w:r>
        <w:t xml:space="preserve"> </w:t>
      </w:r>
      <w:r>
        <w:t xml:space="preserve">- Hostile Human: 100 HP</w:t>
      </w:r>
    </w:p>
    <w:bookmarkEnd w:id="24"/>
    <w:bookmarkStart w:id="25" w:name="critical-injury-state"/>
    <w:p>
      <w:pPr>
        <w:pStyle w:val="Heading2"/>
      </w:pPr>
      <w:r>
        <w:t xml:space="preserve">1.3 Critical Injury State</w:t>
      </w:r>
    </w:p>
    <w:p>
      <w:pPr>
        <w:pStyle w:val="FirstParagraph"/>
      </w:pPr>
      <w:r>
        <w:t xml:space="preserve">Když HP padne pod</w:t>
      </w:r>
      <w:r>
        <w:t xml:space="preserve"> </w:t>
      </w:r>
      <w:r>
        <w:rPr>
          <w:bCs/>
          <w:b/>
        </w:rPr>
        <w:t xml:space="preserve">30%</w:t>
      </w:r>
      <w:r>
        <w:t xml:space="preserve"> </w:t>
      </w:r>
      <w:r>
        <w:t xml:space="preserve">(nebo bezprostředně po body shot s vysokým damage):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Efekt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Hodnota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Movement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+30% deviation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Bleeding tick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 HP/s (pokud neošetřený)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death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 s bez ošetření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Vision blur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mírná, eskaluje s časem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Recovery:</w:t>
      </w:r>
      <w:r>
        <w:t xml:space="preserve"> </w:t>
      </w:r>
      <w:r>
        <w:t xml:space="preserve">- Medkit application: ~5 s animation</w:t>
      </w:r>
      <w:r>
        <w:t xml:space="preserve"> </w:t>
      </w:r>
      <w:r>
        <w:t xml:space="preserve">- Stops bleeding immediately</w:t>
      </w:r>
      <w:r>
        <w:t xml:space="preserve"> </w:t>
      </w:r>
      <w:r>
        <w:t xml:space="preserve">- Heals to 50% HP</w:t>
      </w:r>
      <w:r>
        <w:t xml:space="preserve"> </w:t>
      </w:r>
      <w:r>
        <w:t xml:space="preserve">- Druhý medkit po 30 s pro plné HP</w:t>
      </w:r>
    </w:p>
    <w:bookmarkEnd w:id="25"/>
    <w:bookmarkStart w:id="26" w:name="headshot-mechanika"/>
    <w:p>
      <w:pPr>
        <w:pStyle w:val="Heading2"/>
      </w:pPr>
      <w:r>
        <w:t xml:space="preserve">1.4 Headshot mechanika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Headshot zezadu</w:t>
      </w:r>
      <w:r>
        <w:t xml:space="preserve"> </w:t>
      </w:r>
      <w:r>
        <w:t xml:space="preserve">= vždy instant kill (i s pistole)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Headshot frontálně</w:t>
      </w:r>
      <w:r>
        <w:t xml:space="preserve"> </w:t>
      </w:r>
      <w:r>
        <w:t xml:space="preserve">= instant kill, pokud zbraň má dostatečný damage (Crossbow+, Rifle, Alien Pistol)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Pistol headshot frontálně</w:t>
      </w:r>
      <w:r>
        <w:t xml:space="preserve"> </w:t>
      </w:r>
      <w:r>
        <w:t xml:space="preserve">= critical injury, ne instant kill (slabá zbraň)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Brnění alien postav</w:t>
      </w:r>
      <w:r>
        <w:t xml:space="preserve"> </w:t>
      </w:r>
      <w:r>
        <w:t xml:space="preserve">může pokrývat hlavu — body shot je často efektivnější</w:t>
      </w:r>
    </w:p>
    <w:bookmarkEnd w:id="26"/>
    <w:bookmarkStart w:id="27" w:name="healing-system"/>
    <w:p>
      <w:pPr>
        <w:pStyle w:val="Heading2"/>
      </w:pPr>
      <w:r>
        <w:t xml:space="preserve">1.5 Healing system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Bandage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Stops bleeding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Animovaný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Medkit (light)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 HP, stops bleeding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Animovaný, slow 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Medkit (heavy)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+100 HP, stops bleeding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Animovaný, immobile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Alien Healing Stim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+100 HP instant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Animovaný, +alignment alien</w:t>
            </w:r>
          </w:p>
        </w:tc>
      </w:tr>
    </w:tbl>
    <w:p>
      <w:pPr>
        <w:pStyle w:val="BodyText"/>
      </w:pPr>
      <w:r>
        <w:rPr>
          <w:bCs/>
          <w:b/>
        </w:rPr>
        <w:t xml:space="preserve">Pravidla:</w:t>
      </w:r>
      <w:r>
        <w:t xml:space="preserve"> </w:t>
      </w:r>
      <w:r>
        <w:t xml:space="preserve">- Healing v boji možný, ale</w:t>
      </w:r>
      <w:r>
        <w:t xml:space="preserve"> </w:t>
      </w:r>
      <w:r>
        <w:rPr>
          <w:bCs/>
          <w:b/>
        </w:rPr>
        <w:t xml:space="preserve">5-8 s zranitelnost</w:t>
      </w:r>
      <w:r>
        <w:t xml:space="preserve"> </w:t>
      </w:r>
      <w:r>
        <w:t xml:space="preserve">- Bez krytu = pravděpodobná smrt</w:t>
      </w:r>
      <w:r>
        <w:t xml:space="preserve"> </w:t>
      </w:r>
      <w:r>
        <w:t xml:space="preserve">- Některá zranění mohou vyžadovat návrat do hub (V2)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recon-drone-specification"/>
    <w:p>
      <w:pPr>
        <w:pStyle w:val="Heading1"/>
      </w:pPr>
      <w:r>
        <w:t xml:space="preserve">2. RECON DRONE SPECIFICATION</w:t>
      </w:r>
    </w:p>
    <w:bookmarkStart w:id="29" w:name="tier-1-scout-drone-v1-funkční"/>
    <w:p>
      <w:pPr>
        <w:pStyle w:val="Heading2"/>
      </w:pPr>
      <w:r>
        <w:t xml:space="preserve">2.1 Tier 1 — Scout Drone (V1 funkční)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Hodnota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 od hráče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MaxBatteryTime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 aktivního letu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m/s²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RotationSpeed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90°/s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MaxAltitude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 nad terénem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NoiseLevel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Tichý (~10m detection range pro aliény)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(dva výstřely = sestřelený)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CameraFOV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DetectionUploadRate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za sekundu (update mapy)</w:t>
            </w:r>
          </w:p>
        </w:tc>
      </w:tr>
    </w:tbl>
    <w:bookmarkEnd w:id="29"/>
    <w:bookmarkStart w:id="30" w:name="drone-control-mechanika"/>
    <w:p>
      <w:pPr>
        <w:pStyle w:val="Heading2"/>
      </w:pPr>
      <w:r>
        <w:t xml:space="preserve">2.2 Drone control mechanika</w:t>
      </w:r>
    </w:p>
    <w:p>
      <w:pPr>
        <w:pStyle w:val="FirstParagraph"/>
      </w:pPr>
      <w:r>
        <w:rPr>
          <w:bCs/>
          <w:b/>
        </w:rPr>
        <w:t xml:space="preserve">Aktivace:</w:t>
      </w:r>
      <w:r>
        <w:t xml:space="preserve"> </w:t>
      </w:r>
      <w:r>
        <w:t xml:space="preserve">- Inventory → drone → klik nebo klávesa F</w:t>
      </w:r>
      <w:r>
        <w:t xml:space="preserve"> </w:t>
      </w:r>
      <w:r>
        <w:t xml:space="preserve">- Animace: hráč vytáhne drona, ~2s setup</w:t>
      </w:r>
    </w:p>
    <w:p>
      <w:pPr>
        <w:pStyle w:val="BodyText"/>
      </w:pPr>
      <w:r>
        <w:rPr>
          <w:bCs/>
          <w:b/>
        </w:rPr>
        <w:t xml:space="preserve">Ovládání:</w:t>
      </w:r>
      <w:r>
        <w:t xml:space="preserve"> </w:t>
      </w:r>
      <w:r>
        <w:t xml:space="preserve">- Hráč fyzicky</w:t>
      </w:r>
      <w:r>
        <w:t xml:space="preserve"> </w:t>
      </w:r>
      <w:r>
        <w:rPr>
          <w:bCs/>
          <w:b/>
        </w:rPr>
        <w:t xml:space="preserve">nehybný a krčí se</w:t>
      </w:r>
      <w:r>
        <w:t xml:space="preserve"> </w:t>
      </w:r>
      <w:r>
        <w:t xml:space="preserve">(vulnerability)</w:t>
      </w:r>
      <w:r>
        <w:t xml:space="preserve"> </w:t>
      </w:r>
      <w:r>
        <w:t xml:space="preserve">- Kamera switch na drone view</w:t>
      </w:r>
      <w:r>
        <w:t xml:space="preserve"> </w:t>
      </w:r>
      <w:r>
        <w:t xml:space="preserve">- WASD = pohyb drona</w:t>
      </w:r>
      <w:r>
        <w:t xml:space="preserve"> </w:t>
      </w:r>
      <w:r>
        <w:t xml:space="preserve">- Mouse = rotace</w:t>
      </w:r>
      <w:r>
        <w:t xml:space="preserve"> </w:t>
      </w:r>
      <w:r>
        <w:t xml:space="preserve">- Q/E = výška</w:t>
      </w:r>
      <w:r>
        <w:t xml:space="preserve"> </w:t>
      </w:r>
      <w:r>
        <w:t xml:space="preserve">- ESC = ukončit ovládání, vrátit kameru</w:t>
      </w:r>
    </w:p>
    <w:p>
      <w:pPr>
        <w:pStyle w:val="BodyText"/>
      </w:pPr>
      <w:r>
        <w:rPr>
          <w:bCs/>
          <w:b/>
        </w:rPr>
        <w:t xml:space="preserve">Battery management:</w:t>
      </w:r>
      <w:r>
        <w:t xml:space="preserve"> </w:t>
      </w:r>
      <w:r>
        <w:t xml:space="preserve">- 60 s aktivního letu</w:t>
      </w:r>
      <w:r>
        <w:t xml:space="preserve"> </w:t>
      </w:r>
      <w:r>
        <w:t xml:space="preserve">- Pokud baterie dojde, drone klesne / spadne</w:t>
      </w:r>
      <w:r>
        <w:t xml:space="preserve"> </w:t>
      </w:r>
      <w:r>
        <w:t xml:space="preserve">- Pokud je drone příliš daleko (&gt;100m) = ztráta signálu, drone se vrátí auto</w:t>
      </w:r>
    </w:p>
    <w:p>
      <w:pPr>
        <w:pStyle w:val="BodyText"/>
      </w:pPr>
      <w:r>
        <w:rPr>
          <w:bCs/>
          <w:b/>
        </w:rPr>
        <w:t xml:space="preserve">Detection:</w:t>
      </w:r>
      <w:r>
        <w:t xml:space="preserve"> </w:t>
      </w:r>
      <w:r>
        <w:t xml:space="preserve">- Drone vidí aliény podle</w:t>
      </w:r>
      <w:r>
        <w:t xml:space="preserve"> </w:t>
      </w:r>
      <w:r>
        <w:rPr>
          <w:rStyle w:val="VerbatimChar"/>
        </w:rPr>
        <w:t xml:space="preserve">LineOfSight</w:t>
      </w:r>
      <w:r>
        <w:t xml:space="preserve"> </w:t>
      </w:r>
      <w:r>
        <w:t xml:space="preserve">raycast</w:t>
      </w:r>
      <w:r>
        <w:t xml:space="preserve"> </w:t>
      </w:r>
      <w:r>
        <w:t xml:space="preserve">- Přidává body do</w:t>
      </w:r>
      <w:r>
        <w:t xml:space="preserve"> </w:t>
      </w:r>
      <w:r>
        <w:rPr>
          <w:rStyle w:val="VerbatimChar"/>
        </w:rPr>
        <w:t xml:space="preserve">MapDataSystem</w:t>
      </w:r>
      <w:r>
        <w:t xml:space="preserve"> </w:t>
      </w:r>
      <w:r>
        <w:t xml:space="preserve">(sekce 3)</w:t>
      </w:r>
    </w:p>
    <w:bookmarkEnd w:id="30"/>
    <w:bookmarkStart w:id="31" w:name="emp-zóna-logika"/>
    <w:p>
      <w:pPr>
        <w:pStyle w:val="Heading2"/>
      </w:pPr>
      <w:r>
        <w:t xml:space="preserve">2.3 EMP zóna logika</w:t>
      </w:r>
    </w:p>
    <w:p>
      <w:pPr>
        <w:pStyle w:val="SourceCode"/>
      </w:pPr>
      <w:r>
        <w:rPr>
          <w:rStyle w:val="VerbatimChar"/>
        </w:rPr>
        <w:t xml:space="preserve">if (drone.Position.IsInsideEMPZone) {</w:t>
      </w:r>
      <w:r>
        <w:br/>
      </w:r>
      <w:r>
        <w:rPr>
          <w:rStyle w:val="VerbatimChar"/>
        </w:rPr>
        <w:t xml:space="preserve">    drone.SystemFailure();</w:t>
      </w:r>
      <w:r>
        <w:br/>
      </w:r>
      <w:r>
        <w:rPr>
          <w:rStyle w:val="VerbatimChar"/>
        </w:rPr>
        <w:t xml:space="preserve">    drone.Drop();  // Padá k zemi</w:t>
      </w:r>
      <w:r>
        <w:br/>
      </w:r>
      <w:r>
        <w:rPr>
          <w:rStyle w:val="VerbatimChar"/>
        </w:rPr>
        <w:t xml:space="preserve">    drone.MarkAsLost();  // Hráč ztrácí drona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EMP zóny jsou definovány jako sférické trigger zóny kolem alien tech struktur.</w:t>
      </w:r>
    </w:p>
    <w:bookmarkEnd w:id="31"/>
    <w:bookmarkStart w:id="32" w:name="drone-loss-mechanika"/>
    <w:p>
      <w:pPr>
        <w:pStyle w:val="Heading2"/>
      </w:pPr>
      <w:r>
        <w:t xml:space="preserve">2.4 Drone loss mechanika</w:t>
      </w:r>
    </w:p>
    <w:p>
      <w:pPr>
        <w:pStyle w:val="FirstParagraph"/>
      </w:pPr>
      <w:r>
        <w:t xml:space="preserve">Pokud je drone:</w:t>
      </w:r>
      <w:r>
        <w:t xml:space="preserve"> </w:t>
      </w:r>
      <w:r>
        <w:t xml:space="preserve">- Sestřelený (HP = 0)</w:t>
      </w:r>
      <w:r>
        <w:t xml:space="preserve"> </w:t>
      </w:r>
      <w:r>
        <w:t xml:space="preserve">- V EMP zóně (system failure)</w:t>
      </w:r>
      <w:r>
        <w:t xml:space="preserve"> </w:t>
      </w:r>
      <w:r>
        <w:t xml:space="preserve">- Mimo range bez návratu (signal lost)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Hráč ztrácí drona</w:t>
      </w:r>
      <w:r>
        <w:t xml:space="preserve">. Pozice ztraceného dronu se zaznamená na mapu. Hráč ho může:</w:t>
      </w:r>
      <w:r>
        <w:t xml:space="preserve"> </w:t>
      </w:r>
      <w:r>
        <w:t xml:space="preserve">- Najít a sebrat (částečné funkční / na opravu)</w:t>
      </w:r>
      <w:r>
        <w:t xml:space="preserve"> </w:t>
      </w:r>
      <w:r>
        <w:t xml:space="preserve">- Craftovat náhradního z dílů</w:t>
      </w:r>
    </w:p>
    <w:bookmarkEnd w:id="32"/>
    <w:bookmarkStart w:id="33" w:name="tier-2-tier-3-architektura-připravena"/>
    <w:p>
      <w:pPr>
        <w:pStyle w:val="Heading2"/>
      </w:pPr>
      <w:r>
        <w:t xml:space="preserve">2.5 Tier 2 / Tier 3 — Architektura připravena</w:t>
      </w:r>
    </w:p>
    <w:p>
      <w:pPr>
        <w:pStyle w:val="FirstParagraph"/>
      </w:pPr>
      <w:r>
        <w:t xml:space="preserve">Pro V1 implementujeme</w:t>
      </w:r>
      <w:r>
        <w:t xml:space="preserve"> </w:t>
      </w:r>
      <w:r>
        <w:rPr>
          <w:bCs/>
          <w:b/>
        </w:rPr>
        <w:t xml:space="preserve">rozšiřitelnou architekturu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ReconDroneBase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MaxRange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MaxBatteryTime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Detection capabilities (overridable)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DetectThroughCover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HasAudioSensor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CanCarryPayload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Tier1ScoutDrone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ReconDroneBase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Defaults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Tier2ReconDrone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ReconDroneBase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DetectThroughCover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Biometrika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HasAudioSensor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Tier3TacticalDrone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ReconDroneBase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CanCarryPayload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V1 implementuje</w:t>
      </w:r>
      <w:r>
        <w:t xml:space="preserve"> </w:t>
      </w:r>
      <w:r>
        <w:rPr>
          <w:bCs/>
          <w:b/>
        </w:rPr>
        <w:t xml:space="preserve">Tier 1</w:t>
      </w:r>
      <w:r>
        <w:t xml:space="preserve">, ale architektura umožňuje rozšíření na Tier 2/3 bez refactoringu.</w:t>
      </w:r>
    </w:p>
    <w:p>
      <w:pPr>
        <w:pStyle w:val="BodyText"/>
      </w:pPr>
      <w:r>
        <w:rPr>
          <w:bCs/>
          <w:b/>
        </w:rPr>
        <w:t xml:space="preserve">⚠ TBD:</w:t>
      </w:r>
      <w:r>
        <w:t xml:space="preserve"> </w:t>
      </w:r>
      <w:r>
        <w:t xml:space="preserve">Které features Tier 2 jsou ve V1 (biometrika? audio sensor?). Zatím architektura připravena.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gps-tactical-map-system"/>
    <w:p>
      <w:pPr>
        <w:pStyle w:val="Heading1"/>
      </w:pPr>
      <w:r>
        <w:t xml:space="preserve">3. GPS / TACTICAL MAP SYSTEM</w:t>
      </w:r>
    </w:p>
    <w:bookmarkStart w:id="35" w:name="map-data-structure"/>
    <w:p>
      <w:pPr>
        <w:pStyle w:val="Heading2"/>
      </w:pPr>
      <w:r>
        <w:t xml:space="preserve">3.1 Map data structure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MapDataPoint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WorldPosition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DataPointType 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Alien, AlienTech, Patrol, EMPZone, Loot,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TimestampSeconds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DecayRate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 for static, &gt;0 for dynamic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IsStatic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DataPointType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AlienSpotted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AlienTechStatic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Modul, věž — permanentní</w:t>
      </w:r>
      <w:r>
        <w:br/>
      </w:r>
      <w:r>
        <w:rPr>
          <w:rStyle w:val="NormalTok"/>
        </w:rPr>
        <w:t xml:space="preserve">    EMPZone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Permanentní</w:t>
      </w:r>
      <w:r>
        <w:br/>
      </w:r>
      <w:r>
        <w:rPr>
          <w:rStyle w:val="NormalTok"/>
        </w:rPr>
        <w:t xml:space="preserve">    PatrolRoute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Linka mezi body, decay</w:t>
      </w:r>
      <w:r>
        <w:br/>
      </w:r>
      <w:r>
        <w:rPr>
          <w:rStyle w:val="NormalTok"/>
        </w:rPr>
        <w:t xml:space="preserve">    PuppetSpotted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PuppeteerSpotted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LootContainer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PlayerNote          </w:t>
      </w:r>
      <w:r>
        <w:rPr>
          <w:rStyle w:val="CommentTok"/>
        </w:rPr>
        <w:t xml:space="preserve">// V2 personal markers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heatmap-colors-mapping"/>
    <w:p>
      <w:pPr>
        <w:pStyle w:val="Heading2"/>
      </w:pPr>
      <w:r>
        <w:t xml:space="preserve">3.2 Heatmap colors 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Trvání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Fresh clear (&lt; 5 min scout)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Sytá zelená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(0, 200, 0)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Aging clear (5-10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Žluto-zelená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(180, 220, 0)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 (&gt; 10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Šedá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(150, 150, 150)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Mizí ze zobrazení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Recent alien (&lt; 5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Červená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(220, 0, 0)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Aging alien (5-10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Oranžová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(255, 140, 0)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Permanent alien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⚫ Tmavě červená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(120, 0, 0)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Static, nestárne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 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🟣 Fialová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(140, 0, 200)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</w:tr>
    </w:tbl>
    <w:bookmarkEnd w:id="36"/>
    <w:bookmarkStart w:id="37" w:name="decay-timing-v1-návrh-tbd-finální"/>
    <w:p>
      <w:pPr>
        <w:pStyle w:val="Heading2"/>
      </w:pPr>
      <w:r>
        <w:t xml:space="preserve">3.3 Decay timing (V1 návrh — TBD finální)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MapDecayConfig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Clear zone (no enemies seen)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ClearFresh_Duration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5 min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ClearAging_Duration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10 min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Alien sighting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AlienRecent_Duration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5 min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AlienAging_Duration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10 min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AlienStale_Duration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30 min total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Beyond stale = removed from map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⚠ TBD:</w:t>
      </w:r>
      <w:r>
        <w:t xml:space="preserve"> </w:t>
      </w:r>
      <w:r>
        <w:t xml:space="preserve">Tyto časy budou iterovány na základě playtestů.</w:t>
      </w:r>
    </w:p>
    <w:bookmarkEnd w:id="37"/>
    <w:bookmarkStart w:id="38" w:name="map-update-logic"/>
    <w:p>
      <w:pPr>
        <w:pStyle w:val="Heading2"/>
      </w:pPr>
      <w:r>
        <w:t xml:space="preserve">3.4 Map update logic</w:t>
      </w:r>
    </w:p>
    <w:p>
      <w:pPr>
        <w:pStyle w:val="FirstParagraph"/>
      </w:pPr>
      <w:r>
        <w:rPr>
          <w:bCs/>
          <w:b/>
        </w:rPr>
        <w:t xml:space="preserve">Kdy se mapa updatuje:</w:t>
      </w:r>
      <w:r>
        <w:t xml:space="preserve"> </w:t>
      </w:r>
      <w:r>
        <w:t xml:space="preserve">- ✅ Když hráč ovládá drona (real-time během drone fly)</w:t>
      </w:r>
      <w:r>
        <w:t xml:space="preserve"> </w:t>
      </w:r>
      <w:r>
        <w:t xml:space="preserve">- ✅ Když hráč fyzicky vidí aliéna (LineOfSight z hráčovy pozice)</w:t>
      </w:r>
      <w:r>
        <w:t xml:space="preserve"> </w:t>
      </w:r>
      <w:r>
        <w:t xml:space="preserve">- ✅ Při alien sense aktivaci (alien-aligned path)</w:t>
      </w:r>
      <w:r>
        <w:t xml:space="preserve"> </w:t>
      </w:r>
      <w:r>
        <w:t xml:space="preserve">- ❌ Real-time bez akce (žádný</w:t>
      </w:r>
      <w:r>
        <w:t xml:space="preserve"> </w:t>
      </w:r>
      <w:r>
        <w:t xml:space="preserve">“</w:t>
      </w:r>
      <w:r>
        <w:t xml:space="preserve">god view</w:t>
      </w:r>
      <w:r>
        <w:t xml:space="preserve">”</w:t>
      </w:r>
      <w:r>
        <w:t xml:space="preserve">)</w:t>
      </w:r>
      <w:r>
        <w:t xml:space="preserve"> </w:t>
      </w:r>
      <w:r>
        <w:t xml:space="preserve">- ❌ NPC info bez explicitního dialogu (V2/V3)</w:t>
      </w:r>
    </w:p>
    <w:p>
      <w:pPr>
        <w:pStyle w:val="BodyText"/>
      </w:pPr>
      <w:r>
        <w:rPr>
          <w:bCs/>
          <w:b/>
        </w:rPr>
        <w:t xml:space="preserve">Update frekvence:</w:t>
      </w:r>
      <w:r>
        <w:t xml:space="preserve"> </w:t>
      </w:r>
      <w:r>
        <w:t xml:space="preserve">- Při drone fly: 1× za sekundu</w:t>
      </w:r>
      <w:r>
        <w:t xml:space="preserve"> </w:t>
      </w:r>
      <w:r>
        <w:t xml:space="preserve">- Pasivně: jen při hráčově detekci</w:t>
      </w:r>
    </w:p>
    <w:bookmarkEnd w:id="38"/>
    <w:bookmarkStart w:id="39" w:name="gps-šipka-objective-navigation"/>
    <w:p>
      <w:pPr>
        <w:pStyle w:val="Heading2"/>
      </w:pPr>
      <w:r>
        <w:t xml:space="preserve">3.5 GPS šipka (objective navigation)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GPSArrow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Transform CurrentTarget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Color FriendlyColor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Šipka ukazuje směr k aktuálnímu quest objective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NEDĚLÁ pathfinding přes alien zóny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Hráč si vybírá fyzickou trasu sám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Klíčový princip:</w:t>
      </w:r>
      <w:r>
        <w:t xml:space="preserve"> </w:t>
      </w:r>
      <w:r>
        <w:t xml:space="preserve">Šipka ukazuje</w:t>
      </w:r>
      <w:r>
        <w:t xml:space="preserve"> </w:t>
      </w:r>
      <w:r>
        <w:rPr>
          <w:bCs/>
          <w:b/>
        </w:rPr>
        <w:t xml:space="preserve">přímý směr</w:t>
      </w:r>
      <w:r>
        <w:t xml:space="preserve"> </w:t>
      </w:r>
      <w:r>
        <w:t xml:space="preserve">ke cíli, ne</w:t>
      </w:r>
      <w:r>
        <w:t xml:space="preserve"> </w:t>
      </w:r>
      <w:r>
        <w:rPr>
          <w:bCs/>
          <w:b/>
        </w:rPr>
        <w:t xml:space="preserve">doporučenou trasu</w:t>
      </w:r>
      <w:r>
        <w:t xml:space="preserve">. Hráč si vybírá, jak fyzicky dorazit (přes les, kolem hor, atd.).</w:t>
      </w:r>
    </w:p>
    <w:bookmarkEnd w:id="39"/>
    <w:bookmarkStart w:id="40" w:name="mini-map-ui"/>
    <w:p>
      <w:pPr>
        <w:pStyle w:val="Heading2"/>
      </w:pPr>
      <w:r>
        <w:t xml:space="preserve">3.6 Mini-map UI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Pozice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Velikost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200×200 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 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16×16 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GPS 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Center, rotující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24×24 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Heatmap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180×180 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of mini-map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200×20 px</w:t>
            </w:r>
          </w:p>
        </w:tc>
      </w:tr>
    </w:tbl>
    <w:bookmarkEnd w:id="40"/>
    <w:bookmarkStart w:id="41" w:name="full-map-tabm"/>
    <w:p>
      <w:pPr>
        <w:pStyle w:val="Heading2"/>
      </w:pPr>
      <w:r>
        <w:t xml:space="preserve">3.7 Full map (Tab/M)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Vlastnosti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Top-down ortho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Zoom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1×, 2×, 4×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Layers toggleable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Hrozby, Tech, Heatmap, Patroly, Visibility, Terén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 markers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(přidávat ručně)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Photo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(drone snímky)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scrubber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(vidět minulost)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7" w:name="alien-sense-alien-path-mechanika"/>
    <w:p>
      <w:pPr>
        <w:pStyle w:val="Heading1"/>
      </w:pPr>
      <w:r>
        <w:t xml:space="preserve">4. ALIEN SENSE (Alien path mechanika)</w:t>
      </w:r>
    </w:p>
    <w:bookmarkStart w:id="43" w:name="specifikace"/>
    <w:p>
      <w:pPr>
        <w:pStyle w:val="Heading2"/>
      </w:pPr>
      <w:r>
        <w:t xml:space="preserve">4.1 Specifikace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Hodnota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 (Hybrid) — 60 m (Full alien)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Detection through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(LineOfSight)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Through walls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Pasivní (vždy aktivní)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Cooldown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Žádný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(alien augmentace)</w:t>
            </w:r>
          </w:p>
        </w:tc>
      </w:tr>
    </w:tbl>
    <w:bookmarkEnd w:id="43"/>
    <w:bookmarkStart w:id="44" w:name="vizuální-feedback"/>
    <w:p>
      <w:pPr>
        <w:pStyle w:val="Heading2"/>
      </w:pPr>
      <w:r>
        <w:t xml:space="preserve">4.2 Vizuální feedback</w:t>
      </w:r>
    </w:p>
    <w:p>
      <w:pPr>
        <w:numPr>
          <w:ilvl w:val="0"/>
          <w:numId w:val="1003"/>
        </w:numPr>
        <w:pStyle w:val="Compact"/>
      </w:pPr>
      <w:r>
        <w:t xml:space="preserve">Pulsující červený kruh kolem alien postavy (v hráčově view)</w:t>
      </w:r>
    </w:p>
    <w:p>
      <w:pPr>
        <w:numPr>
          <w:ilvl w:val="0"/>
          <w:numId w:val="1003"/>
        </w:numPr>
        <w:pStyle w:val="Compact"/>
      </w:pPr>
      <w:r>
        <w:t xml:space="preserve">Audio cue: nízkofrekvenční bzučení, hlasitější s blízkostí</w:t>
      </w:r>
    </w:p>
    <w:p>
      <w:pPr>
        <w:numPr>
          <w:ilvl w:val="0"/>
          <w:numId w:val="1003"/>
        </w:numPr>
        <w:pStyle w:val="Compact"/>
      </w:pPr>
      <w:r>
        <w:t xml:space="preserve">HUD indicator: count alienů v range</w:t>
      </w:r>
    </w:p>
    <w:bookmarkEnd w:id="44"/>
    <w:bookmarkStart w:id="45" w:name="limitace"/>
    <w:p>
      <w:pPr>
        <w:pStyle w:val="Heading2"/>
      </w:pPr>
      <w:r>
        <w:t xml:space="preserve">4.3 Limitace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Puppety</w:t>
      </w:r>
      <w:r>
        <w:t xml:space="preserve"> </w:t>
      </w:r>
      <w:r>
        <w:t xml:space="preserve">mají signál maskovaný (alien implantát) — alien sense je</w:t>
      </w:r>
      <w:r>
        <w:t xml:space="preserve"> </w:t>
      </w:r>
      <w:r>
        <w:rPr>
          <w:bCs/>
          <w:b/>
        </w:rPr>
        <w:t xml:space="preserve">nedetekuje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Static alien tech</w:t>
      </w:r>
      <w:r>
        <w:t xml:space="preserve"> </w:t>
      </w:r>
      <w:r>
        <w:t xml:space="preserve">detekováno, ale ne reálná hrozba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War Dogs</w:t>
      </w:r>
      <w:r>
        <w:t xml:space="preserve"> </w:t>
      </w:r>
      <w:r>
        <w:t xml:space="preserve">detekováni, ale bez směru</w:t>
      </w:r>
    </w:p>
    <w:bookmarkEnd w:id="45"/>
    <w:bookmarkStart w:id="46" w:name="vztah-k-recon-drone"/>
    <w:p>
      <w:pPr>
        <w:pStyle w:val="Heading2"/>
      </w:pPr>
      <w:r>
        <w:t xml:space="preserve">4.4 Vztah k Recon Drone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Alien Sense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akce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Ztráta dronu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Žádný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Tichý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— alieni vědí, že je hráč alien-aligned</w:t>
            </w:r>
          </w:p>
        </w:tc>
      </w:tr>
    </w:tbl>
    <w:p>
      <w:pPr>
        <w:pStyle w:val="BodyText"/>
      </w:pPr>
      <w:r>
        <w:rPr>
          <w:bCs/>
          <w:b/>
        </w:rPr>
        <w:t xml:space="preserve">Klíčové:</w:t>
      </w:r>
      <w:r>
        <w:t xml:space="preserve"> </w:t>
      </w:r>
      <w:r>
        <w:t xml:space="preserve">Hybrid hráč může používat oboje, ale neefektivněji.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puppet-puppeteer-mechanika"/>
    <w:p>
      <w:pPr>
        <w:pStyle w:val="Heading1"/>
      </w:pPr>
      <w:r>
        <w:t xml:space="preserve">5. PUPPET / PUPPETEER MECHANIKA</w:t>
      </w:r>
    </w:p>
    <w:bookmarkStart w:id="48" w:name="telepatic-link"/>
    <w:p>
      <w:pPr>
        <w:pStyle w:val="Heading2"/>
      </w:pPr>
      <w:r>
        <w:t xml:space="preserve">5.1 Telepatic link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PuppetController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PuppeteerController ControllingPuppeteer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MaxLinkDistance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ControllingPuppeteer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ControllingPuppeteer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Collapse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Animace shutdown, ragdoll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ControllingPuppeteer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MaxLinkDistance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Link se přerušil (vzácně, ale možné)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EnterDormantState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Puppet zamrzne, pak Collapse za 5s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Collapse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Instant shutdown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Ragdoll aktivace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Implant deactivation VFX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8"/>
    <w:bookmarkStart w:id="49" w:name="puppeteer-chování"/>
    <w:p>
      <w:pPr>
        <w:pStyle w:val="Heading2"/>
      </w:pPr>
      <w:r>
        <w:t xml:space="preserve">5.2 Puppeteer chování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PuppeteerController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PuppetController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ControlledPuppets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DetectionFleeRadius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PlayerInDetectionRadius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Puppeteer utíká, schovává se za kryt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Puppety pokračují v útoku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FleeBehavior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9"/>
    <w:bookmarkStart w:id="50" w:name="identifikace-puppeteera"/>
    <w:p>
      <w:pPr>
        <w:pStyle w:val="Heading2"/>
      </w:pPr>
      <w:r>
        <w:t xml:space="preserve">5.3 Identifikace Puppeteera</w:t>
      </w:r>
    </w:p>
    <w:p>
      <w:pPr>
        <w:pStyle w:val="FirstParagraph"/>
      </w:pPr>
      <w:r>
        <w:t xml:space="preserve">Vizuální markery (musí být</w:t>
      </w:r>
      <w:r>
        <w:t xml:space="preserve"> </w:t>
      </w:r>
      <w:r>
        <w:rPr>
          <w:bCs/>
          <w:b/>
        </w:rPr>
        <w:t xml:space="preserve">viditelné z dálky</w:t>
      </w:r>
      <w:r>
        <w:t xml:space="preserve">):</w:t>
      </w:r>
      <w:r>
        <w:t xml:space="preserve"> </w:t>
      </w:r>
      <w:r>
        <w:t xml:space="preserve">- Ovládací zařízení (helmet/headpiece)</w:t>
      </w:r>
      <w:r>
        <w:t xml:space="preserve"> </w:t>
      </w:r>
      <w:r>
        <w:t xml:space="preserve">- Antény</w:t>
      </w:r>
      <w:r>
        <w:t xml:space="preserve"> </w:t>
      </w:r>
      <w:r>
        <w:t xml:space="preserve">- Energetické pulzy mezi Puppeteerem a Puppety (lehce viditelné)</w:t>
      </w:r>
      <w:r>
        <w:t xml:space="preserve"> </w:t>
      </w:r>
      <w:r>
        <w:t xml:space="preserve">- Vyšší alien (pokud lidský), nebo ne-bojový vzhled</w:t>
      </w:r>
    </w:p>
    <w:bookmarkEnd w:id="50"/>
    <w:bookmarkStart w:id="51" w:name="spawn-pravidla"/>
    <w:p>
      <w:pPr>
        <w:pStyle w:val="Heading2"/>
      </w:pPr>
      <w:r>
        <w:t xml:space="preserve">5.4 Spawn pravidla</w:t>
      </w:r>
    </w:p>
    <w:p>
      <w:pPr>
        <w:pStyle w:val="FirstParagraph"/>
      </w:pPr>
      <w:r>
        <w:t xml:space="preserve">V1 encounter:</w:t>
      </w:r>
      <w:r>
        <w:t xml:space="preserve"> </w:t>
      </w:r>
      <w:r>
        <w:t xml:space="preserve">- 1 Puppeteer = 2-3 Puppety</w:t>
      </w:r>
      <w:r>
        <w:t xml:space="preserve"> </w:t>
      </w:r>
      <w:r>
        <w:t xml:space="preserve">- Puppeteer</w:t>
      </w:r>
      <w:r>
        <w:t xml:space="preserve"> </w:t>
      </w:r>
      <w:r>
        <w:rPr>
          <w:bCs/>
          <w:b/>
        </w:rPr>
        <w:t xml:space="preserve">vždy</w:t>
      </w:r>
      <w:r>
        <w:t xml:space="preserve"> </w:t>
      </w:r>
      <w:r>
        <w:t xml:space="preserve">v rozsahu 30m od svých Puppetů</w:t>
      </w:r>
      <w:r>
        <w:t xml:space="preserve"> </w:t>
      </w:r>
      <w:r>
        <w:t xml:space="preserve">- Puppeteer prefer kryt, vyšší pozice</w:t>
      </w:r>
      <w:r>
        <w:t xml:space="preserve"> </w:t>
      </w:r>
      <w:r>
        <w:t xml:space="preserve">- Pokud Puppeteer zemře, Puppety okamžitě umírají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sound-detection-system"/>
    <w:p>
      <w:pPr>
        <w:pStyle w:val="Heading1"/>
      </w:pPr>
      <w:r>
        <w:t xml:space="preserve">6. SOUND DETECTION SYSTEM</w:t>
      </w:r>
    </w:p>
    <w:bookmarkStart w:id="53" w:name="sound-emission"/>
    <w:p>
      <w:pPr>
        <w:pStyle w:val="Heading2"/>
      </w:pPr>
      <w:r>
        <w:t xml:space="preserve">6.1 Sound emission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SoundEmitter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SoundType 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Volá AlienAI v range, simuluje hluk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SoundType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Footstep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5-15m podle povrchu</w:t>
      </w:r>
      <w:r>
        <w:br/>
      </w:r>
      <w:r>
        <w:rPr>
          <w:rStyle w:val="NormalTok"/>
        </w:rPr>
        <w:t xml:space="preserve">    Sprint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10-25m podle povrchu</w:t>
      </w:r>
      <w:r>
        <w:br/>
      </w:r>
      <w:r>
        <w:rPr>
          <w:rStyle w:val="NormalTok"/>
        </w:rPr>
        <w:t xml:space="preserve">    GunshotPistol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50m</w:t>
      </w:r>
      <w:r>
        <w:br/>
      </w:r>
      <w:r>
        <w:rPr>
          <w:rStyle w:val="NormalTok"/>
        </w:rPr>
        <w:t xml:space="preserve">    GunshotRifle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80m</w:t>
      </w:r>
      <w:r>
        <w:br/>
      </w:r>
      <w:r>
        <w:rPr>
          <w:rStyle w:val="NormalTok"/>
        </w:rPr>
        <w:t xml:space="preserve">    Crossbow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5m (téměř tichý)</w:t>
      </w:r>
      <w:r>
        <w:br/>
      </w:r>
      <w:r>
        <w:rPr>
          <w:rStyle w:val="NormalTok"/>
        </w:rPr>
        <w:t xml:space="preserve">    Explosion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100m</w:t>
      </w:r>
      <w:r>
        <w:br/>
      </w:r>
      <w:r>
        <w:rPr>
          <w:rStyle w:val="NormalTok"/>
        </w:rPr>
        <w:t xml:space="preserve">    DroneActive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10m</w:t>
      </w:r>
      <w:r>
        <w:br/>
      </w:r>
      <w:r>
        <w:rPr>
          <w:rStyle w:val="NormalTok"/>
        </w:rPr>
        <w:t xml:space="preserve">    GlassBreak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30m</w:t>
      </w:r>
      <w:r>
        <w:br/>
      </w:r>
      <w:r>
        <w:rPr>
          <w:rStyle w:val="OperatorTok"/>
        </w:rPr>
        <w:t xml:space="preserve">}</w:t>
      </w:r>
    </w:p>
    <w:bookmarkEnd w:id="53"/>
    <w:bookmarkStart w:id="54" w:name="surface-modifier-table"/>
    <w:p>
      <w:pPr>
        <w:pStyle w:val="Heading2"/>
      </w:pPr>
      <w:r>
        <w:t xml:space="preserve">6.2 Surface modifier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Povrch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Footstep multiplier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multiplier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Tráva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1.0×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Krčení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0.5× per povrch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(sprint nemožný)</w:t>
            </w:r>
          </w:p>
        </w:tc>
      </w:tr>
    </w:tbl>
    <w:bookmarkEnd w:id="54"/>
    <w:bookmarkStart w:id="55" w:name="alien-response-k-hluku"/>
    <w:p>
      <w:pPr>
        <w:pStyle w:val="Heading2"/>
      </w:pPr>
      <w:r>
        <w:t xml:space="preserve">6.3 Alien response k hluku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AlienAI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OnSoundHeard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sourcePosition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SoundType 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DistanceTo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sourcePosition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HearingRange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Investigate behavior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Alert other aliens in range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invasion-system"/>
    <w:p>
      <w:pPr>
        <w:pStyle w:val="Heading1"/>
      </w:pPr>
      <w:r>
        <w:t xml:space="preserve">7. INVASION % SYSTEM</w:t>
      </w:r>
    </w:p>
    <w:bookmarkStart w:id="57" w:name="data-model"/>
    <w:p>
      <w:pPr>
        <w:pStyle w:val="Heading2"/>
      </w:pPr>
      <w:r>
        <w:t xml:space="preserve">7.1 Data model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InvasionState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GlobalInvasion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0-100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RegionalInvasion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"Forest", "City", "Module"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PlayerAlignment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-100 (Alien) to +100 (Human)</w:t>
      </w:r>
      <w:r>
        <w:br/>
      </w:r>
      <w:r>
        <w:rPr>
          <w:rStyle w:val="OperatorTok"/>
        </w:rPr>
        <w:t xml:space="preserve">}</w:t>
      </w:r>
    </w:p>
    <w:bookmarkEnd w:id="57"/>
    <w:bookmarkStart w:id="58" w:name="quest-impact-tabulka"/>
    <w:p>
      <w:pPr>
        <w:pStyle w:val="Heading2"/>
      </w:pPr>
      <w:r>
        <w:t xml:space="preserve">7.2 Quest impact tabulka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Lokální 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Globální 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Zničit Puppeteera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Zničit alien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 splněný (minor)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 splněný (major)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Civilista zachráněn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Civilista zabit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 lodi zničen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-8%</w:t>
            </w:r>
          </w:p>
        </w:tc>
      </w:tr>
    </w:tbl>
    <w:bookmarkEnd w:id="58"/>
    <w:bookmarkStart w:id="59" w:name="idle-progression"/>
    <w:p>
      <w:pPr>
        <w:pStyle w:val="Heading2"/>
      </w:pPr>
      <w:r>
        <w:t xml:space="preserve">7.3 Idle progression</w:t>
      </w:r>
    </w:p>
    <w:p>
      <w:pPr>
        <w:pStyle w:val="SourceCode"/>
      </w:pP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IDLE_INVASION_GROWTH_PER_HOUR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Pasivní růst, pokud hráč nic nedělá</w:t>
      </w:r>
    </w:p>
    <w:p>
      <w:pPr>
        <w:pStyle w:val="FirstParagraph"/>
      </w:pPr>
      <w:r>
        <w:rPr>
          <w:bCs/>
          <w:b/>
        </w:rPr>
        <w:t xml:space="preserve">⚠ TBD:</w:t>
      </w:r>
      <w:r>
        <w:t xml:space="preserve"> </w:t>
      </w:r>
      <w:r>
        <w:t xml:space="preserve">Konkrétní balancing — bude se iterovat.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inventory-system"/>
    <w:p>
      <w:pPr>
        <w:pStyle w:val="Heading1"/>
      </w:pPr>
      <w:r>
        <w:t xml:space="preserve">8. INVENTORY SYSTEM</w:t>
      </w:r>
    </w:p>
    <w:bookmarkStart w:id="61" w:name="dual-limit-system"/>
    <w:p>
      <w:pPr>
        <w:pStyle w:val="Heading2"/>
      </w:pPr>
      <w:r>
        <w:t xml:space="preserve">8.1 Dual limit system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Inventory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MaxWeightKg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Roste se Strength stat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MaxSlots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Fixní (nezávisí na Strength)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WeightKg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SlotsOccupied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Většinou 1, granáty 1, brnění 2-3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ItemCategory Category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61"/>
    <w:bookmarkStart w:id="62" w:name="item-examples"/>
    <w:p>
      <w:pPr>
        <w:pStyle w:val="Heading2"/>
      </w:pPr>
      <w:r>
        <w:t xml:space="preserve">8.2 Item examples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Pistol + ammo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Rifle + ammo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Crossbow + arrows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 Drone Tier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Medkit (light)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Medkit (heavy)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Frag Grenade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Alien Crystal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Alien Material (scrap)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62"/>
    <w:bookmarkStart w:id="63" w:name="strength-maxweight-mapping"/>
    <w:p>
      <w:pPr>
        <w:pStyle w:val="Heading2"/>
      </w:pPr>
      <w:r>
        <w:t xml:space="preserve">8.3 Strength → MaxWeight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Strength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(start)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kg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(cap V1)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kg</w:t>
            </w:r>
          </w:p>
        </w:tc>
      </w:tr>
    </w:tbl>
    <w:p>
      <w:pPr>
        <w:pStyle w:val="BodyText"/>
      </w:pPr>
      <w:r>
        <w:t xml:space="preserve">Slots fixní:</w:t>
      </w:r>
      <w:r>
        <w:t xml:space="preserve"> </w:t>
      </w:r>
      <w:r>
        <w:rPr>
          <w:bCs/>
          <w:b/>
        </w:rPr>
        <w:t xml:space="preserve">15 slotů</w:t>
      </w:r>
      <w:r>
        <w:t xml:space="preserve"> </w:t>
      </w:r>
      <w:r>
        <w:t xml:space="preserve">(V1 vertical slice).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saveload-system"/>
    <w:p>
      <w:pPr>
        <w:pStyle w:val="Heading1"/>
      </w:pPr>
      <w:r>
        <w:t xml:space="preserve">9. SAVE/LOAD SYSTEM</w:t>
      </w:r>
    </w:p>
    <w:bookmarkStart w:id="65" w:name="free-save-mechanika"/>
    <w:p>
      <w:pPr>
        <w:pStyle w:val="Heading2"/>
      </w:pPr>
      <w:r>
        <w:t xml:space="preserve">9.1 Free save mechanika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SaveManager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SaveGame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slotName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SaveData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PlayerPosition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PlayerHP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Inventory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Inventory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QuestProgress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QuestSystem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InvasionState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WorldState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MapDataPoints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GetAllDataPoints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EnemyStates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EnemyManager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SerializeAll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SerializeToJSON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5"/>
    <w:bookmarkStart w:id="66" w:name="co-se-ukládá"/>
    <w:p>
      <w:pPr>
        <w:pStyle w:val="Heading2"/>
      </w:pPr>
      <w:r>
        <w:t xml:space="preserve">9.2 Co se ukládá</w:t>
      </w:r>
    </w:p>
    <w:p>
      <w:pPr>
        <w:pStyle w:val="FirstParagraph"/>
      </w:pPr>
      <w:r>
        <w:t xml:space="preserve">✅ Hráčova pozice, HP, alignment, alien implant status</w:t>
      </w:r>
      <w:r>
        <w:t xml:space="preserve"> </w:t>
      </w:r>
      <w:r>
        <w:t xml:space="preserve">✅ Inventář (items + weight)</w:t>
      </w:r>
      <w:r>
        <w:t xml:space="preserve"> </w:t>
      </w:r>
      <w:r>
        <w:t xml:space="preserve">✅ Quest progress (active, completed, branches)</w:t>
      </w:r>
      <w:r>
        <w:t xml:space="preserve"> </w:t>
      </w:r>
      <w:r>
        <w:t xml:space="preserve">✅ Invasion %, lokální invasion per region</w:t>
      </w:r>
      <w:r>
        <w:t xml:space="preserve"> </w:t>
      </w:r>
      <w:r>
        <w:t xml:space="preserve">✅ Mapa data (drone scout, decay timestamps)</w:t>
      </w:r>
      <w:r>
        <w:t xml:space="preserve"> </w:t>
      </w:r>
      <w:r>
        <w:t xml:space="preserve">✅ Stav nepřátel (kdo zemřel, kdo patroluje kde)</w:t>
      </w:r>
      <w:r>
        <w:t xml:space="preserve"> </w:t>
      </w:r>
      <w:r>
        <w:t xml:space="preserve">✅ NPC dialogue history, faction relationships</w:t>
      </w:r>
    </w:p>
    <w:bookmarkEnd w:id="66"/>
    <w:bookmarkStart w:id="67" w:name="load-behavior"/>
    <w:p>
      <w:pPr>
        <w:pStyle w:val="Heading2"/>
      </w:pPr>
      <w:r>
        <w:t xml:space="preserve">9.3 Load behavior</w:t>
      </w:r>
    </w:p>
    <w:p>
      <w:pPr>
        <w:numPr>
          <w:ilvl w:val="0"/>
          <w:numId w:val="1005"/>
        </w:numPr>
        <w:pStyle w:val="Compact"/>
      </w:pPr>
      <w:r>
        <w:t xml:space="preserve">Plná restore z JSON</w:t>
      </w:r>
    </w:p>
    <w:p>
      <w:pPr>
        <w:numPr>
          <w:ilvl w:val="0"/>
          <w:numId w:val="1005"/>
        </w:numPr>
        <w:pStyle w:val="Compact"/>
      </w:pPr>
      <w:r>
        <w:t xml:space="preserve">Mapa decay continues od save timestampu</w:t>
      </w:r>
    </w:p>
    <w:p>
      <w:pPr>
        <w:numPr>
          <w:ilvl w:val="0"/>
          <w:numId w:val="1005"/>
        </w:numPr>
        <w:pStyle w:val="Compact"/>
      </w:pPr>
      <w:r>
        <w:t xml:space="preserve">Quest stavy obnoveny</w:t>
      </w:r>
    </w:p>
    <w:p>
      <w:pPr>
        <w:numPr>
          <w:ilvl w:val="0"/>
          <w:numId w:val="1005"/>
        </w:numPr>
        <w:pStyle w:val="Compact"/>
      </w:pPr>
      <w:r>
        <w:t xml:space="preserve">Invasion % obnoven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performance-targets"/>
    <w:p>
      <w:pPr>
        <w:pStyle w:val="Heading1"/>
      </w:pPr>
      <w:r>
        <w:t xml:space="preserve">10. PERFORMANCE TARGETS</w:t>
      </w:r>
    </w:p>
    <w:bookmarkStart w:id="69" w:name="v1-minimální-spec"/>
    <w:p>
      <w:pPr>
        <w:pStyle w:val="Heading2"/>
      </w:pPr>
      <w:r>
        <w:t xml:space="preserve">10.1 V1 minimální spec</w:t>
      </w:r>
    </w:p>
    <w:p>
      <w:pPr>
        <w:pStyle w:val="FirstParagraph"/>
      </w:pPr>
      <w:r>
        <w:rPr>
          <w:bCs/>
          <w:b/>
        </w:rPr>
        <w:t xml:space="preserve">⚠ TBD finální:</w:t>
      </w:r>
      <w:r>
        <w:t xml:space="preserve"> </w:t>
      </w:r>
      <w:r>
        <w:t xml:space="preserve">- CPU: i5-8400 nebo lepší</w:t>
      </w:r>
      <w:r>
        <w:t xml:space="preserve"> </w:t>
      </w:r>
      <w:r>
        <w:t xml:space="preserve">- GPU: GTX 1660 nebo RTX 2060 (HDRP náročnost)</w:t>
      </w:r>
      <w:r>
        <w:t xml:space="preserve"> </w:t>
      </w:r>
      <w:r>
        <w:t xml:space="preserve">- RAM: 16 GB</w:t>
      </w:r>
      <w:r>
        <w:t xml:space="preserve"> </w:t>
      </w:r>
      <w:r>
        <w:t xml:space="preserve">- Storage: 30 GB SSD</w:t>
      </w:r>
    </w:p>
    <w:bookmarkEnd w:id="69"/>
    <w:bookmarkStart w:id="70" w:name="v1-cíle-in-game"/>
    <w:p>
      <w:pPr>
        <w:pStyle w:val="Heading2"/>
      </w:pPr>
      <w:r>
        <w:t xml:space="preserve">10.2 V1 cíle (in-game)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Cíl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FPS (1080p, medium)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FPS (1440p, high)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&lt;30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 (additive scenes)</w:t>
            </w:r>
          </w:p>
        </w:tc>
      </w:tr>
    </w:tbl>
    <w:bookmarkEnd w:id="70"/>
    <w:bookmarkStart w:id="71" w:name="optimalizace"/>
    <w:p>
      <w:pPr>
        <w:pStyle w:val="Heading2"/>
      </w:pPr>
      <w:r>
        <w:t xml:space="preserve">10.3 Optimalizace</w:t>
      </w:r>
    </w:p>
    <w:p>
      <w:pPr>
        <w:numPr>
          <w:ilvl w:val="0"/>
          <w:numId w:val="1006"/>
        </w:numPr>
        <w:pStyle w:val="Compact"/>
      </w:pPr>
      <w:r>
        <w:t xml:space="preserve">LOD groups per asset</w:t>
      </w:r>
    </w:p>
    <w:p>
      <w:pPr>
        <w:numPr>
          <w:ilvl w:val="0"/>
          <w:numId w:val="1006"/>
        </w:numPr>
        <w:pStyle w:val="Compact"/>
      </w:pPr>
      <w:r>
        <w:t xml:space="preserve">Object pooling pro projektily, particles, ragdolly</w:t>
      </w:r>
    </w:p>
    <w:p>
      <w:pPr>
        <w:numPr>
          <w:ilvl w:val="0"/>
          <w:numId w:val="1006"/>
        </w:numPr>
        <w:pStyle w:val="Compact"/>
      </w:pPr>
      <w:r>
        <w:t xml:space="preserve">Occlusion culling</w:t>
      </w:r>
    </w:p>
    <w:p>
      <w:pPr>
        <w:numPr>
          <w:ilvl w:val="0"/>
          <w:numId w:val="1006"/>
        </w:numPr>
        <w:pStyle w:val="Compact"/>
      </w:pPr>
      <w:r>
        <w:t xml:space="preserve">HDRP Volume profily per zóna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unity-architecture"/>
    <w:p>
      <w:pPr>
        <w:pStyle w:val="Heading1"/>
      </w:pPr>
      <w:r>
        <w:t xml:space="preserve">11. UNITY ARCHITECTURE</w:t>
      </w:r>
    </w:p>
    <w:bookmarkStart w:id="73" w:name="folder-structure"/>
    <w:p>
      <w:pPr>
        <w:pStyle w:val="Heading2"/>
      </w:pPr>
      <w:r>
        <w:t xml:space="preserve">11.1 Folder structure</w:t>
      </w:r>
    </w:p>
    <w:p>
      <w:pPr>
        <w:pStyle w:val="SourceCode"/>
      </w:pPr>
      <w:r>
        <w:rPr>
          <w:rStyle w:val="VerbatimChar"/>
        </w:rPr>
        <w:t xml:space="preserve">Assets/</w:t>
      </w:r>
      <w:r>
        <w:br/>
      </w:r>
      <w:r>
        <w:rPr>
          <w:rStyle w:val="VerbatimChar"/>
        </w:rPr>
        <w:t xml:space="preserve">├── _Project/</w:t>
      </w:r>
      <w:r>
        <w:br/>
      </w:r>
      <w:r>
        <w:rPr>
          <w:rStyle w:val="VerbatimChar"/>
        </w:rPr>
        <w:t xml:space="preserve">│   ├── Scripts/</w:t>
      </w:r>
      <w:r>
        <w:br/>
      </w:r>
      <w:r>
        <w:rPr>
          <w:rStyle w:val="VerbatimChar"/>
        </w:rPr>
        <w:t xml:space="preserve">│   │   ├── Combat/</w:t>
      </w:r>
      <w:r>
        <w:br/>
      </w:r>
      <w:r>
        <w:rPr>
          <w:rStyle w:val="VerbatimChar"/>
        </w:rPr>
        <w:t xml:space="preserve">│   │   ├── AI/</w:t>
      </w:r>
      <w:r>
        <w:br/>
      </w:r>
      <w:r>
        <w:rPr>
          <w:rStyle w:val="VerbatimChar"/>
        </w:rPr>
        <w:t xml:space="preserve">│   │   ├── Drone/</w:t>
      </w:r>
      <w:r>
        <w:br/>
      </w:r>
      <w:r>
        <w:rPr>
          <w:rStyle w:val="VerbatimChar"/>
        </w:rPr>
        <w:t xml:space="preserve">│   │   ├── Map/</w:t>
      </w:r>
      <w:r>
        <w:br/>
      </w:r>
      <w:r>
        <w:rPr>
          <w:rStyle w:val="VerbatimChar"/>
        </w:rPr>
        <w:t xml:space="preserve">│   │   ├── Inventory/</w:t>
      </w:r>
      <w:r>
        <w:br/>
      </w:r>
      <w:r>
        <w:rPr>
          <w:rStyle w:val="VerbatimChar"/>
        </w:rPr>
        <w:t xml:space="preserve">│   │   ├── Quest/</w:t>
      </w:r>
      <w:r>
        <w:br/>
      </w:r>
      <w:r>
        <w:rPr>
          <w:rStyle w:val="VerbatimChar"/>
        </w:rPr>
        <w:t xml:space="preserve">│   │   └── World/</w:t>
      </w:r>
      <w:r>
        <w:br/>
      </w:r>
      <w:r>
        <w:rPr>
          <w:rStyle w:val="VerbatimChar"/>
        </w:rPr>
        <w:t xml:space="preserve">│   ├── Prefabs/</w:t>
      </w:r>
      <w:r>
        <w:br/>
      </w:r>
      <w:r>
        <w:rPr>
          <w:rStyle w:val="VerbatimChar"/>
        </w:rPr>
        <w:t xml:space="preserve">│   │   ├── Enemies/</w:t>
      </w:r>
      <w:r>
        <w:br/>
      </w:r>
      <w:r>
        <w:rPr>
          <w:rStyle w:val="VerbatimChar"/>
        </w:rPr>
        <w:t xml:space="preserve">│   │   ├── Player/</w:t>
      </w:r>
      <w:r>
        <w:br/>
      </w:r>
      <w:r>
        <w:rPr>
          <w:rStyle w:val="VerbatimChar"/>
        </w:rPr>
        <w:t xml:space="preserve">│   │   ├── Drone/</w:t>
      </w:r>
      <w:r>
        <w:br/>
      </w:r>
      <w:r>
        <w:rPr>
          <w:rStyle w:val="VerbatimChar"/>
        </w:rPr>
        <w:t xml:space="preserve">│   │   └── Items/</w:t>
      </w:r>
      <w:r>
        <w:br/>
      </w:r>
      <w:r>
        <w:rPr>
          <w:rStyle w:val="VerbatimChar"/>
        </w:rPr>
        <w:t xml:space="preserve">│   ├── Materials/</w:t>
      </w:r>
      <w:r>
        <w:br/>
      </w:r>
      <w:r>
        <w:rPr>
          <w:rStyle w:val="VerbatimChar"/>
        </w:rPr>
        <w:t xml:space="preserve">│   ├── Scenes/</w:t>
      </w:r>
      <w:r>
        <w:br/>
      </w:r>
      <w:r>
        <w:rPr>
          <w:rStyle w:val="VerbatimChar"/>
        </w:rPr>
        <w:t xml:space="preserve">│   ├── ScriptableObjects/</w:t>
      </w:r>
      <w:r>
        <w:br/>
      </w:r>
      <w:r>
        <w:rPr>
          <w:rStyle w:val="VerbatimChar"/>
        </w:rPr>
        <w:t xml:space="preserve">│   │   ├── EnemyData/</w:t>
      </w:r>
      <w:r>
        <w:br/>
      </w:r>
      <w:r>
        <w:rPr>
          <w:rStyle w:val="VerbatimChar"/>
        </w:rPr>
        <w:t xml:space="preserve">│   │   ├── WeaponData/</w:t>
      </w:r>
      <w:r>
        <w:br/>
      </w:r>
      <w:r>
        <w:rPr>
          <w:rStyle w:val="VerbatimChar"/>
        </w:rPr>
        <w:t xml:space="preserve">│   │   ├── QuestData/</w:t>
      </w:r>
      <w:r>
        <w:br/>
      </w:r>
      <w:r>
        <w:rPr>
          <w:rStyle w:val="VerbatimChar"/>
        </w:rPr>
        <w:t xml:space="preserve">│   │   └── DroneData/</w:t>
      </w:r>
      <w:r>
        <w:br/>
      </w:r>
      <w:r>
        <w:rPr>
          <w:rStyle w:val="VerbatimChar"/>
        </w:rPr>
        <w:t xml:space="preserve">│   └── UI/</w:t>
      </w:r>
      <w:r>
        <w:br/>
      </w:r>
      <w:r>
        <w:rPr>
          <w:rStyle w:val="VerbatimChar"/>
        </w:rPr>
        <w:t xml:space="preserve">├── ThirdParty/</w:t>
      </w:r>
      <w:r>
        <w:br/>
      </w:r>
      <w:r>
        <w:rPr>
          <w:rStyle w:val="VerbatimChar"/>
        </w:rPr>
        <w:t xml:space="preserve">│   ├── HDRP/</w:t>
      </w:r>
      <w:r>
        <w:br/>
      </w:r>
      <w:r>
        <w:rPr>
          <w:rStyle w:val="VerbatimChar"/>
        </w:rPr>
        <w:t xml:space="preserve">│   ├── ProBuilder/</w:t>
      </w:r>
      <w:r>
        <w:br/>
      </w:r>
      <w:r>
        <w:rPr>
          <w:rStyle w:val="VerbatimChar"/>
        </w:rPr>
        <w:t xml:space="preserve">│   ├── DreamTree2/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Plugins/</w:t>
      </w:r>
    </w:p>
    <w:bookmarkEnd w:id="73"/>
    <w:bookmarkStart w:id="74" w:name="scriptableobject-pattern"/>
    <w:p>
      <w:pPr>
        <w:pStyle w:val="Heading2"/>
      </w:pPr>
      <w:r>
        <w:t xml:space="preserve">11.2 ScriptableObject pattern</w:t>
      </w:r>
    </w:p>
    <w:p>
      <w:pPr>
        <w:pStyle w:val="FirstParagraph"/>
      </w:pPr>
      <w:r>
        <w:t xml:space="preserve">Data-driven design pro: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EnemyData</w:t>
      </w:r>
      <w:r>
        <w:t xml:space="preserve"> </w:t>
      </w:r>
      <w:r>
        <w:t xml:space="preserve">(per typ nepřítele)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WeaponData</w:t>
      </w:r>
      <w:r>
        <w:t xml:space="preserve"> </w:t>
      </w:r>
      <w:r>
        <w:t xml:space="preserve">(per zbraň)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QuestData</w:t>
      </w:r>
      <w:r>
        <w:t xml:space="preserve"> </w:t>
      </w:r>
      <w:r>
        <w:t xml:space="preserve">(per quest)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DroneData</w:t>
      </w:r>
      <w:r>
        <w:t xml:space="preserve"> </w:t>
      </w:r>
      <w:r>
        <w:t xml:space="preserve">(per drone tier)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RuleData</w:t>
      </w:r>
      <w:r>
        <w:t xml:space="preserve"> </w:t>
      </w:r>
      <w:r>
        <w:t xml:space="preserve">(V2 — pro game bible)</w:t>
      </w:r>
    </w:p>
    <w:bookmarkEnd w:id="74"/>
    <w:bookmarkStart w:id="75" w:name="event-bus-decoupled-communication"/>
    <w:p>
      <w:pPr>
        <w:pStyle w:val="Heading2"/>
      </w:pPr>
      <w:r>
        <w:t xml:space="preserve">11.3 Event Bus (decoupled communication)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GameEventBus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ScriptableObject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UnityEvent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OnInvasionChanged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UnityEvent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OnAlignmentChanged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UnityEvent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QuestData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OnQuestCompleted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UnityEvent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EnemyType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OnEnemyKilled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balancing-tabulky-v1"/>
    <w:p>
      <w:pPr>
        <w:pStyle w:val="Heading1"/>
      </w:pPr>
      <w:r>
        <w:t xml:space="preserve">12. BALANCING TABULKY (V1)</w:t>
      </w:r>
    </w:p>
    <w:bookmarkStart w:id="77" w:name="encounter-difficulty-progression"/>
    <w:p>
      <w:pPr>
        <w:pStyle w:val="Heading2"/>
      </w:pPr>
      <w:r>
        <w:t xml:space="preserve">12.1 Encounter difficulty progression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alien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patrol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Loot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Forest (start)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Forest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 outskirts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 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6-8 + Puppeteer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Alien tech</w:t>
            </w:r>
          </w:p>
        </w:tc>
      </w:tr>
    </w:tbl>
    <w:bookmarkEnd w:id="77"/>
    <w:bookmarkStart w:id="78" w:name="player-power-curve"/>
    <w:p>
      <w:pPr>
        <w:pStyle w:val="Heading2"/>
      </w:pPr>
      <w:r>
        <w:t xml:space="preserve">12.2 Player power curve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Hodina hry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Pistol, basic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Crossbow, drone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Better weapons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Crafting unlocked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Alien tech (path dependent)</w:t>
            </w:r>
          </w:p>
        </w:tc>
      </w:tr>
    </w:tbl>
    <w:bookmarkEnd w:id="78"/>
    <w:bookmarkStart w:id="79" w:name="resource-scarcity"/>
    <w:p>
      <w:pPr>
        <w:pStyle w:val="Heading2"/>
      </w:pPr>
      <w:r>
        <w:t xml:space="preserve">12.3 Resource scarcity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Frekvence dropu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quantity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Pistol ammo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Plenty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Rifle ammo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frequent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Crossbow arrows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Medkit (light)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in inventory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Medkit (heavy)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in inventory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Alien crystal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 (drop from elite)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crafting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Alien scrap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(Puppets, drones)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crafting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3" w:name="iterační-plán"/>
    <w:p>
      <w:pPr>
        <w:pStyle w:val="Heading1"/>
      </w:pPr>
      <w:r>
        <w:t xml:space="preserve">13. ITERAČNÍ PLÁN</w:t>
      </w:r>
    </w:p>
    <w:bookmarkStart w:id="81" w:name="v1-v2-expanze"/>
    <w:p>
      <w:pPr>
        <w:pStyle w:val="Heading2"/>
      </w:pPr>
      <w:r>
        <w:t xml:space="preserve">13.1 V1 → V2 expanze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Systém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Tier 2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 + 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Personal markers, Photo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Patrol/Attack/Flee/Cover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Sound investigation, coordinated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Medkit 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Trauma states, station heal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Day/Night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Rain/Fog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Crafting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gate 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Workbench progression</w:t>
            </w:r>
          </w:p>
        </w:tc>
      </w:tr>
    </w:tbl>
    <w:bookmarkEnd w:id="81"/>
    <w:bookmarkStart w:id="82" w:name="balancing-iterace"/>
    <w:p>
      <w:pPr>
        <w:pStyle w:val="Heading2"/>
      </w:pPr>
      <w:r>
        <w:t xml:space="preserve">13.2 Balancing iterace</w:t>
      </w:r>
    </w:p>
    <w:p>
      <w:pPr>
        <w:pStyle w:val="FirstParagraph"/>
      </w:pPr>
      <w:r>
        <w:t xml:space="preserve">Po každém greybox playtestu:</w:t>
      </w:r>
      <w:r>
        <w:t xml:space="preserve"> </w:t>
      </w:r>
      <w:r>
        <w:t xml:space="preserve">1. Zaznamenej všechny smrti hráče (důvod, lokace, čas)</w:t>
      </w:r>
      <w:r>
        <w:t xml:space="preserve"> </w:t>
      </w:r>
      <w:r>
        <w:t xml:space="preserve">2. Zaznamenej completion time per encounter</w:t>
      </w:r>
      <w:r>
        <w:t xml:space="preserve"> </w:t>
      </w:r>
      <w:r>
        <w:t xml:space="preserve">3. Subjective rating (frustrace 1-10, fun 1-10)</w:t>
      </w:r>
      <w:r>
        <w:t xml:space="preserve"> </w:t>
      </w:r>
      <w:r>
        <w:t xml:space="preserve">4. Iteruj damage tabulky, decay timery, alien spawns</w:t>
      </w:r>
    </w:p>
    <w:p>
      <w:pPr>
        <w:pStyle w:val="BodyText"/>
      </w:pPr>
      <w:r>
        <w:rPr>
          <w:bCs/>
          <w:b/>
        </w:rPr>
        <w:t xml:space="preserve">Cílové metriky V1:</w:t>
      </w:r>
      <w:r>
        <w:t xml:space="preserve"> </w:t>
      </w:r>
      <w:r>
        <w:t xml:space="preserve">- Smrti per quest: 1-3 (lethality, ne frustrace)</w:t>
      </w:r>
      <w:r>
        <w:t xml:space="preserve"> </w:t>
      </w:r>
      <w:r>
        <w:t xml:space="preserve">- Quest completion time: 30-45 min</w:t>
      </w:r>
      <w:r>
        <w:t xml:space="preserve"> </w:t>
      </w:r>
      <w:r>
        <w:t xml:space="preserve">- Drone usage rate: &gt;70%</w:t>
      </w:r>
      <w:r>
        <w:t xml:space="preserve"> </w:t>
      </w:r>
      <w:r>
        <w:t xml:space="preserve">- Stealth vs combat: 40-60% / 60-40%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Tech Spec v0.1 — Siege of the Blue World</w:t>
      </w:r>
    </w:p>
    <w:p>
      <w:pPr>
        <w:pStyle w:val="BodyText"/>
      </w:pPr>
      <w:r>
        <w:rPr>
          <w:iCs/>
          <w:i/>
        </w:rPr>
        <w:t xml:space="preserve">Aktualizovat po každé větší designové změně nebo po playtestu.</w:t>
      </w:r>
    </w:p>
    <w:p>
      <w:pPr>
        <w:pStyle w:val="BodyText"/>
      </w:pPr>
      <w:r>
        <w:rPr>
          <w:iCs/>
          <w:i/>
        </w:rPr>
        <w:t xml:space="preserve">Související dokumenty: PRD (specifikace), Game Bible (pravidla), Workflow Checklist (postup).</w:t>
      </w:r>
    </w:p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2026-04-29T13:12:02Z</dcterms:created>
  <dcterms:modified xsi:type="dcterms:W3CDTF">2026-04-29T13:12:02Z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