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DD5CB3" w:rsidRDefault="007B62AC" w:rsidP="007B62AC">
      <w:pPr>
        <w:pStyle w:val="Title"/>
        <w:jc w:val="center"/>
        <w:rPr>
          <w:lang w:val="cs-CZ"/>
        </w:rPr>
      </w:pPr>
      <w:r w:rsidRPr="00DD5CB3">
        <w:rPr>
          <w:lang w:val="cs-CZ"/>
        </w:rPr>
        <w:t>Úvod do počítačových sítí</w:t>
      </w:r>
    </w:p>
    <w:p w14:paraId="536FBCA9" w14:textId="600ECDC6" w:rsidR="007B62AC" w:rsidRPr="00DD5CB3" w:rsidRDefault="007B62AC" w:rsidP="007B62AC">
      <w:pPr>
        <w:pStyle w:val="Subtitle"/>
        <w:jc w:val="center"/>
        <w:rPr>
          <w:lang w:val="cs-CZ"/>
        </w:rPr>
      </w:pPr>
      <w:r w:rsidRPr="00DD5CB3">
        <w:rPr>
          <w:lang w:val="cs-CZ"/>
        </w:rPr>
        <w:t>KIV/UPS</w:t>
      </w:r>
    </w:p>
    <w:p w14:paraId="32F90A29" w14:textId="502F44D0" w:rsidR="007B62AC" w:rsidRPr="00DD5CB3" w:rsidRDefault="007B62AC" w:rsidP="007B62AC">
      <w:pPr>
        <w:pStyle w:val="Subtitle"/>
        <w:jc w:val="center"/>
        <w:rPr>
          <w:lang w:val="cs-CZ"/>
        </w:rPr>
      </w:pPr>
      <w:r w:rsidRPr="00DD5CB3">
        <w:rPr>
          <w:lang w:val="cs-CZ"/>
        </w:rPr>
        <w:t>Dokumentace k semestrální práci – Blackjack Server, klient</w:t>
      </w:r>
    </w:p>
    <w:p w14:paraId="406FC876" w14:textId="1B6A3C19" w:rsidR="007B62AC" w:rsidRPr="00DD5CB3" w:rsidRDefault="007B62AC" w:rsidP="007B62AC">
      <w:pPr>
        <w:rPr>
          <w:lang w:val="cs-CZ"/>
        </w:rPr>
      </w:pPr>
    </w:p>
    <w:p w14:paraId="55904DC4" w14:textId="1C044B5F" w:rsidR="007B62AC" w:rsidRPr="00DD5CB3" w:rsidRDefault="007B62AC" w:rsidP="007B62AC">
      <w:pPr>
        <w:rPr>
          <w:lang w:val="cs-CZ"/>
        </w:rPr>
      </w:pPr>
    </w:p>
    <w:p w14:paraId="6BCC35F4" w14:textId="143EC58F" w:rsidR="007B62AC" w:rsidRPr="00DD5CB3" w:rsidRDefault="007B62AC" w:rsidP="007B62AC">
      <w:pPr>
        <w:rPr>
          <w:lang w:val="cs-CZ"/>
        </w:rPr>
      </w:pPr>
    </w:p>
    <w:p w14:paraId="472DB26D" w14:textId="3F22D145" w:rsidR="007B62AC" w:rsidRPr="00DD5CB3" w:rsidRDefault="007B62AC" w:rsidP="007B62AC">
      <w:pPr>
        <w:rPr>
          <w:lang w:val="cs-CZ"/>
        </w:rPr>
      </w:pPr>
    </w:p>
    <w:p w14:paraId="35C31D75" w14:textId="194DDFBB" w:rsidR="007B62AC" w:rsidRPr="00DD5CB3" w:rsidRDefault="007B62AC" w:rsidP="007B62AC">
      <w:pPr>
        <w:rPr>
          <w:lang w:val="cs-CZ"/>
        </w:rPr>
      </w:pPr>
    </w:p>
    <w:p w14:paraId="5B8CD4AF" w14:textId="44C82FEA" w:rsidR="007B62AC" w:rsidRPr="00DD5CB3" w:rsidRDefault="007B62AC" w:rsidP="007B62AC">
      <w:pPr>
        <w:rPr>
          <w:lang w:val="cs-CZ"/>
        </w:rPr>
      </w:pPr>
    </w:p>
    <w:p w14:paraId="4EE304E4" w14:textId="763F7358" w:rsidR="007B62AC" w:rsidRPr="00DD5CB3" w:rsidRDefault="007B62AC" w:rsidP="007B62AC">
      <w:pPr>
        <w:rPr>
          <w:lang w:val="cs-CZ"/>
        </w:rPr>
      </w:pPr>
    </w:p>
    <w:p w14:paraId="7B38F2F9" w14:textId="52CE2BF9" w:rsidR="007B62AC" w:rsidRPr="00DD5CB3" w:rsidRDefault="007B62AC" w:rsidP="007B62AC">
      <w:pPr>
        <w:rPr>
          <w:lang w:val="cs-CZ"/>
        </w:rPr>
      </w:pPr>
    </w:p>
    <w:p w14:paraId="4A79D07D" w14:textId="22540E0A" w:rsidR="007B62AC" w:rsidRPr="00DD5CB3" w:rsidRDefault="007B62AC" w:rsidP="007B62AC">
      <w:pPr>
        <w:rPr>
          <w:lang w:val="cs-CZ"/>
        </w:rPr>
      </w:pPr>
    </w:p>
    <w:p w14:paraId="0DAB49B6" w14:textId="7F3787CE" w:rsidR="007B62AC" w:rsidRPr="00DD5CB3" w:rsidRDefault="007B62AC" w:rsidP="007B62AC">
      <w:pPr>
        <w:rPr>
          <w:lang w:val="cs-CZ"/>
        </w:rPr>
      </w:pPr>
    </w:p>
    <w:p w14:paraId="1061EEFD" w14:textId="181A0AD9" w:rsidR="007B62AC" w:rsidRPr="00DD5CB3" w:rsidRDefault="007B62AC" w:rsidP="007B62AC">
      <w:pPr>
        <w:rPr>
          <w:lang w:val="cs-CZ"/>
        </w:rPr>
      </w:pPr>
    </w:p>
    <w:p w14:paraId="667CD052" w14:textId="044ACAB5" w:rsidR="007B62AC" w:rsidRPr="00DD5CB3" w:rsidRDefault="007B62AC" w:rsidP="007B62AC">
      <w:pPr>
        <w:rPr>
          <w:lang w:val="cs-CZ"/>
        </w:rPr>
      </w:pPr>
    </w:p>
    <w:p w14:paraId="444F3D8C" w14:textId="2EF8FBC0" w:rsidR="00AB1961" w:rsidRPr="00DD5CB3" w:rsidRDefault="00AB1961" w:rsidP="007B62AC">
      <w:pPr>
        <w:rPr>
          <w:lang w:val="cs-CZ"/>
        </w:rPr>
      </w:pPr>
    </w:p>
    <w:p w14:paraId="20DED110" w14:textId="1F072443" w:rsidR="00AB1961" w:rsidRPr="00DD5CB3" w:rsidRDefault="00AB1961" w:rsidP="007B62AC">
      <w:pPr>
        <w:rPr>
          <w:lang w:val="cs-CZ"/>
        </w:rPr>
      </w:pPr>
    </w:p>
    <w:p w14:paraId="7006E2D2" w14:textId="5338933D" w:rsidR="00AB1961" w:rsidRPr="00DD5CB3" w:rsidRDefault="00AB1961" w:rsidP="007B62AC">
      <w:pPr>
        <w:rPr>
          <w:lang w:val="cs-CZ"/>
        </w:rPr>
      </w:pPr>
    </w:p>
    <w:p w14:paraId="3C757C3A" w14:textId="022B9A96" w:rsidR="00AB1961" w:rsidRPr="00DD5CB3" w:rsidRDefault="00AB1961" w:rsidP="007B62AC">
      <w:pPr>
        <w:rPr>
          <w:lang w:val="cs-CZ"/>
        </w:rPr>
      </w:pPr>
    </w:p>
    <w:p w14:paraId="5DD613FA" w14:textId="78C95375" w:rsidR="00AB1961" w:rsidRPr="00DD5CB3" w:rsidRDefault="00AB1961" w:rsidP="007B62AC">
      <w:pPr>
        <w:rPr>
          <w:lang w:val="cs-CZ"/>
        </w:rPr>
      </w:pPr>
    </w:p>
    <w:p w14:paraId="5E93A717" w14:textId="617DF34C" w:rsidR="00AB1961" w:rsidRPr="00DD5CB3" w:rsidRDefault="00AB1961" w:rsidP="007B62AC">
      <w:pPr>
        <w:rPr>
          <w:lang w:val="cs-CZ"/>
        </w:rPr>
      </w:pPr>
    </w:p>
    <w:p w14:paraId="37EB9190" w14:textId="633C0AD1" w:rsidR="00AB1961" w:rsidRPr="00DD5CB3" w:rsidRDefault="00AB1961" w:rsidP="007B62AC">
      <w:pPr>
        <w:rPr>
          <w:lang w:val="cs-CZ"/>
        </w:rPr>
      </w:pPr>
    </w:p>
    <w:p w14:paraId="1177D509" w14:textId="77777777" w:rsidR="00AB1961" w:rsidRPr="00DD5CB3" w:rsidRDefault="00AB1961" w:rsidP="007B62AC">
      <w:pPr>
        <w:rPr>
          <w:lang w:val="cs-CZ"/>
        </w:rPr>
      </w:pPr>
    </w:p>
    <w:p w14:paraId="7F94504A" w14:textId="034CBF77" w:rsidR="007B62AC" w:rsidRPr="00DD5CB3" w:rsidRDefault="007B62AC" w:rsidP="001F4B1E">
      <w:pPr>
        <w:pStyle w:val="Subtitle"/>
        <w:jc w:val="left"/>
        <w:rPr>
          <w:lang w:val="cs-CZ"/>
        </w:rPr>
      </w:pPr>
      <w:r w:rsidRPr="00DD5CB3">
        <w:rPr>
          <w:lang w:val="cs-CZ"/>
        </w:rPr>
        <w:t>Václav Honzík</w:t>
      </w:r>
      <w:r w:rsidRPr="00DD5CB3">
        <w:rPr>
          <w:lang w:val="cs-CZ"/>
        </w:rPr>
        <w:br/>
        <w:t>A19B0674P</w:t>
      </w:r>
    </w:p>
    <w:p w14:paraId="643CE7BD" w14:textId="30B0F5D9" w:rsidR="007B62AC" w:rsidRPr="00DD5CB3" w:rsidRDefault="007B62AC" w:rsidP="007B62AC">
      <w:pPr>
        <w:pStyle w:val="Heading1"/>
        <w:rPr>
          <w:lang w:val="cs-CZ"/>
        </w:rPr>
      </w:pPr>
      <w:r w:rsidRPr="00DD5CB3">
        <w:rPr>
          <w:lang w:val="cs-CZ"/>
        </w:rPr>
        <w:br w:type="page"/>
      </w:r>
      <w:r w:rsidRPr="00DD5CB3">
        <w:rPr>
          <w:lang w:val="cs-CZ"/>
        </w:rPr>
        <w:lastRenderedPageBreak/>
        <w:t>Zadání</w:t>
      </w:r>
    </w:p>
    <w:p w14:paraId="5FE75C25" w14:textId="00BDF7B9" w:rsidR="0002316E" w:rsidRPr="00185A56" w:rsidRDefault="007B62AC" w:rsidP="007B62AC">
      <w:pPr>
        <w:rPr>
          <w:lang w:val="cs-CZ"/>
        </w:rPr>
      </w:pPr>
      <w:r w:rsidRPr="00DD5CB3">
        <w:rPr>
          <w:lang w:val="cs-CZ"/>
        </w:rPr>
        <w:t xml:space="preserve">Vytvořte klient a server realizující </w:t>
      </w:r>
      <w:r w:rsidR="0002316E" w:rsidRPr="00DD5CB3">
        <w:rPr>
          <w:lang w:val="cs-CZ"/>
        </w:rPr>
        <w:t>vybranou hru</w:t>
      </w:r>
      <w:r w:rsidRPr="00DD5CB3">
        <w:rPr>
          <w:lang w:val="cs-CZ"/>
        </w:rPr>
        <w:t xml:space="preserve">. Server bude schopen obsluhovat více hráčů najednou. Hráči se připojí do jedné z herních místností, ve kterých se poté spustí samotná hra. Herní místnosti </w:t>
      </w:r>
      <w:r w:rsidR="0002316E" w:rsidRPr="00DD5CB3">
        <w:rPr>
          <w:lang w:val="cs-CZ"/>
        </w:rPr>
        <w:t xml:space="preserve">fungují paralelně – jsou na sobě nezávislé. Pro přenos zpráv použijte nešifrovaný textový protokol nad protokolem TCP. </w:t>
      </w:r>
      <w:r w:rsidR="00185A56">
        <w:rPr>
          <w:lang w:val="cs-CZ"/>
        </w:rPr>
        <w:t xml:space="preserve">Server i klient jsou stabilní a nepadají po </w:t>
      </w:r>
      <w:r w:rsidR="00185A56">
        <w:t>/ b</w:t>
      </w:r>
      <w:r w:rsidR="00185A56">
        <w:rPr>
          <w:lang w:val="cs-CZ"/>
        </w:rPr>
        <w:t>ěhem několika odehraných hrách.</w:t>
      </w:r>
    </w:p>
    <w:p w14:paraId="718C0F5F" w14:textId="3F9961F5" w:rsidR="00010240" w:rsidRPr="00DD5CB3" w:rsidRDefault="00010240" w:rsidP="00010240">
      <w:pPr>
        <w:pStyle w:val="Heading1"/>
        <w:rPr>
          <w:lang w:val="cs-CZ"/>
        </w:rPr>
      </w:pPr>
      <w:r w:rsidRPr="00DD5CB3">
        <w:rPr>
          <w:lang w:val="cs-CZ"/>
        </w:rPr>
        <w:t>Zvolená hra a pravidla</w:t>
      </w:r>
    </w:p>
    <w:p w14:paraId="6F66EDC9" w14:textId="77777777" w:rsidR="00185A56" w:rsidRDefault="00010240" w:rsidP="000F0BEE">
      <w:pPr>
        <w:rPr>
          <w:lang w:val="cs-CZ"/>
        </w:rPr>
      </w:pPr>
      <w:r w:rsidRPr="00DD5CB3">
        <w:rPr>
          <w:lang w:val="cs-CZ"/>
        </w:rPr>
        <w:t>Jako hru, kterou budu implementovat jsem</w:t>
      </w:r>
      <w:r w:rsidR="000F0BEE" w:rsidRPr="00DD5CB3">
        <w:rPr>
          <w:lang w:val="cs-CZ"/>
        </w:rPr>
        <w:t xml:space="preserve"> si</w:t>
      </w:r>
      <w:r w:rsidRPr="00DD5CB3">
        <w:rPr>
          <w:lang w:val="cs-CZ"/>
        </w:rPr>
        <w:t xml:space="preserve"> zvolil Blackjack. Blackjack je relativně rychlá a jednoduchá karetní hra. </w:t>
      </w:r>
      <w:r w:rsidR="000F0BEE" w:rsidRPr="00DD5CB3">
        <w:rPr>
          <w:lang w:val="cs-CZ"/>
        </w:rPr>
        <w:t xml:space="preserve">Hra se hraje mezi hráči a dealerem (krupiér, bankéř ...). </w:t>
      </w:r>
      <w:r w:rsidRPr="00DD5CB3">
        <w:rPr>
          <w:lang w:val="cs-CZ"/>
        </w:rPr>
        <w:t xml:space="preserve">Každý hráč </w:t>
      </w:r>
      <w:r w:rsidR="0065631E" w:rsidRPr="00DD5CB3">
        <w:rPr>
          <w:lang w:val="cs-CZ"/>
        </w:rPr>
        <w:t>na začátku hry dostane dvě karty a pak mu dealer nabízí další karty</w:t>
      </w:r>
      <w:r w:rsidR="000F0BEE" w:rsidRPr="00DD5CB3">
        <w:rPr>
          <w:lang w:val="cs-CZ"/>
        </w:rPr>
        <w:t>.</w:t>
      </w:r>
      <w:r w:rsidR="0065631E" w:rsidRPr="00DD5CB3">
        <w:rPr>
          <w:lang w:val="cs-CZ"/>
        </w:rPr>
        <w:t xml:space="preserve"> </w:t>
      </w:r>
      <w:r w:rsidR="000F0BEE" w:rsidRPr="00DD5CB3">
        <w:rPr>
          <w:lang w:val="cs-CZ"/>
        </w:rPr>
        <w:t>H</w:t>
      </w:r>
      <w:r w:rsidR="0065631E" w:rsidRPr="00DD5CB3">
        <w:rPr>
          <w:lang w:val="cs-CZ"/>
        </w:rPr>
        <w:t xml:space="preserve">raje se s klasickými “žolíkovskými kartami”. Cíl hry je dostat součet karet </w:t>
      </w:r>
      <w:r w:rsidR="007A68D5" w:rsidRPr="00DD5CB3">
        <w:rPr>
          <w:lang w:val="cs-CZ"/>
        </w:rPr>
        <w:t>vyšší, než má dealer</w:t>
      </w:r>
      <w:r w:rsidR="000F0BEE" w:rsidRPr="00DD5CB3">
        <w:rPr>
          <w:lang w:val="cs-CZ"/>
        </w:rPr>
        <w:t>, ale zároveň nepřekročit hodnotu 21</w:t>
      </w:r>
      <w:r w:rsidR="0065631E" w:rsidRPr="00DD5CB3">
        <w:rPr>
          <w:lang w:val="cs-CZ"/>
        </w:rPr>
        <w:t xml:space="preserve">. </w:t>
      </w:r>
      <w:r w:rsidR="000F0BEE" w:rsidRPr="00DD5CB3">
        <w:rPr>
          <w:lang w:val="cs-CZ"/>
        </w:rPr>
        <w:t>Pokud hráč hodnotu 21 překročí automaticky prohrává</w:t>
      </w:r>
      <w:r w:rsidR="007A68D5" w:rsidRPr="00DD5CB3">
        <w:rPr>
          <w:lang w:val="cs-CZ"/>
        </w:rPr>
        <w:t>. Hráči tedy nehrají proti sobě</w:t>
      </w:r>
      <w:r w:rsidR="000F0BEE" w:rsidRPr="00DD5CB3">
        <w:rPr>
          <w:lang w:val="cs-CZ"/>
        </w:rPr>
        <w:t>,</w:t>
      </w:r>
      <w:r w:rsidR="007A68D5" w:rsidRPr="00DD5CB3">
        <w:rPr>
          <w:lang w:val="cs-CZ"/>
        </w:rPr>
        <w:t xml:space="preserve"> ale proti dealerovi.</w:t>
      </w:r>
      <w:r w:rsidR="000F0BEE" w:rsidRPr="00DD5CB3">
        <w:rPr>
          <w:lang w:val="cs-CZ"/>
        </w:rPr>
        <w:t xml:space="preserve"> </w:t>
      </w:r>
    </w:p>
    <w:p w14:paraId="534486FE" w14:textId="5750DCA3" w:rsidR="000F0BEE" w:rsidRPr="00DD5CB3" w:rsidRDefault="007A68D5" w:rsidP="000F0BEE">
      <w:pPr>
        <w:rPr>
          <w:lang w:val="cs-CZ"/>
        </w:rPr>
      </w:pPr>
      <w:r w:rsidRPr="00DD5CB3">
        <w:rPr>
          <w:lang w:val="cs-CZ"/>
        </w:rPr>
        <w:t>Ve hře se používají všechny karty kromě žolíků, karty 2 – 10 mají stejnou hodnotu, karty J, Q, K mají hodnotu 10 a eso (A) má hodnotu 1</w:t>
      </w:r>
      <w:r w:rsidR="003F6F3D" w:rsidRPr="00DD5CB3">
        <w:rPr>
          <w:lang w:val="cs-CZ"/>
        </w:rPr>
        <w:t>– tvrdý součet (</w:t>
      </w:r>
      <w:r w:rsidR="003F6F3D" w:rsidRPr="00185A56">
        <w:rPr>
          <w:b/>
          <w:bCs/>
          <w:lang w:val="cs-CZ"/>
        </w:rPr>
        <w:t>hard hand</w:t>
      </w:r>
      <w:r w:rsidR="003F6F3D" w:rsidRPr="00DD5CB3">
        <w:rPr>
          <w:lang w:val="cs-CZ"/>
        </w:rPr>
        <w:t>)</w:t>
      </w:r>
      <w:r w:rsidR="002F068F" w:rsidRPr="00DD5CB3">
        <w:rPr>
          <w:lang w:val="cs-CZ"/>
        </w:rPr>
        <w:t xml:space="preserve"> </w:t>
      </w:r>
      <w:r w:rsidRPr="00DD5CB3">
        <w:rPr>
          <w:lang w:val="cs-CZ"/>
        </w:rPr>
        <w:t>nebo 11</w:t>
      </w:r>
      <w:r w:rsidR="002F068F" w:rsidRPr="00DD5CB3">
        <w:rPr>
          <w:lang w:val="cs-CZ"/>
        </w:rPr>
        <w:t xml:space="preserve"> </w:t>
      </w:r>
      <w:r w:rsidR="003F6F3D" w:rsidRPr="00DD5CB3">
        <w:rPr>
          <w:lang w:val="cs-CZ"/>
        </w:rPr>
        <w:t xml:space="preserve"> – měkký součet (</w:t>
      </w:r>
      <w:r w:rsidR="003F6F3D" w:rsidRPr="00185A56">
        <w:rPr>
          <w:b/>
          <w:bCs/>
          <w:lang w:val="cs-CZ"/>
        </w:rPr>
        <w:t>soft hand</w:t>
      </w:r>
      <w:r w:rsidR="003F6F3D" w:rsidRPr="00DD5CB3">
        <w:rPr>
          <w:lang w:val="cs-CZ"/>
        </w:rPr>
        <w:t xml:space="preserve">) </w:t>
      </w:r>
      <w:r w:rsidRPr="00DD5CB3">
        <w:rPr>
          <w:lang w:val="cs-CZ"/>
        </w:rPr>
        <w:t xml:space="preserve"> podle hráčova uvážení. Pokud má hráč dvojici karet A a kartu s hodnotou 10</w:t>
      </w:r>
      <w:r w:rsidR="00185A56">
        <w:rPr>
          <w:lang w:val="cs-CZ"/>
        </w:rPr>
        <w:t xml:space="preserve"> </w:t>
      </w:r>
      <w:r w:rsidR="00185A56">
        <w:t>(m</w:t>
      </w:r>
      <w:r w:rsidR="00185A56">
        <w:rPr>
          <w:lang w:val="cs-CZ"/>
        </w:rPr>
        <w:t>ůže být jakákoliv – 10, J, Q, K</w:t>
      </w:r>
      <w:r w:rsidR="00185A56">
        <w:t>),</w:t>
      </w:r>
      <w:r w:rsidRPr="00DD5CB3">
        <w:rPr>
          <w:lang w:val="cs-CZ"/>
        </w:rPr>
        <w:t xml:space="preserve"> tak má tzv. </w:t>
      </w:r>
      <w:r w:rsidRPr="00185A56">
        <w:rPr>
          <w:b/>
          <w:bCs/>
          <w:lang w:val="cs-CZ"/>
        </w:rPr>
        <w:t>Blackjack</w:t>
      </w:r>
      <w:r w:rsidRPr="00DD5CB3">
        <w:rPr>
          <w:lang w:val="cs-CZ"/>
        </w:rPr>
        <w:t xml:space="preserve"> (natural)</w:t>
      </w:r>
      <w:r w:rsidR="000F0BEE" w:rsidRPr="00DD5CB3">
        <w:rPr>
          <w:lang w:val="cs-CZ"/>
        </w:rPr>
        <w:t xml:space="preserve"> – tato kombinace mu zaručí, že když bude stát, dostane minimálně svůj vklad (viz konec hry).</w:t>
      </w:r>
    </w:p>
    <w:p w14:paraId="43F23D57" w14:textId="71F52231" w:rsidR="007A68D5" w:rsidRPr="00DD5CB3" w:rsidRDefault="007A68D5" w:rsidP="000F0BEE">
      <w:pPr>
        <w:pStyle w:val="Heading2"/>
        <w:rPr>
          <w:lang w:val="cs-CZ"/>
        </w:rPr>
      </w:pPr>
      <w:r w:rsidRPr="00DD5CB3">
        <w:rPr>
          <w:lang w:val="cs-CZ"/>
        </w:rPr>
        <w:t>Hra hráče</w:t>
      </w:r>
    </w:p>
    <w:p w14:paraId="78B1377B" w14:textId="5D7EFB37" w:rsidR="005B42ED" w:rsidRPr="00DD5CB3" w:rsidRDefault="000F0BEE" w:rsidP="005B42ED">
      <w:pPr>
        <w:rPr>
          <w:lang w:val="cs-CZ"/>
        </w:rPr>
      </w:pPr>
      <w:r w:rsidRPr="00DD5CB3">
        <w:rPr>
          <w:lang w:val="cs-CZ"/>
        </w:rPr>
        <w:t>Před samotným startem hry musí každý hráč vložit nějakou částku peněz</w:t>
      </w:r>
      <w:r w:rsidR="005B42ED" w:rsidRPr="00DD5CB3">
        <w:rPr>
          <w:lang w:val="cs-CZ"/>
        </w:rPr>
        <w:t xml:space="preserve">. Po uzavření všech sázek jsou hráčům rozdány dvě karty a hrají postupně po směru hodinových ručiček. </w:t>
      </w:r>
      <w:r w:rsidR="00185A56">
        <w:rPr>
          <w:lang w:val="cs-CZ"/>
        </w:rPr>
        <w:t>Hráč má ve svém kole několik možností:</w:t>
      </w:r>
    </w:p>
    <w:p w14:paraId="3D956608" w14:textId="70EB2894" w:rsidR="002F068F" w:rsidRPr="00DD5CB3" w:rsidRDefault="002F068F" w:rsidP="005B42ED">
      <w:pPr>
        <w:pStyle w:val="ListParagraph"/>
        <w:numPr>
          <w:ilvl w:val="0"/>
          <w:numId w:val="12"/>
        </w:numPr>
        <w:rPr>
          <w:lang w:val="cs-CZ"/>
        </w:rPr>
      </w:pPr>
      <w:r w:rsidRPr="00DD5CB3">
        <w:rPr>
          <w:b/>
          <w:bCs/>
          <w:lang w:val="cs-CZ"/>
        </w:rPr>
        <w:t xml:space="preserve">Hit </w:t>
      </w:r>
      <w:r w:rsidRPr="00DD5CB3">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DD5CB3" w:rsidRDefault="002F068F" w:rsidP="002F068F">
      <w:pPr>
        <w:pStyle w:val="ListParagraph"/>
        <w:numPr>
          <w:ilvl w:val="0"/>
          <w:numId w:val="12"/>
        </w:numPr>
        <w:rPr>
          <w:lang w:val="cs-CZ"/>
        </w:rPr>
      </w:pPr>
      <w:r w:rsidRPr="00DD5CB3">
        <w:rPr>
          <w:b/>
          <w:bCs/>
          <w:lang w:val="cs-CZ"/>
        </w:rPr>
        <w:t xml:space="preserve">Stand </w:t>
      </w:r>
      <w:r w:rsidRPr="00DD5CB3">
        <w:rPr>
          <w:lang w:val="cs-CZ"/>
        </w:rPr>
        <w:t>– hráč zůstane stát a hraje hráč po něm popř. dealer.</w:t>
      </w:r>
    </w:p>
    <w:p w14:paraId="39E277A8" w14:textId="79D48F60" w:rsidR="002F068F" w:rsidRPr="00DD5CB3" w:rsidRDefault="002F068F" w:rsidP="002F068F">
      <w:pPr>
        <w:pStyle w:val="ListParagraph"/>
        <w:numPr>
          <w:ilvl w:val="0"/>
          <w:numId w:val="12"/>
        </w:numPr>
        <w:rPr>
          <w:lang w:val="cs-CZ"/>
        </w:rPr>
      </w:pPr>
      <w:r w:rsidRPr="00DD5CB3">
        <w:rPr>
          <w:b/>
          <w:bCs/>
          <w:lang w:val="cs-CZ"/>
        </w:rPr>
        <w:t xml:space="preserve">Double </w:t>
      </w:r>
      <w:r w:rsidRPr="00DD5CB3">
        <w:rPr>
          <w:lang w:val="cs-CZ"/>
        </w:rPr>
        <w:t>– hráč zdvojnásobí původně vsazenou sázku, vezme si kartu a jeho hra končí.</w:t>
      </w:r>
    </w:p>
    <w:p w14:paraId="6A8D5FE4" w14:textId="3EF028E2" w:rsidR="002F068F" w:rsidRPr="00DD5CB3" w:rsidRDefault="002F068F" w:rsidP="002F068F">
      <w:pPr>
        <w:pStyle w:val="Heading2"/>
        <w:rPr>
          <w:lang w:val="cs-CZ"/>
        </w:rPr>
      </w:pPr>
      <w:r w:rsidRPr="00DD5CB3">
        <w:rPr>
          <w:lang w:val="cs-CZ"/>
        </w:rPr>
        <w:t>Hra dealera</w:t>
      </w:r>
    </w:p>
    <w:p w14:paraId="1E5D3C0C" w14:textId="1137A92E" w:rsidR="002F068F" w:rsidRPr="00DD5CB3" w:rsidRDefault="002F068F" w:rsidP="002F068F">
      <w:pPr>
        <w:rPr>
          <w:lang w:val="cs-CZ"/>
        </w:rPr>
      </w:pPr>
      <w:r w:rsidRPr="00DD5CB3">
        <w:rPr>
          <w:lang w:val="cs-CZ"/>
        </w:rPr>
        <w:t>Stejně jako normální hráč si</w:t>
      </w:r>
      <w:r w:rsidR="00185A56">
        <w:rPr>
          <w:lang w:val="cs-CZ"/>
        </w:rPr>
        <w:t xml:space="preserve"> dealer</w:t>
      </w:r>
      <w:r w:rsidR="000F0BEE" w:rsidRPr="00DD5CB3">
        <w:rPr>
          <w:lang w:val="cs-CZ"/>
        </w:rPr>
        <w:t xml:space="preserve"> na začátku hry</w:t>
      </w:r>
      <w:r w:rsidRPr="00DD5CB3">
        <w:rPr>
          <w:lang w:val="cs-CZ"/>
        </w:rPr>
        <w:t xml:space="preserve"> vezme dvě karty</w:t>
      </w:r>
      <w:r w:rsidR="0013317B">
        <w:rPr>
          <w:lang w:val="cs-CZ"/>
        </w:rPr>
        <w:t>.</w:t>
      </w:r>
      <w:r w:rsidR="000F0BEE" w:rsidRPr="00DD5CB3">
        <w:rPr>
          <w:lang w:val="cs-CZ"/>
        </w:rPr>
        <w:t xml:space="preserve"> </w:t>
      </w:r>
      <w:r w:rsidR="0013317B">
        <w:rPr>
          <w:lang w:val="cs-CZ"/>
        </w:rPr>
        <w:t>Jeho</w:t>
      </w:r>
      <w:r w:rsidR="000F0BEE" w:rsidRPr="00DD5CB3">
        <w:rPr>
          <w:lang w:val="cs-CZ"/>
        </w:rPr>
        <w:t xml:space="preserve"> druhá karta je </w:t>
      </w:r>
      <w:r w:rsidR="0013317B">
        <w:rPr>
          <w:lang w:val="cs-CZ"/>
        </w:rPr>
        <w:t xml:space="preserve">vždy otočena </w:t>
      </w:r>
      <w:r w:rsidR="00BD4A26">
        <w:rPr>
          <w:lang w:val="cs-CZ"/>
        </w:rPr>
        <w:t>obráceně,</w:t>
      </w:r>
      <w:r w:rsidR="000F0BEE" w:rsidRPr="00DD5CB3">
        <w:rPr>
          <w:lang w:val="cs-CZ"/>
        </w:rPr>
        <w:t xml:space="preserve"> aby nešla zjistit její hodnota – odhalí se až po dohrání hráčů. Dealer hraje jako poslední</w:t>
      </w:r>
      <w:r w:rsidR="00BD4A26">
        <w:rPr>
          <w:lang w:val="cs-CZ"/>
        </w:rPr>
        <w:t>. Po</w:t>
      </w:r>
      <w:r w:rsidR="000F0BEE" w:rsidRPr="00DD5CB3">
        <w:rPr>
          <w:lang w:val="cs-CZ"/>
        </w:rPr>
        <w:t xml:space="preserve"> skončení kol všech hráčů se otočí jeho druhá karta a </w:t>
      </w:r>
      <w:r w:rsidRPr="00DD5CB3">
        <w:rPr>
          <w:lang w:val="cs-CZ"/>
        </w:rPr>
        <w:t xml:space="preserve">pokud je jeho součet </w:t>
      </w:r>
      <w:r w:rsidRPr="00DD5CB3">
        <w:rPr>
          <w:lang w:val="cs-CZ"/>
        </w:rPr>
        <w:lastRenderedPageBreak/>
        <w:t xml:space="preserve">menší než 17 (při </w:t>
      </w:r>
      <w:r w:rsidR="003F6F3D" w:rsidRPr="00DD5CB3">
        <w:rPr>
          <w:lang w:val="cs-CZ"/>
        </w:rPr>
        <w:t>měkkém součtu) vezme si další kartu,</w:t>
      </w:r>
      <w:r w:rsidR="005B42ED" w:rsidRPr="00DD5CB3">
        <w:rPr>
          <w:lang w:val="cs-CZ"/>
        </w:rPr>
        <w:t xml:space="preserve"> takto pokračuje,</w:t>
      </w:r>
      <w:r w:rsidR="003F6F3D" w:rsidRPr="00DD5CB3">
        <w:rPr>
          <w:lang w:val="cs-CZ"/>
        </w:rPr>
        <w:t xml:space="preserve"> dokud není jeho měkký součet větší jak 17.</w:t>
      </w:r>
    </w:p>
    <w:p w14:paraId="6644131E" w14:textId="30FDD255" w:rsidR="003F6F3D" w:rsidRPr="00DD5CB3" w:rsidRDefault="003F6F3D" w:rsidP="003F6F3D">
      <w:pPr>
        <w:pStyle w:val="Heading2"/>
        <w:rPr>
          <w:lang w:val="cs-CZ"/>
        </w:rPr>
      </w:pPr>
      <w:r w:rsidRPr="00DD5CB3">
        <w:rPr>
          <w:lang w:val="cs-CZ"/>
        </w:rPr>
        <w:t>Konec hry</w:t>
      </w:r>
    </w:p>
    <w:p w14:paraId="147AD7CE" w14:textId="2454EC48" w:rsidR="003F6F3D" w:rsidRPr="00DD5CB3" w:rsidRDefault="003F6F3D" w:rsidP="003F6F3D">
      <w:pPr>
        <w:rPr>
          <w:lang w:val="cs-CZ"/>
        </w:rPr>
      </w:pPr>
      <w:r w:rsidRPr="00DD5CB3">
        <w:rPr>
          <w:lang w:val="cs-CZ"/>
        </w:rPr>
        <w:t xml:space="preserve">Pokud krupiér překročí hodnotu 21, vyhrávají všichni hráči, kteří hodnotu 21 nepřekročili. Pokud </w:t>
      </w:r>
      <w:r w:rsidR="0033156A" w:rsidRPr="00DD5CB3">
        <w:rPr>
          <w:lang w:val="cs-CZ"/>
        </w:rPr>
        <w:t>hráč překročí hodnotu 21, automaticky prohrává bez ohledu na výsledek dealera. Pokud hráč nemá blackjack a vyhrál, dostane dvojnásobek svého vkladu. Pokud má hráč blackjack a krupiér nikoliv vyhraje 2.5 násobek svého vkladu</w:t>
      </w:r>
      <w:r w:rsidR="00F470B4">
        <w:rPr>
          <w:lang w:val="cs-CZ"/>
        </w:rPr>
        <w:t xml:space="preserve"> a</w:t>
      </w:r>
      <w:r w:rsidR="0033156A" w:rsidRPr="00DD5CB3">
        <w:rPr>
          <w:lang w:val="cs-CZ"/>
        </w:rPr>
        <w:t xml:space="preserve"> pokud dealer</w:t>
      </w:r>
      <w:r w:rsidR="00F470B4">
        <w:rPr>
          <w:lang w:val="cs-CZ"/>
        </w:rPr>
        <w:t xml:space="preserve"> má</w:t>
      </w:r>
      <w:r w:rsidR="0033156A" w:rsidRPr="00DD5CB3">
        <w:rPr>
          <w:lang w:val="cs-CZ"/>
        </w:rPr>
        <w:t xml:space="preserve"> také blackjack, je hráči vrácen</w:t>
      </w:r>
      <w:r w:rsidR="005B42ED" w:rsidRPr="00DD5CB3">
        <w:rPr>
          <w:lang w:val="cs-CZ"/>
        </w:rPr>
        <w:t xml:space="preserve"> pouze</w:t>
      </w:r>
      <w:r w:rsidR="0033156A" w:rsidRPr="00DD5CB3">
        <w:rPr>
          <w:lang w:val="cs-CZ"/>
        </w:rPr>
        <w:t xml:space="preserve"> jeho vklad.</w:t>
      </w:r>
    </w:p>
    <w:p w14:paraId="6C0422B3" w14:textId="72FD1FFD" w:rsidR="0002316E" w:rsidRPr="00DD5CB3" w:rsidRDefault="00AD1DA2" w:rsidP="0002316E">
      <w:pPr>
        <w:pStyle w:val="Heading1"/>
        <w:rPr>
          <w:lang w:val="cs-CZ"/>
        </w:rPr>
      </w:pPr>
      <w:r w:rsidRPr="00DD5CB3">
        <w:rPr>
          <w:lang w:val="cs-CZ"/>
        </w:rPr>
        <w:t>Popis protokolu</w:t>
      </w:r>
    </w:p>
    <w:p w14:paraId="488601E6" w14:textId="046AEB31" w:rsidR="0002316E" w:rsidRPr="00DD5CB3" w:rsidRDefault="0002316E" w:rsidP="0002316E">
      <w:pPr>
        <w:pStyle w:val="Heading2"/>
        <w:rPr>
          <w:lang w:val="cs-CZ"/>
        </w:rPr>
      </w:pPr>
      <w:r w:rsidRPr="00DD5CB3">
        <w:rPr>
          <w:lang w:val="cs-CZ"/>
        </w:rPr>
        <w:t>Formát</w:t>
      </w:r>
      <w:r w:rsidR="00BB145E" w:rsidRPr="00DD5CB3">
        <w:rPr>
          <w:lang w:val="cs-CZ"/>
        </w:rPr>
        <w:t xml:space="preserve"> a zpracovávání</w:t>
      </w:r>
      <w:r w:rsidRPr="00DD5CB3">
        <w:rPr>
          <w:lang w:val="cs-CZ"/>
        </w:rPr>
        <w:t xml:space="preserve"> zpráv</w:t>
      </w:r>
    </w:p>
    <w:p w14:paraId="235812F6" w14:textId="4D7CC5D5" w:rsidR="0002316E" w:rsidRPr="00DD5CB3" w:rsidRDefault="0002316E" w:rsidP="0002316E">
      <w:pPr>
        <w:rPr>
          <w:lang w:val="cs-CZ"/>
        </w:rPr>
      </w:pPr>
      <w:r w:rsidRPr="00DD5CB3">
        <w:rPr>
          <w:lang w:val="cs-CZ"/>
        </w:rPr>
        <w:t xml:space="preserve">Formátování zpráv je z části inspirováno formátem JSONu a z části formátem CSV. </w:t>
      </w:r>
      <w:r w:rsidR="00873CA4" w:rsidRPr="00DD5CB3">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DD5CB3" w:rsidRDefault="00873CA4" w:rsidP="0038464E">
      <w:pPr>
        <w:jc w:val="center"/>
        <w:rPr>
          <w:rFonts w:ascii="Fira Code" w:hAnsi="Fira Code" w:cs="Fira Code"/>
          <w:lang w:val="cs-CZ"/>
        </w:rPr>
      </w:pPr>
      <w:r w:rsidRPr="00DD5CB3">
        <w:rPr>
          <w:rFonts w:ascii="Fira Code" w:hAnsi="Fira Code" w:cs="Fira Code"/>
          <w:lang w:val="cs-CZ"/>
        </w:rPr>
        <w:t>{pole1:hodnota1,pole2:hodnota2}</w:t>
      </w:r>
      <w:r w:rsidR="0038464E" w:rsidRPr="00DD5CB3">
        <w:rPr>
          <w:rFonts w:ascii="Fira Code" w:hAnsi="Fira Code" w:cs="Fira Code"/>
          <w:lang w:val="cs-CZ"/>
        </w:rPr>
        <w:t>\n</w:t>
      </w:r>
    </w:p>
    <w:p w14:paraId="40686BC4" w14:textId="77777777" w:rsidR="0038464E" w:rsidRPr="00DD5CB3" w:rsidRDefault="0038464E" w:rsidP="0038464E">
      <w:pPr>
        <w:rPr>
          <w:lang w:val="cs-CZ"/>
        </w:rPr>
      </w:pPr>
      <w:r w:rsidRPr="00DD5CB3">
        <w:rPr>
          <w:lang w:val="cs-CZ"/>
        </w:rPr>
        <w:t>Zpráva má vždy navíc jeden ze tří “typů dat”</w:t>
      </w:r>
      <w:r w:rsidR="0002316E" w:rsidRPr="00DD5CB3">
        <w:rPr>
          <w:lang w:val="cs-CZ"/>
        </w:rPr>
        <w:t xml:space="preserve"> – </w:t>
      </w:r>
      <w:r w:rsidR="0002316E" w:rsidRPr="00DD5CB3">
        <w:rPr>
          <w:b/>
          <w:bCs/>
          <w:lang w:val="cs-CZ"/>
        </w:rPr>
        <w:t>request</w:t>
      </w:r>
      <w:r w:rsidR="0002316E" w:rsidRPr="00DD5CB3">
        <w:rPr>
          <w:lang w:val="cs-CZ"/>
        </w:rPr>
        <w:t xml:space="preserve">, </w:t>
      </w:r>
      <w:r w:rsidR="0002316E" w:rsidRPr="00DD5CB3">
        <w:rPr>
          <w:b/>
          <w:bCs/>
          <w:lang w:val="cs-CZ"/>
        </w:rPr>
        <w:t>response</w:t>
      </w:r>
      <w:r w:rsidR="0002316E" w:rsidRPr="00DD5CB3">
        <w:rPr>
          <w:lang w:val="cs-CZ"/>
        </w:rPr>
        <w:t xml:space="preserve"> a </w:t>
      </w:r>
      <w:r w:rsidR="0002316E" w:rsidRPr="00DD5CB3">
        <w:rPr>
          <w:b/>
          <w:bCs/>
          <w:lang w:val="cs-CZ"/>
        </w:rPr>
        <w:t>ping</w:t>
      </w:r>
      <w:r w:rsidR="0002316E" w:rsidRPr="00DD5CB3">
        <w:rPr>
          <w:lang w:val="cs-CZ"/>
        </w:rPr>
        <w:t xml:space="preserve">. </w:t>
      </w:r>
      <w:r w:rsidR="0002316E" w:rsidRPr="00F470B4">
        <w:rPr>
          <w:b/>
          <w:bCs/>
          <w:lang w:val="cs-CZ"/>
        </w:rPr>
        <w:t>Request</w:t>
      </w:r>
      <w:r w:rsidR="0002316E" w:rsidRPr="00DD5CB3">
        <w:rPr>
          <w:lang w:val="cs-CZ"/>
        </w:rPr>
        <w:t xml:space="preserve"> znamená, že zpráva je požadavek z jedné strany – často tedy očekává odpověď </w:t>
      </w:r>
      <w:r w:rsidRPr="00DD5CB3">
        <w:rPr>
          <w:lang w:val="cs-CZ"/>
        </w:rPr>
        <w:t xml:space="preserve">- </w:t>
      </w:r>
      <w:r w:rsidR="0002316E" w:rsidRPr="00F470B4">
        <w:rPr>
          <w:b/>
          <w:bCs/>
          <w:lang w:val="cs-CZ"/>
        </w:rPr>
        <w:t>response</w:t>
      </w:r>
      <w:r w:rsidR="0002316E" w:rsidRPr="00DD5CB3">
        <w:rPr>
          <w:lang w:val="cs-CZ"/>
        </w:rPr>
        <w:t xml:space="preserve">. </w:t>
      </w:r>
      <w:r w:rsidRPr="00DD5CB3">
        <w:rPr>
          <w:b/>
          <w:bCs/>
          <w:lang w:val="cs-CZ"/>
        </w:rPr>
        <w:t>P</w:t>
      </w:r>
      <w:r w:rsidR="0002316E" w:rsidRPr="00DD5CB3">
        <w:rPr>
          <w:b/>
          <w:bCs/>
          <w:lang w:val="cs-CZ"/>
        </w:rPr>
        <w:t>ing</w:t>
      </w:r>
      <w:r w:rsidR="0002316E" w:rsidRPr="00DD5CB3">
        <w:rPr>
          <w:lang w:val="cs-CZ"/>
        </w:rPr>
        <w:t xml:space="preserve"> slouží </w:t>
      </w:r>
      <w:r w:rsidRPr="00DD5CB3">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DD5CB3" w:rsidRDefault="0038464E" w:rsidP="0038464E">
      <w:pPr>
        <w:jc w:val="center"/>
        <w:rPr>
          <w:rFonts w:ascii="Fira Code" w:hAnsi="Fira Code" w:cs="Fira Code"/>
          <w:lang w:val="cs-CZ"/>
        </w:rPr>
      </w:pPr>
      <w:r w:rsidRPr="00DD5CB3">
        <w:rPr>
          <w:rFonts w:ascii="Fira Code" w:hAnsi="Fira Code" w:cs="Fira Code"/>
          <w:lang w:val="cs-CZ"/>
        </w:rPr>
        <w:t>{lobby1:1;0;6,response:lobbyList,lobby0:0;0;6,dataType:response}</w:t>
      </w:r>
    </w:p>
    <w:p w14:paraId="37D73B47" w14:textId="032B1F58" w:rsidR="00342152" w:rsidRPr="00DD5CB3" w:rsidRDefault="0038464E" w:rsidP="00342152">
      <w:pPr>
        <w:rPr>
          <w:lang w:val="cs-CZ"/>
        </w:rPr>
      </w:pPr>
      <w:r w:rsidRPr="00DD5CB3">
        <w:rPr>
          <w:lang w:val="cs-CZ"/>
        </w:rPr>
        <w:t xml:space="preserve">Tento formát jsem si zvolil zejména kvůli snadnému zpracovávání a vytváření zprávy – pro implementaci nám stačí pouze hashovací mapa, kam budeme jednotlivé pole a jejich hodnoty. </w:t>
      </w:r>
      <w:r w:rsidR="00F470B4">
        <w:rPr>
          <w:lang w:val="cs-CZ"/>
        </w:rPr>
        <w:t>Tento formát jsem si zvolil především kvůli tomu, že se snadno serializuje a deserializuje</w:t>
      </w:r>
      <w:r w:rsidR="00FA7944">
        <w:rPr>
          <w:lang w:val="cs-CZ"/>
        </w:rPr>
        <w:t xml:space="preserve"> a také je velmi přehledný při debugování</w:t>
      </w:r>
      <w:r w:rsidRPr="00DD5CB3">
        <w:rPr>
          <w:lang w:val="cs-CZ"/>
        </w:rPr>
        <w:t>. Nevýhodou je pouze velké množství speciálních znaků</w:t>
      </w:r>
      <w:r w:rsidR="00342152" w:rsidRPr="00DD5CB3">
        <w:rPr>
          <w:lang w:val="cs-CZ"/>
        </w:rPr>
        <w:t xml:space="preserve"> – pokud bychom chtěli předejít museli bychom escapovat – např používat uvozovky, jako to dělá klasický JSON.</w:t>
      </w:r>
    </w:p>
    <w:p w14:paraId="32A55614" w14:textId="2E4888C9" w:rsidR="00D21A00" w:rsidRPr="00DD5CB3" w:rsidRDefault="00D21A00">
      <w:pPr>
        <w:rPr>
          <w:lang w:val="cs-CZ"/>
        </w:rPr>
      </w:pPr>
      <w:r w:rsidRPr="00DD5CB3">
        <w:rPr>
          <w:lang w:val="cs-CZ"/>
        </w:rPr>
        <w:br w:type="page"/>
      </w:r>
    </w:p>
    <w:p w14:paraId="442FA855" w14:textId="621A8C6D" w:rsidR="00342152" w:rsidRPr="00DD5CB3" w:rsidRDefault="00342152" w:rsidP="00342152">
      <w:pPr>
        <w:pStyle w:val="Heading2"/>
        <w:rPr>
          <w:lang w:val="cs-CZ"/>
        </w:rPr>
      </w:pPr>
      <w:r w:rsidRPr="00DD5CB3">
        <w:rPr>
          <w:lang w:val="cs-CZ"/>
        </w:rPr>
        <w:lastRenderedPageBreak/>
        <w:t>Stavový diagram klienta</w:t>
      </w:r>
    </w:p>
    <w:p w14:paraId="6B7FEE6C" w14:textId="77777777" w:rsidR="00A15895" w:rsidRPr="00DD5CB3" w:rsidRDefault="00923206" w:rsidP="00A15895">
      <w:pPr>
        <w:keepNext/>
        <w:jc w:val="center"/>
        <w:rPr>
          <w:lang w:val="cs-CZ"/>
        </w:rPr>
      </w:pPr>
      <w:r w:rsidRPr="00DD5CB3">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DD5CB3" w:rsidRDefault="00A15895" w:rsidP="00A15895">
      <w:pPr>
        <w:pStyle w:val="Caption"/>
        <w:jc w:val="center"/>
        <w:rPr>
          <w:lang w:val="cs-CZ"/>
        </w:rPr>
      </w:pPr>
      <w:r w:rsidRPr="00DD5CB3">
        <w:rPr>
          <w:lang w:val="cs-CZ"/>
        </w:rPr>
        <w:t xml:space="preserve">Obrázek </w:t>
      </w:r>
      <w:r w:rsidRPr="00DD5CB3">
        <w:rPr>
          <w:lang w:val="cs-CZ"/>
        </w:rPr>
        <w:fldChar w:fldCharType="begin"/>
      </w:r>
      <w:r w:rsidRPr="00DD5CB3">
        <w:rPr>
          <w:lang w:val="cs-CZ"/>
        </w:rPr>
        <w:instrText xml:space="preserve"> SEQ Obrázek \* ARABIC </w:instrText>
      </w:r>
      <w:r w:rsidRPr="00DD5CB3">
        <w:rPr>
          <w:lang w:val="cs-CZ"/>
        </w:rPr>
        <w:fldChar w:fldCharType="separate"/>
      </w:r>
      <w:r w:rsidRPr="00DD5CB3">
        <w:rPr>
          <w:noProof/>
          <w:lang w:val="cs-CZ"/>
        </w:rPr>
        <w:t>1</w:t>
      </w:r>
      <w:r w:rsidRPr="00DD5CB3">
        <w:rPr>
          <w:lang w:val="cs-CZ"/>
        </w:rPr>
        <w:fldChar w:fldCharType="end"/>
      </w:r>
      <w:r w:rsidRPr="00DD5CB3">
        <w:rPr>
          <w:lang w:val="cs-CZ"/>
        </w:rPr>
        <w:t xml:space="preserve"> - Stavový Diagram Klienta</w:t>
      </w:r>
    </w:p>
    <w:p w14:paraId="7EEB395E" w14:textId="15277DE5" w:rsidR="00A15895" w:rsidRPr="00DD5CB3" w:rsidRDefault="00A15895" w:rsidP="00A15895">
      <w:pPr>
        <w:rPr>
          <w:lang w:val="cs-CZ"/>
        </w:rPr>
      </w:pPr>
      <w:r w:rsidRPr="00DD5CB3">
        <w:rPr>
          <w:lang w:val="cs-CZ"/>
        </w:rPr>
        <w:t>Zjednodušený model klienta pracuje na stavovém diagramu v </w:t>
      </w:r>
      <w:r w:rsidRPr="00DD5CB3">
        <w:rPr>
          <w:i/>
          <w:iCs/>
          <w:lang w:val="cs-CZ"/>
        </w:rPr>
        <w:t>obr. 1</w:t>
      </w:r>
      <w:r w:rsidRPr="00DD5CB3">
        <w:rPr>
          <w:lang w:val="cs-CZ"/>
        </w:rPr>
        <w:t>. Pro přehlednost jsem některé stavy a přechody vynechal. Klient se může v jakémkoliv stavu odpojit, což by v</w:t>
      </w:r>
      <w:r w:rsidR="00F65862" w:rsidRPr="00DD5CB3">
        <w:rPr>
          <w:lang w:val="cs-CZ"/>
        </w:rPr>
        <w:t xml:space="preserve">ede </w:t>
      </w:r>
      <w:r w:rsidRPr="00DD5CB3">
        <w:rPr>
          <w:lang w:val="cs-CZ"/>
        </w:rPr>
        <w:t xml:space="preserve">napřed k pokusu o připojení a po neúspěchu </w:t>
      </w:r>
      <w:r w:rsidR="00F65862" w:rsidRPr="00DD5CB3">
        <w:rPr>
          <w:lang w:val="cs-CZ"/>
        </w:rPr>
        <w:t xml:space="preserve">do stavu </w:t>
      </w:r>
      <w:r w:rsidR="00F65862" w:rsidRPr="00DD5CB3">
        <w:rPr>
          <w:b/>
          <w:bCs/>
          <w:lang w:val="cs-CZ"/>
        </w:rPr>
        <w:t>Login Scene</w:t>
      </w:r>
      <w:r w:rsidR="00F65862" w:rsidRPr="00DD5CB3">
        <w:rPr>
          <w:lang w:val="cs-CZ"/>
        </w:rPr>
        <w:t>.</w:t>
      </w:r>
    </w:p>
    <w:p w14:paraId="2715796F" w14:textId="031CEEF5" w:rsidR="001F4B1E" w:rsidRPr="00DD5CB3" w:rsidRDefault="001F4B1E" w:rsidP="00A15895">
      <w:pPr>
        <w:rPr>
          <w:lang w:val="cs-CZ"/>
        </w:rPr>
      </w:pPr>
      <w:r w:rsidRPr="00DD5CB3">
        <w:rPr>
          <w:lang w:val="cs-CZ"/>
        </w:rPr>
        <w:t xml:space="preserve">Po přihlášení (přechod pomocí </w:t>
      </w:r>
      <w:r w:rsidRPr="00DD5CB3">
        <w:rPr>
          <w:b/>
          <w:bCs/>
          <w:lang w:val="cs-CZ"/>
        </w:rPr>
        <w:t>Send Valid Login Request</w:t>
      </w:r>
      <w:r w:rsidRPr="00DD5CB3">
        <w:rPr>
          <w:lang w:val="cs-CZ"/>
        </w:rPr>
        <w:t>) obdrží klient od serveru zprávu, zda-li jeho uživatelské jméno má či nemá obnovit svůj stav – pokud se např klient na krátkou dobu odpojil.</w:t>
      </w:r>
    </w:p>
    <w:p w14:paraId="48C38F27" w14:textId="58E52DB4" w:rsidR="00A15895" w:rsidRPr="00A01B51" w:rsidRDefault="001F4B1E" w:rsidP="00AE68D2">
      <w:pPr>
        <w:rPr>
          <w:b/>
          <w:bCs/>
        </w:rPr>
      </w:pPr>
      <w:r w:rsidRPr="00DD5CB3">
        <w:rPr>
          <w:lang w:val="cs-CZ"/>
        </w:rPr>
        <w:t xml:space="preserve">Následná funkcionalita je zřejmá – pokud je uživatel v seznamu herních místností – </w:t>
      </w:r>
      <w:r w:rsidRPr="00DD5CB3">
        <w:rPr>
          <w:b/>
          <w:bCs/>
          <w:lang w:val="cs-CZ"/>
        </w:rPr>
        <w:t xml:space="preserve">Lobby List Scene, </w:t>
      </w:r>
      <w:r w:rsidRPr="00DD5CB3">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DD5CB3">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DD5CB3" w:rsidRDefault="00AD1DA2" w:rsidP="00342152">
      <w:pPr>
        <w:pStyle w:val="Heading1"/>
        <w:rPr>
          <w:lang w:val="cs-CZ"/>
        </w:rPr>
      </w:pPr>
      <w:r w:rsidRPr="00DD5CB3">
        <w:rPr>
          <w:lang w:val="cs-CZ"/>
        </w:rPr>
        <w:t>Programátorská dokumentace</w:t>
      </w:r>
    </w:p>
    <w:p w14:paraId="71662F5E" w14:textId="26BD7B9F" w:rsidR="00BB145E" w:rsidRPr="00DD5CB3" w:rsidRDefault="008C2D95" w:rsidP="00BB145E">
      <w:pPr>
        <w:pStyle w:val="Heading2"/>
        <w:rPr>
          <w:lang w:val="cs-CZ"/>
        </w:rPr>
      </w:pPr>
      <w:r w:rsidRPr="00DD5CB3">
        <w:rPr>
          <w:lang w:val="cs-CZ"/>
        </w:rPr>
        <w:t>Implementace serveru</w:t>
      </w:r>
    </w:p>
    <w:p w14:paraId="4E3C594E" w14:textId="3BF537BE" w:rsidR="008C2D95" w:rsidRPr="00DD5CB3" w:rsidRDefault="008C2D95" w:rsidP="008C2D95">
      <w:pPr>
        <w:rPr>
          <w:lang w:val="cs-CZ"/>
        </w:rPr>
      </w:pPr>
      <w:r w:rsidRPr="00DD5CB3">
        <w:rPr>
          <w:lang w:val="cs-CZ"/>
        </w:rPr>
        <w:t>Server jsem implementoval v programovacím jazyce C++ (</w:t>
      </w:r>
      <w:r w:rsidR="004D1C62" w:rsidRPr="00DD5CB3">
        <w:rPr>
          <w:lang w:val="cs-CZ"/>
        </w:rPr>
        <w:t>standard</w:t>
      </w:r>
      <w:r w:rsidRPr="00DD5CB3">
        <w:rPr>
          <w:lang w:val="cs-CZ"/>
        </w:rPr>
        <w:t xml:space="preserve"> C++ 17)</w:t>
      </w:r>
      <w:r w:rsidR="00A40730" w:rsidRPr="00DD5CB3">
        <w:rPr>
          <w:lang w:val="cs-CZ"/>
        </w:rPr>
        <w:t>, pro sestavení programu jsem použil nástroj CMake</w:t>
      </w:r>
      <w:r w:rsidRPr="00DD5CB3">
        <w:rPr>
          <w:lang w:val="cs-CZ"/>
        </w:rPr>
        <w:t xml:space="preserve">. Celý </w:t>
      </w:r>
      <w:r w:rsidR="00183EF2" w:rsidRPr="00DD5CB3">
        <w:rPr>
          <w:lang w:val="cs-CZ"/>
        </w:rPr>
        <w:t>server</w:t>
      </w:r>
      <w:r w:rsidRPr="00DD5CB3">
        <w:rPr>
          <w:lang w:val="cs-CZ"/>
        </w:rPr>
        <w:t xml:space="preserve"> běží na jednom vlákně, pro čtení dat od jednotlivých klientů používá funkci </w:t>
      </w:r>
      <w:r w:rsidRPr="00DD5CB3">
        <w:rPr>
          <w:i/>
          <w:iCs/>
          <w:lang w:val="cs-CZ"/>
        </w:rPr>
        <w:t>select()</w:t>
      </w:r>
      <w:r w:rsidRPr="00DD5CB3">
        <w:rPr>
          <w:lang w:val="cs-CZ"/>
        </w:rPr>
        <w:t>.</w:t>
      </w:r>
      <w:r w:rsidR="00A85CFB" w:rsidRPr="00DD5CB3">
        <w:rPr>
          <w:lang w:val="cs-CZ"/>
        </w:rPr>
        <w:t xml:space="preserve"> Server nejprve skusí spustit svůj socket na uživatelem zadaném (nebo výchozím, v případě, že žádný nezadal) portu</w:t>
      </w:r>
      <w:r w:rsidR="00AB33CA" w:rsidRPr="00DD5CB3">
        <w:rPr>
          <w:lang w:val="cs-CZ"/>
        </w:rPr>
        <w:t>, poté vytvoří všechny potřebné struktury pro svojí funkčnost a následuje čtení dat od klientů.</w:t>
      </w:r>
    </w:p>
    <w:p w14:paraId="6CC2DFBF" w14:textId="2D8F8E29" w:rsidR="005C6790" w:rsidRPr="00DD5CB3" w:rsidRDefault="00AB33CA" w:rsidP="005C6790">
      <w:pPr>
        <w:rPr>
          <w:lang w:val="cs-CZ"/>
        </w:rPr>
      </w:pPr>
      <w:r w:rsidRPr="00DD5CB3">
        <w:rPr>
          <w:lang w:val="cs-CZ"/>
        </w:rPr>
        <w:t xml:space="preserve">Server obsahuje několik “logických vrstev” na kterých pracuje </w:t>
      </w:r>
      <w:r w:rsidR="008E1F9B" w:rsidRPr="00DD5CB3">
        <w:rPr>
          <w:lang w:val="cs-CZ"/>
        </w:rPr>
        <w:t xml:space="preserve">– třída </w:t>
      </w:r>
      <w:r w:rsidR="008E1F9B" w:rsidRPr="00DD5CB3">
        <w:rPr>
          <w:b/>
          <w:bCs/>
          <w:lang w:val="cs-CZ"/>
        </w:rPr>
        <w:t xml:space="preserve">Server </w:t>
      </w:r>
      <w:r w:rsidR="008E1F9B" w:rsidRPr="00DD5CB3">
        <w:rPr>
          <w:lang w:val="cs-CZ"/>
        </w:rPr>
        <w:t xml:space="preserve">reprezentuje samotný server – s touto třídou komunikuje klient – obsahuje cyklus se select funkcí a předává data do dalších tříd. Zprávy od klientů zpracovává několik tříd – třída </w:t>
      </w:r>
      <w:r w:rsidR="008E1F9B" w:rsidRPr="00DD5CB3">
        <w:rPr>
          <w:b/>
          <w:bCs/>
          <w:lang w:val="cs-CZ"/>
        </w:rPr>
        <w:t xml:space="preserve">MessageHandler </w:t>
      </w:r>
      <w:r w:rsidR="008E1F9B" w:rsidRPr="00DD5CB3">
        <w:rPr>
          <w:lang w:val="cs-CZ"/>
        </w:rPr>
        <w:t>je neobecnější třídou pro zpracování</w:t>
      </w:r>
      <w:r w:rsidR="00821CF7" w:rsidRPr="00DD5CB3">
        <w:rPr>
          <w:lang w:val="cs-CZ"/>
        </w:rPr>
        <w:t xml:space="preserve"> zpráv</w:t>
      </w:r>
      <w:r w:rsidR="008E1F9B" w:rsidRPr="00DD5CB3">
        <w:rPr>
          <w:lang w:val="cs-CZ"/>
        </w:rPr>
        <w:t xml:space="preserve"> </w:t>
      </w:r>
      <w:r w:rsidR="00821CF7" w:rsidRPr="00DD5CB3">
        <w:rPr>
          <w:lang w:val="cs-CZ"/>
        </w:rPr>
        <w:t>-</w:t>
      </w:r>
      <w:r w:rsidR="008E1F9B" w:rsidRPr="00DD5CB3">
        <w:rPr>
          <w:lang w:val="cs-CZ"/>
        </w:rPr>
        <w:t xml:space="preserve"> analyzuje jenom požadavky pro autentifikaci </w:t>
      </w:r>
      <w:r w:rsidR="00AE68D2" w:rsidRPr="00DD5CB3">
        <w:rPr>
          <w:lang w:val="cs-CZ"/>
        </w:rPr>
        <w:t xml:space="preserve">a připojení do herní místnosti, ostatní zprávy předává třídě </w:t>
      </w:r>
      <w:r w:rsidR="00AE68D2" w:rsidRPr="00DD5CB3">
        <w:rPr>
          <w:b/>
          <w:bCs/>
          <w:lang w:val="cs-CZ"/>
        </w:rPr>
        <w:t>LobbyMessageHandler</w:t>
      </w:r>
      <w:r w:rsidR="00AE68D2" w:rsidRPr="00DD5CB3">
        <w:rPr>
          <w:lang w:val="cs-CZ"/>
        </w:rPr>
        <w:t>, což je třída pro zpracování zpráv samotné herní místnosti</w:t>
      </w:r>
      <w:r w:rsidR="00821CF7" w:rsidRPr="00DD5CB3">
        <w:rPr>
          <w:lang w:val="cs-CZ"/>
        </w:rPr>
        <w:t xml:space="preserve">. </w:t>
      </w:r>
      <w:r w:rsidR="00AE68D2" w:rsidRPr="00DD5CB3">
        <w:rPr>
          <w:lang w:val="cs-CZ"/>
        </w:rPr>
        <w:t>Zprávy o hře</w:t>
      </w:r>
      <w:r w:rsidR="00821CF7" w:rsidRPr="00DD5CB3">
        <w:rPr>
          <w:lang w:val="cs-CZ"/>
        </w:rPr>
        <w:t xml:space="preserve"> jsou pak přes</w:t>
      </w:r>
      <w:r w:rsidR="00AE68D2" w:rsidRPr="00DD5CB3">
        <w:rPr>
          <w:lang w:val="cs-CZ"/>
        </w:rPr>
        <w:t xml:space="preserve"> LobbyMessageHandler předá</w:t>
      </w:r>
      <w:r w:rsidR="00821CF7" w:rsidRPr="00DD5CB3">
        <w:rPr>
          <w:lang w:val="cs-CZ"/>
        </w:rPr>
        <w:t>ny</w:t>
      </w:r>
      <w:r w:rsidR="00AE68D2" w:rsidRPr="00DD5CB3">
        <w:rPr>
          <w:lang w:val="cs-CZ"/>
        </w:rPr>
        <w:t xml:space="preserve"> třídě </w:t>
      </w:r>
      <w:r w:rsidR="00AE68D2" w:rsidRPr="00DD5CB3">
        <w:rPr>
          <w:b/>
          <w:bCs/>
          <w:lang w:val="cs-CZ"/>
        </w:rPr>
        <w:t>GameController</w:t>
      </w:r>
      <w:r w:rsidR="00AE68D2" w:rsidRPr="00DD5CB3">
        <w:rPr>
          <w:lang w:val="cs-CZ"/>
        </w:rPr>
        <w:t>, což je třída kontrolující stav a chod hry.</w:t>
      </w:r>
    </w:p>
    <w:p w14:paraId="4048BBAD" w14:textId="0B0EA644" w:rsidR="008C2D95" w:rsidRPr="00DD5CB3" w:rsidRDefault="008C2D95" w:rsidP="005C6790">
      <w:pPr>
        <w:pStyle w:val="Heading3"/>
        <w:rPr>
          <w:lang w:val="cs-CZ"/>
        </w:rPr>
      </w:pPr>
      <w:r w:rsidRPr="00DD5CB3">
        <w:rPr>
          <w:lang w:val="cs-CZ"/>
        </w:rPr>
        <w:t>Čtení dat od klientů</w:t>
      </w:r>
    </w:p>
    <w:p w14:paraId="65A07BD9" w14:textId="616D7688" w:rsidR="001F4B1E" w:rsidRPr="00DD5CB3" w:rsidRDefault="008C2D95" w:rsidP="001F4B1E">
      <w:pPr>
        <w:rPr>
          <w:lang w:val="cs-CZ"/>
        </w:rPr>
      </w:pPr>
      <w:r w:rsidRPr="00DD5CB3">
        <w:rPr>
          <w:lang w:val="cs-CZ"/>
        </w:rPr>
        <w:t xml:space="preserve">Po konfiguraci socketu serveru se spustí nekonečná smyčka, ve které je využívána funkce </w:t>
      </w:r>
      <w:r w:rsidRPr="00DD5CB3">
        <w:rPr>
          <w:i/>
          <w:iCs/>
          <w:lang w:val="cs-CZ"/>
        </w:rPr>
        <w:t>select</w:t>
      </w:r>
      <w:r w:rsidR="003932DA" w:rsidRPr="00DD5CB3">
        <w:rPr>
          <w:i/>
          <w:iCs/>
          <w:lang w:val="cs-CZ"/>
        </w:rPr>
        <w:t>()</w:t>
      </w:r>
      <w:r w:rsidRPr="00DD5CB3">
        <w:rPr>
          <w:lang w:val="cs-CZ"/>
        </w:rPr>
        <w:t xml:space="preserve">, která zjistí zda-li přišlo nějaké příchozí spojení od klienta – pokud ano, klienta přijme a čeká, dokud klient něco nepošle, nebo </w:t>
      </w:r>
      <w:r w:rsidR="003932DA" w:rsidRPr="00DD5CB3">
        <w:rPr>
          <w:lang w:val="cs-CZ"/>
        </w:rPr>
        <w:t xml:space="preserve">dokud nevyprší časovač pro odpojení. </w:t>
      </w:r>
      <w:r w:rsidR="001F4B1E" w:rsidRPr="00DD5CB3">
        <w:rPr>
          <w:lang w:val="cs-CZ"/>
        </w:rPr>
        <w:t>V případě, že</w:t>
      </w:r>
      <w:r w:rsidR="003932DA" w:rsidRPr="00DD5CB3">
        <w:rPr>
          <w:lang w:val="cs-CZ"/>
        </w:rPr>
        <w:t xml:space="preserve"> klient pošle odpověď, která není validní – špatný formát, nebo nedává smysl v daném stavu klienta, je spojení automaticky ukončeno.</w:t>
      </w:r>
      <w:r w:rsidR="001F4B1E" w:rsidRPr="00DD5CB3">
        <w:rPr>
          <w:lang w:val="cs-CZ"/>
        </w:rPr>
        <w:t xml:space="preserve"> </w:t>
      </w:r>
      <w:r w:rsidR="00A85CFB" w:rsidRPr="00DD5CB3">
        <w:rPr>
          <w:lang w:val="cs-CZ"/>
        </w:rPr>
        <w:t xml:space="preserve">Samotná data klienta jsou odstraněna po cca 5 minutách, kdy od </w:t>
      </w:r>
      <w:r w:rsidR="00613114" w:rsidRPr="00DD5CB3">
        <w:rPr>
          <w:lang w:val="cs-CZ"/>
        </w:rPr>
        <w:t>klienta nebyla obdržena žádná zpráva</w:t>
      </w:r>
      <w:r w:rsidR="00A85CFB" w:rsidRPr="00DD5CB3">
        <w:rPr>
          <w:lang w:val="cs-CZ"/>
        </w:rPr>
        <w:t>.</w:t>
      </w:r>
    </w:p>
    <w:p w14:paraId="3F692289" w14:textId="4E798BE7" w:rsidR="00613114" w:rsidRPr="00DD5CB3" w:rsidRDefault="00613114" w:rsidP="001F4B1E">
      <w:pPr>
        <w:rPr>
          <w:lang w:val="cs-CZ"/>
        </w:rPr>
      </w:pPr>
      <w:r w:rsidRPr="00DD5CB3">
        <w:rPr>
          <w:lang w:val="cs-CZ"/>
        </w:rPr>
        <w:t xml:space="preserve">Data klienta jsou uložena ve třídě </w:t>
      </w:r>
      <w:r w:rsidRPr="00DD5CB3">
        <w:rPr>
          <w:b/>
          <w:bCs/>
          <w:lang w:val="cs-CZ"/>
        </w:rPr>
        <w:t xml:space="preserve">Client </w:t>
      </w:r>
      <w:r w:rsidRPr="00DD5CB3">
        <w:rPr>
          <w:lang w:val="cs-CZ"/>
        </w:rPr>
        <w:t xml:space="preserve">– tato třída obsahuje aktuální socket pod kterým je uživatel připojen, jeho uživatelské jméno a herní data. Pro lepší přehlednost kódu jsem herní data zabalil do třídy </w:t>
      </w:r>
      <w:r w:rsidRPr="00DD5CB3">
        <w:rPr>
          <w:b/>
          <w:bCs/>
          <w:lang w:val="cs-CZ"/>
        </w:rPr>
        <w:t>PlayerInfo</w:t>
      </w:r>
      <w:r w:rsidRPr="00DD5CB3">
        <w:rPr>
          <w:lang w:val="cs-CZ"/>
        </w:rPr>
        <w:t xml:space="preserve">, v podstatě obsahují pouze to kolik vsadil a jeho aktuální karty, třída také počítá celkový součet a to zda-li je hráč </w:t>
      </w:r>
      <w:r w:rsidRPr="00DD5CB3">
        <w:rPr>
          <w:i/>
          <w:iCs/>
          <w:lang w:val="cs-CZ"/>
        </w:rPr>
        <w:t xml:space="preserve">busted </w:t>
      </w:r>
      <w:r w:rsidRPr="00DD5CB3">
        <w:rPr>
          <w:lang w:val="cs-CZ"/>
        </w:rPr>
        <w:t>nebo ne.</w:t>
      </w:r>
      <w:r w:rsidR="00943E54" w:rsidRPr="00DD5CB3">
        <w:rPr>
          <w:lang w:val="cs-CZ"/>
        </w:rPr>
        <w:t xml:space="preserve"> Server si všechny klienty ukládá do seznamu (resp. vektoru) aby je mohl kdykoliv jednoduše smazat.</w:t>
      </w:r>
    </w:p>
    <w:p w14:paraId="7FC7608E" w14:textId="3E9A7C8D" w:rsidR="005C6790" w:rsidRPr="00DD5CB3" w:rsidRDefault="005C6790" w:rsidP="001F4B1E">
      <w:pPr>
        <w:rPr>
          <w:lang w:val="cs-CZ"/>
        </w:rPr>
      </w:pPr>
      <w:r w:rsidRPr="00DD5CB3">
        <w:rPr>
          <w:lang w:val="cs-CZ"/>
        </w:rPr>
        <w:t>Přečtený řetězec</w:t>
      </w:r>
      <w:r w:rsidR="00613114" w:rsidRPr="00DD5CB3">
        <w:rPr>
          <w:lang w:val="cs-CZ"/>
        </w:rPr>
        <w:t xml:space="preserve"> ze socketu klienta</w:t>
      </w:r>
      <w:r w:rsidRPr="00DD5CB3">
        <w:rPr>
          <w:lang w:val="cs-CZ"/>
        </w:rPr>
        <w:t xml:space="preserve"> je namapován na objekt </w:t>
      </w:r>
      <w:r w:rsidR="00622E7F" w:rsidRPr="00DD5CB3">
        <w:rPr>
          <w:b/>
          <w:bCs/>
          <w:lang w:val="cs-CZ"/>
        </w:rPr>
        <w:t>TCPData</w:t>
      </w:r>
      <w:r w:rsidR="00622E7F" w:rsidRPr="00DD5CB3">
        <w:rPr>
          <w:lang w:val="cs-CZ"/>
        </w:rPr>
        <w:t>, který zprávu deserializuje aby se dala následně použít pro zjištění požadavku</w:t>
      </w:r>
      <w:bookmarkStart w:id="0" w:name="_GoBack"/>
      <w:bookmarkEnd w:id="0"/>
      <w:r w:rsidR="00622E7F" w:rsidRPr="00DD5CB3">
        <w:rPr>
          <w:lang w:val="cs-CZ"/>
        </w:rPr>
        <w:t xml:space="preserve"> či odpovědi.</w:t>
      </w:r>
      <w:r w:rsidR="007F1927" w:rsidRPr="00DD5CB3">
        <w:rPr>
          <w:lang w:val="cs-CZ"/>
        </w:rPr>
        <w:t xml:space="preserve"> TCPData jak již bylo zmíněno v popisu protokolu obsahují pouze hashmapu a metody, které najdou hodnotu pro zadané pole. Pro uložení dat takto jednoduchého serveru nám postačí datový typ </w:t>
      </w:r>
      <w:r w:rsidR="007F1927" w:rsidRPr="00DD5CB3">
        <w:rPr>
          <w:b/>
          <w:bCs/>
          <w:lang w:val="cs-CZ"/>
        </w:rPr>
        <w:t>string</w:t>
      </w:r>
      <w:r w:rsidR="007F1927" w:rsidRPr="00DD5CB3">
        <w:rPr>
          <w:lang w:val="cs-CZ"/>
        </w:rPr>
        <w:t>.</w:t>
      </w:r>
    </w:p>
    <w:p w14:paraId="41168769" w14:textId="47746C36" w:rsidR="00AB33CA" w:rsidRPr="00DD5CB3" w:rsidRDefault="00AB33CA" w:rsidP="00AB33CA">
      <w:pPr>
        <w:pStyle w:val="Heading3"/>
        <w:rPr>
          <w:lang w:val="cs-CZ"/>
        </w:rPr>
      </w:pPr>
      <w:r w:rsidRPr="00DD5CB3">
        <w:rPr>
          <w:lang w:val="cs-CZ"/>
        </w:rPr>
        <w:lastRenderedPageBreak/>
        <w:t xml:space="preserve">Lobby a </w:t>
      </w:r>
      <w:r w:rsidR="00184444" w:rsidRPr="00DD5CB3">
        <w:rPr>
          <w:lang w:val="cs-CZ"/>
        </w:rPr>
        <w:t>start hry</w:t>
      </w:r>
    </w:p>
    <w:p w14:paraId="1DCBE914" w14:textId="67B27445" w:rsidR="00AB33CA" w:rsidRPr="00DD5CB3" w:rsidRDefault="00622E7F" w:rsidP="00AB33CA">
      <w:pPr>
        <w:rPr>
          <w:lang w:val="cs-CZ"/>
        </w:rPr>
      </w:pPr>
      <w:r w:rsidRPr="00DD5CB3">
        <w:rPr>
          <w:lang w:val="cs-CZ"/>
        </w:rPr>
        <w:t xml:space="preserve">Pokud se klient chce do lobby </w:t>
      </w:r>
      <w:r w:rsidR="00BE6D3C" w:rsidRPr="00DD5CB3">
        <w:rPr>
          <w:lang w:val="cs-CZ"/>
        </w:rPr>
        <w:t>připojit</w:t>
      </w:r>
      <w:r w:rsidRPr="00DD5CB3">
        <w:rPr>
          <w:lang w:val="cs-CZ"/>
        </w:rPr>
        <w:t>, pošle požadavek</w:t>
      </w:r>
      <w:r w:rsidR="00404E62" w:rsidRPr="00DD5CB3">
        <w:rPr>
          <w:lang w:val="cs-CZ"/>
        </w:rPr>
        <w:t xml:space="preserve"> o připojení</w:t>
      </w:r>
      <w:r w:rsidRPr="00DD5CB3">
        <w:rPr>
          <w:lang w:val="cs-CZ"/>
        </w:rPr>
        <w:t>. Požadavek je vyhodnocen a pokud se v lobby zrovna neodehrává hra nebo není plná, je</w:t>
      </w:r>
      <w:r w:rsidR="00502105" w:rsidRPr="00DD5CB3">
        <w:rPr>
          <w:lang w:val="cs-CZ"/>
        </w:rPr>
        <w:t xml:space="preserve"> uživatel</w:t>
      </w:r>
      <w:r w:rsidRPr="00DD5CB3">
        <w:rPr>
          <w:lang w:val="cs-CZ"/>
        </w:rPr>
        <w:t xml:space="preserve"> do lobby přidán.</w:t>
      </w:r>
      <w:r w:rsidR="00613114" w:rsidRPr="00DD5CB3">
        <w:rPr>
          <w:lang w:val="cs-CZ"/>
        </w:rPr>
        <w:t xml:space="preserve"> </w:t>
      </w:r>
      <w:r w:rsidR="00502105" w:rsidRPr="00DD5CB3">
        <w:rPr>
          <w:lang w:val="cs-CZ"/>
        </w:rPr>
        <w:t>Lobby stejně jako server obsahuje seznam klientů, kam server klienta přidá, po odpojení klienta z lobby je zase ze seznamu odstraněn.</w:t>
      </w:r>
      <w:r w:rsidR="00957251" w:rsidRPr="00DD5CB3">
        <w:rPr>
          <w:lang w:val="cs-CZ"/>
        </w:rPr>
        <w:t xml:space="preserve"> Pro zajištění hry má každá svá místnost herní controller – </w:t>
      </w:r>
      <w:r w:rsidR="00957251" w:rsidRPr="00DD5CB3">
        <w:rPr>
          <w:b/>
          <w:bCs/>
          <w:lang w:val="cs-CZ"/>
        </w:rPr>
        <w:t>GameController</w:t>
      </w:r>
      <w:r w:rsidR="00957251" w:rsidRPr="00DD5CB3">
        <w:rPr>
          <w:lang w:val="cs-CZ"/>
        </w:rPr>
        <w:t>, který využije při zpracování zpráv týkajících se hry</w:t>
      </w:r>
      <w:r w:rsidR="00184444" w:rsidRPr="00DD5CB3">
        <w:rPr>
          <w:lang w:val="cs-CZ"/>
        </w:rPr>
        <w:t>.</w:t>
      </w:r>
    </w:p>
    <w:p w14:paraId="28420141" w14:textId="78AF55C5" w:rsidR="00502105" w:rsidRPr="00DD5CB3" w:rsidRDefault="00502105" w:rsidP="00AB33CA">
      <w:pPr>
        <w:rPr>
          <w:lang w:val="cs-CZ"/>
        </w:rPr>
      </w:pPr>
      <w:r w:rsidRPr="00DD5CB3">
        <w:rPr>
          <w:lang w:val="cs-CZ"/>
        </w:rPr>
        <w:t>Při čtení zpráv klientů se na jednotlivé herní místnosti ukládají zprávy klientů, které se následně budou zpracovávat.</w:t>
      </w:r>
      <w:r w:rsidR="00957251" w:rsidRPr="00DD5CB3">
        <w:rPr>
          <w:lang w:val="cs-CZ"/>
        </w:rPr>
        <w:t xml:space="preserve"> Herní místnost spolu se zpracováváním zpráv provádí i kontrolu stavu ve kterém je, mohou být čtyři stavy (enum </w:t>
      </w:r>
      <w:r w:rsidR="00957251" w:rsidRPr="00DD5CB3">
        <w:rPr>
          <w:b/>
          <w:bCs/>
          <w:lang w:val="cs-CZ"/>
        </w:rPr>
        <w:t>LobbyState</w:t>
      </w:r>
      <w:r w:rsidR="00957251" w:rsidRPr="00DD5CB3">
        <w:rPr>
          <w:lang w:val="cs-CZ"/>
        </w:rPr>
        <w:t>):</w:t>
      </w:r>
    </w:p>
    <w:p w14:paraId="5224DEC2" w14:textId="25B46174" w:rsidR="00957251" w:rsidRPr="00DD5CB3" w:rsidRDefault="00957251" w:rsidP="00957251">
      <w:pPr>
        <w:pStyle w:val="ListParagraph"/>
        <w:numPr>
          <w:ilvl w:val="0"/>
          <w:numId w:val="13"/>
        </w:numPr>
        <w:rPr>
          <w:lang w:val="cs-CZ"/>
        </w:rPr>
      </w:pPr>
      <w:r w:rsidRPr="00DD5CB3">
        <w:rPr>
          <w:b/>
          <w:bCs/>
          <w:lang w:val="cs-CZ"/>
        </w:rPr>
        <w:t xml:space="preserve">Waiting </w:t>
      </w:r>
      <w:r w:rsidRPr="00DD5CB3">
        <w:rPr>
          <w:lang w:val="cs-CZ"/>
        </w:rPr>
        <w:t>– lobby čeká, dokud všichni připojení nepotvrdí účast</w:t>
      </w:r>
      <w:r w:rsidR="00F81453" w:rsidRPr="00DD5CB3">
        <w:rPr>
          <w:lang w:val="cs-CZ"/>
        </w:rPr>
        <w:t>.</w:t>
      </w:r>
    </w:p>
    <w:p w14:paraId="786B5ABD" w14:textId="4BA8CC59" w:rsidR="00957251" w:rsidRPr="00DD5CB3" w:rsidRDefault="00957251" w:rsidP="00957251">
      <w:pPr>
        <w:pStyle w:val="ListParagraph"/>
        <w:numPr>
          <w:ilvl w:val="0"/>
          <w:numId w:val="13"/>
        </w:numPr>
        <w:rPr>
          <w:lang w:val="cs-CZ"/>
        </w:rPr>
      </w:pPr>
      <w:r w:rsidRPr="00DD5CB3">
        <w:rPr>
          <w:b/>
          <w:bCs/>
          <w:lang w:val="cs-CZ"/>
        </w:rPr>
        <w:t xml:space="preserve">Preparing </w:t>
      </w:r>
      <w:r w:rsidRPr="00DD5CB3">
        <w:rPr>
          <w:lang w:val="cs-CZ"/>
        </w:rPr>
        <w:t>– lobby se připravuje na start hry, přes GameController pošle všem zúčastněným klientům požadavek pro potvrzení</w:t>
      </w:r>
      <w:r w:rsidR="00F81453" w:rsidRPr="00DD5CB3">
        <w:rPr>
          <w:lang w:val="cs-CZ"/>
        </w:rPr>
        <w:t>.</w:t>
      </w:r>
    </w:p>
    <w:p w14:paraId="21510965" w14:textId="2FD721F3" w:rsidR="00957251" w:rsidRPr="00DD5CB3" w:rsidRDefault="00957251" w:rsidP="00957251">
      <w:pPr>
        <w:pStyle w:val="ListParagraph"/>
        <w:numPr>
          <w:ilvl w:val="0"/>
          <w:numId w:val="13"/>
        </w:numPr>
        <w:rPr>
          <w:lang w:val="cs-CZ"/>
        </w:rPr>
      </w:pPr>
      <w:r w:rsidRPr="00DD5CB3">
        <w:rPr>
          <w:b/>
          <w:bCs/>
          <w:lang w:val="cs-CZ"/>
        </w:rPr>
        <w:t>In</w:t>
      </w:r>
      <w:r w:rsidRPr="00DD5CB3">
        <w:rPr>
          <w:lang w:val="cs-CZ"/>
        </w:rPr>
        <w:t>-</w:t>
      </w:r>
      <w:r w:rsidRPr="00DD5CB3">
        <w:rPr>
          <w:b/>
          <w:bCs/>
          <w:lang w:val="cs-CZ"/>
        </w:rPr>
        <w:t xml:space="preserve">game </w:t>
      </w:r>
      <w:r w:rsidRPr="00DD5CB3">
        <w:rPr>
          <w:lang w:val="cs-CZ"/>
        </w:rPr>
        <w:t xml:space="preserve">– lobby je ve hře, v tomto stavu pouze předává zprávy </w:t>
      </w:r>
      <w:r w:rsidR="00A13F05" w:rsidRPr="00DD5CB3">
        <w:rPr>
          <w:lang w:val="cs-CZ"/>
        </w:rPr>
        <w:t>GameControlleru</w:t>
      </w:r>
      <w:r w:rsidRPr="00DD5CB3">
        <w:rPr>
          <w:lang w:val="cs-CZ"/>
        </w:rPr>
        <w:t xml:space="preserve"> popř. odesílá</w:t>
      </w:r>
      <w:r w:rsidR="00F81453" w:rsidRPr="00DD5CB3">
        <w:rPr>
          <w:lang w:val="cs-CZ"/>
        </w:rPr>
        <w:t>, že se nelze do lobby připojit.</w:t>
      </w:r>
    </w:p>
    <w:p w14:paraId="6830C440" w14:textId="6B3E2F48" w:rsidR="006D6DA8" w:rsidRPr="00DD5CB3" w:rsidRDefault="006D6DA8" w:rsidP="00957251">
      <w:pPr>
        <w:pStyle w:val="ListParagraph"/>
        <w:numPr>
          <w:ilvl w:val="0"/>
          <w:numId w:val="13"/>
        </w:numPr>
        <w:rPr>
          <w:lang w:val="cs-CZ"/>
        </w:rPr>
      </w:pPr>
      <w:r w:rsidRPr="00DD5CB3">
        <w:rPr>
          <w:b/>
          <w:bCs/>
          <w:lang w:val="cs-CZ"/>
        </w:rPr>
        <w:t xml:space="preserve">Finished </w:t>
      </w:r>
      <w:r w:rsidRPr="00DD5CB3">
        <w:rPr>
          <w:lang w:val="cs-CZ"/>
        </w:rPr>
        <w:t>– lobby čeká na návrat hráčů ze hry</w:t>
      </w:r>
      <w:r w:rsidR="00F81453" w:rsidRPr="00DD5CB3">
        <w:rPr>
          <w:lang w:val="cs-CZ"/>
        </w:rPr>
        <w:t>.</w:t>
      </w:r>
    </w:p>
    <w:p w14:paraId="7E87DCDE" w14:textId="6C588607" w:rsidR="00BB145E" w:rsidRPr="00DD5CB3" w:rsidRDefault="00821CF7" w:rsidP="00BB145E">
      <w:pPr>
        <w:rPr>
          <w:lang w:val="cs-CZ"/>
        </w:rPr>
      </w:pPr>
      <w:r w:rsidRPr="00DD5CB3">
        <w:rPr>
          <w:lang w:val="cs-CZ"/>
        </w:rPr>
        <w:t xml:space="preserve">Nejprve je lobby ve stavu </w:t>
      </w:r>
      <w:r w:rsidRPr="00DD5CB3">
        <w:rPr>
          <w:b/>
          <w:bCs/>
          <w:lang w:val="cs-CZ"/>
        </w:rPr>
        <w:t>Waiting</w:t>
      </w:r>
      <w:r w:rsidRPr="00DD5CB3">
        <w:rPr>
          <w:lang w:val="cs-CZ"/>
        </w:rPr>
        <w:t xml:space="preserve">, v tomto stavu čeká na všechny klienty, dokud neodešlou, že jsou připraveni ke hře. Následně přejde do stavu </w:t>
      </w:r>
      <w:r w:rsidRPr="00DD5CB3">
        <w:rPr>
          <w:b/>
          <w:bCs/>
          <w:lang w:val="cs-CZ"/>
        </w:rPr>
        <w:t>Preparing</w:t>
      </w:r>
      <w:r w:rsidRPr="00DD5CB3">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DD5CB3" w:rsidRDefault="00A13F05" w:rsidP="00A13F05">
      <w:pPr>
        <w:pStyle w:val="Heading3"/>
        <w:rPr>
          <w:lang w:val="cs-CZ"/>
        </w:rPr>
      </w:pPr>
      <w:r w:rsidRPr="00DD5CB3">
        <w:rPr>
          <w:lang w:val="cs-CZ"/>
        </w:rPr>
        <w:t>Hra</w:t>
      </w:r>
    </w:p>
    <w:p w14:paraId="0FF8A05A" w14:textId="4FC8CA56" w:rsidR="00A13F05" w:rsidRPr="00DD5CB3" w:rsidRDefault="00A13F05" w:rsidP="00A13F05">
      <w:pPr>
        <w:rPr>
          <w:lang w:val="cs-CZ"/>
        </w:rPr>
      </w:pPr>
      <w:r w:rsidRPr="00DD5CB3">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DD5CB3">
        <w:rPr>
          <w:lang w:val="cs-CZ"/>
        </w:rPr>
        <w:t xml:space="preserve">“nehrál“, protože to jestli dealer bere či ne je plně určeno pravidly – hráč hrající jako dealer by tak neměl žádné rozhodnutí. </w:t>
      </w:r>
    </w:p>
    <w:p w14:paraId="65072393" w14:textId="4106EA22" w:rsidR="00B179C8" w:rsidRDefault="00B179C8" w:rsidP="00A13F05">
      <w:pPr>
        <w:rPr>
          <w:lang w:val="cs-CZ"/>
        </w:rPr>
      </w:pPr>
      <w:r w:rsidRPr="00DD5CB3">
        <w:rPr>
          <w:lang w:val="cs-CZ"/>
        </w:rPr>
        <w:t xml:space="preserve">Po „rozdání karet“ pošle server prvnímu klientovi požadavek, že je na tahu. Pokud hráč do 60 sekund nevykoná žádnou akci, je automaticky použit </w:t>
      </w:r>
      <w:r w:rsidRPr="00DD5CB3">
        <w:rPr>
          <w:b/>
          <w:bCs/>
          <w:lang w:val="cs-CZ"/>
        </w:rPr>
        <w:t xml:space="preserve">stand </w:t>
      </w:r>
      <w:r w:rsidRPr="00DD5CB3">
        <w:rPr>
          <w:lang w:val="cs-CZ"/>
        </w:rPr>
        <w:t>a hraje další hráč. Po dohrání všech hráčů vygeneruje server výsledné karty dealera a odešle</w:t>
      </w:r>
      <w:r w:rsidR="004E175C" w:rsidRPr="00DD5CB3">
        <w:rPr>
          <w:lang w:val="cs-CZ"/>
        </w:rPr>
        <w:t xml:space="preserve"> klientům</w:t>
      </w:r>
      <w:r w:rsidRPr="00DD5CB3">
        <w:rPr>
          <w:lang w:val="cs-CZ"/>
        </w:rPr>
        <w:t xml:space="preserve"> výsledky.</w:t>
      </w:r>
      <w:r w:rsidR="004E175C" w:rsidRPr="00DD5CB3">
        <w:rPr>
          <w:lang w:val="cs-CZ"/>
        </w:rPr>
        <w:t xml:space="preserve"> Lobby </w:t>
      </w:r>
      <w:r w:rsidR="00F81453" w:rsidRPr="00DD5CB3">
        <w:rPr>
          <w:lang w:val="cs-CZ"/>
        </w:rPr>
        <w:t xml:space="preserve">po skončení hry přejde do stavu </w:t>
      </w:r>
      <w:r w:rsidR="00F81453" w:rsidRPr="00DD5CB3">
        <w:rPr>
          <w:b/>
          <w:bCs/>
          <w:lang w:val="cs-CZ"/>
        </w:rPr>
        <w:t xml:space="preserve">Finished </w:t>
      </w:r>
      <w:r w:rsidR="00F81453" w:rsidRPr="00DD5CB3">
        <w:rPr>
          <w:lang w:val="cs-CZ"/>
        </w:rPr>
        <w:t>a čeká cca 30s než přejde opět do stavu Waiting.</w:t>
      </w:r>
    </w:p>
    <w:p w14:paraId="4150E44E" w14:textId="456A4650" w:rsidR="0010767C" w:rsidRDefault="0010767C" w:rsidP="0010767C">
      <w:pPr>
        <w:pStyle w:val="Heading3"/>
        <w:rPr>
          <w:lang w:val="cs-CZ"/>
        </w:rPr>
      </w:pPr>
      <w:r>
        <w:rPr>
          <w:lang w:val="cs-CZ"/>
        </w:rPr>
        <w:t>Řešení problémů s připojením</w:t>
      </w:r>
    </w:p>
    <w:p w14:paraId="0C25EBE3" w14:textId="48A730C2" w:rsidR="0010767C" w:rsidRDefault="0010767C" w:rsidP="0010767C">
      <w:pPr>
        <w:rPr>
          <w:lang w:val="cs-CZ"/>
        </w:rPr>
      </w:pPr>
      <w:r>
        <w:rPr>
          <w:lang w:val="cs-CZ"/>
        </w:rPr>
        <w:t xml:space="preserve">Pokud se klient kdykoliv odpojí, server si zachová jeho stav. Při stavu, kdy si klient prohlížel herní místnosti, nebo byl v lobby, když byla ve stavu </w:t>
      </w:r>
      <w:r>
        <w:rPr>
          <w:b/>
          <w:bCs/>
          <w:lang w:val="cs-CZ"/>
        </w:rPr>
        <w:t>Waiting</w:t>
      </w:r>
      <w:r>
        <w:rPr>
          <w:lang w:val="cs-CZ"/>
        </w:rPr>
        <w:t xml:space="preserve"> (čekala na všechny pro potvrzení hraní), nebo </w:t>
      </w:r>
      <w:r>
        <w:rPr>
          <w:b/>
          <w:bCs/>
          <w:lang w:val="cs-CZ"/>
        </w:rPr>
        <w:t>Preparing</w:t>
      </w:r>
      <w:r>
        <w:rPr>
          <w:lang w:val="cs-CZ"/>
        </w:rPr>
        <w:t xml:space="preserve"> </w:t>
      </w:r>
      <w:r>
        <w:t>(</w:t>
      </w:r>
      <w:r>
        <w:rPr>
          <w:lang w:val="cs-CZ"/>
        </w:rPr>
        <w:t>čekala na všechny na uzavření sázky) se nic obnovovat nemusí – lobby automaticky klienta odpojí – nemá smysl blokovat místo pro někoho kdo nepotvrdil že bude hrát nebo ani neodeslal požadavek pro start hry.</w:t>
      </w:r>
    </w:p>
    <w:p w14:paraId="506A009C" w14:textId="6523A51B" w:rsidR="0010767C" w:rsidRPr="000858DA" w:rsidRDefault="0010767C" w:rsidP="0010767C">
      <w:r>
        <w:rPr>
          <w:lang w:val="cs-CZ"/>
        </w:rPr>
        <w:lastRenderedPageBreak/>
        <w:t xml:space="preserve">Pokud je lobby ve hře – </w:t>
      </w:r>
      <w:r>
        <w:rPr>
          <w:b/>
          <w:bCs/>
          <w:lang w:val="cs-CZ"/>
        </w:rPr>
        <w:t>In-game</w:t>
      </w:r>
      <w:r>
        <w:rPr>
          <w:lang w:val="cs-CZ"/>
        </w:rPr>
        <w:t xml:space="preserve"> popř. zobrazuje výsledky – </w:t>
      </w:r>
      <w:r>
        <w:rPr>
          <w:b/>
          <w:bCs/>
          <w:lang w:val="cs-CZ"/>
        </w:rPr>
        <w:t>Finished</w:t>
      </w:r>
      <w:r>
        <w:rPr>
          <w:lang w:val="cs-CZ"/>
        </w:rPr>
        <w:t>, je odpojený klient – ať už vlivem špatného připojení, nebo i zavření okna zachován, dokud hra neskončí. Poté je z lobby odstraněn.</w:t>
      </w:r>
    </w:p>
    <w:p w14:paraId="138BFFCC" w14:textId="472DE095" w:rsidR="00F81453" w:rsidRPr="00DD5CB3" w:rsidRDefault="00F81453" w:rsidP="00F81453">
      <w:pPr>
        <w:pStyle w:val="Heading2"/>
        <w:rPr>
          <w:lang w:val="cs-CZ"/>
        </w:rPr>
      </w:pPr>
      <w:r w:rsidRPr="00DD5CB3">
        <w:rPr>
          <w:lang w:val="cs-CZ"/>
        </w:rPr>
        <w:t>Implementace klienta</w:t>
      </w:r>
    </w:p>
    <w:p w14:paraId="460D7EE8" w14:textId="1CFEB87E" w:rsidR="00E12258" w:rsidRPr="00DD5CB3" w:rsidRDefault="00E12258" w:rsidP="00E12258">
      <w:pPr>
        <w:rPr>
          <w:lang w:val="cs-CZ"/>
        </w:rPr>
      </w:pPr>
      <w:r w:rsidRPr="00DD5CB3">
        <w:rPr>
          <w:lang w:val="cs-CZ"/>
        </w:rPr>
        <w:t>Aplikaci klienta jsem implementoval v programovacím jazyce Java</w:t>
      </w:r>
      <w:r w:rsidR="00B034C2" w:rsidRPr="00DD5CB3">
        <w:rPr>
          <w:lang w:val="cs-CZ"/>
        </w:rPr>
        <w:t xml:space="preserve"> (Java 13)</w:t>
      </w:r>
      <w:r w:rsidRPr="00DD5CB3">
        <w:rPr>
          <w:lang w:val="cs-CZ"/>
        </w:rPr>
        <w:t xml:space="preserve">, </w:t>
      </w:r>
      <w:r w:rsidR="00B034C2" w:rsidRPr="00DD5CB3">
        <w:rPr>
          <w:lang w:val="cs-CZ"/>
        </w:rPr>
        <w:t xml:space="preserve">pro sestavení celé aplikace je použit sestavovací nástroj Maven. Projekt obsahuje </w:t>
      </w:r>
      <w:r w:rsidR="00F37348" w:rsidRPr="00DD5CB3">
        <w:rPr>
          <w:lang w:val="cs-CZ"/>
        </w:rPr>
        <w:t xml:space="preserve">dvě </w:t>
      </w:r>
      <w:r w:rsidR="00B034C2" w:rsidRPr="00DD5CB3">
        <w:rPr>
          <w:lang w:val="cs-CZ"/>
        </w:rPr>
        <w:t>knihovn</w:t>
      </w:r>
      <w:r w:rsidR="00F37348" w:rsidRPr="00DD5CB3">
        <w:rPr>
          <w:lang w:val="cs-CZ"/>
        </w:rPr>
        <w:t>y</w:t>
      </w:r>
      <w:r w:rsidR="00B034C2" w:rsidRPr="00DD5CB3">
        <w:rPr>
          <w:lang w:val="cs-CZ"/>
        </w:rPr>
        <w:t xml:space="preserve"> – pro vizualizaci hry jsem použil knihovnu JavaFX 13</w:t>
      </w:r>
      <w:r w:rsidRPr="00DD5CB3">
        <w:rPr>
          <w:lang w:val="cs-CZ"/>
        </w:rPr>
        <w:t xml:space="preserve"> </w:t>
      </w:r>
      <w:r w:rsidR="00F37348" w:rsidRPr="00DD5CB3">
        <w:rPr>
          <w:lang w:val="cs-CZ"/>
        </w:rPr>
        <w:t xml:space="preserve">a pro lepší přehlednost jsem použil anotační knihovnu Lombok, která slouží pro generování getterů, setterů a základních design patternů. </w:t>
      </w:r>
    </w:p>
    <w:p w14:paraId="5484B903" w14:textId="6AD7F472" w:rsidR="00F37348" w:rsidRPr="00DD5CB3" w:rsidRDefault="00F37348" w:rsidP="00E12258">
      <w:pPr>
        <w:rPr>
          <w:lang w:val="cs-CZ"/>
        </w:rPr>
      </w:pPr>
      <w:r w:rsidRPr="00DD5CB3">
        <w:rPr>
          <w:lang w:val="cs-CZ"/>
        </w:rPr>
        <w:t xml:space="preserve">Klient je narozdíl od serveru vícevláknový. Obsahuje jedno vlákno pro grafické prostředí – main, jedno pro čtení zpráv a jedno pro kontrolu připojení. Klientská data jsou uložena ve třídě </w:t>
      </w:r>
      <w:r w:rsidRPr="00DD5CB3">
        <w:rPr>
          <w:b/>
          <w:bCs/>
          <w:lang w:val="cs-CZ"/>
        </w:rPr>
        <w:t>Client</w:t>
      </w:r>
      <w:r w:rsidRPr="00DD5CB3">
        <w:rPr>
          <w:lang w:val="cs-CZ"/>
        </w:rPr>
        <w:t xml:space="preserve">, ta obsahuje zejména metody pro přípravu frontendu a připojení se k serveru. Při startu programu se spustí konstruktor klienta, který připraví scénu s přihlášením uživatele – </w:t>
      </w:r>
      <w:r w:rsidRPr="00DD5CB3">
        <w:rPr>
          <w:b/>
          <w:bCs/>
          <w:lang w:val="cs-CZ"/>
        </w:rPr>
        <w:t>LoginScene</w:t>
      </w:r>
      <w:r w:rsidRPr="00DD5CB3">
        <w:rPr>
          <w:lang w:val="cs-CZ"/>
        </w:rPr>
        <w:t xml:space="preserve">. </w:t>
      </w:r>
      <w:r w:rsidR="00A40730" w:rsidRPr="00DD5CB3">
        <w:rPr>
          <w:lang w:val="cs-CZ"/>
        </w:rPr>
        <w:t xml:space="preserve">Aplikace obsahuje několik dalších scén, které se připraví v závislosti na stavu klienta – </w:t>
      </w:r>
      <w:r w:rsidR="00A40730" w:rsidRPr="00DD5CB3">
        <w:rPr>
          <w:b/>
          <w:bCs/>
          <w:lang w:val="cs-CZ"/>
        </w:rPr>
        <w:t>Lobbies</w:t>
      </w:r>
      <w:r w:rsidR="00A40730" w:rsidRPr="00DD5CB3">
        <w:rPr>
          <w:lang w:val="cs-CZ"/>
        </w:rPr>
        <w:t xml:space="preserve"> je scéna se seznamem všech herních místností, </w:t>
      </w:r>
      <w:r w:rsidR="00A40730" w:rsidRPr="00DD5CB3">
        <w:rPr>
          <w:b/>
          <w:bCs/>
          <w:lang w:val="cs-CZ"/>
        </w:rPr>
        <w:t xml:space="preserve">Lobby </w:t>
      </w:r>
      <w:r w:rsidR="00A40730" w:rsidRPr="00DD5CB3">
        <w:rPr>
          <w:lang w:val="cs-CZ"/>
        </w:rPr>
        <w:t xml:space="preserve">je scéna místnosti a </w:t>
      </w:r>
      <w:r w:rsidR="00A40730" w:rsidRPr="00DD5CB3">
        <w:rPr>
          <w:b/>
          <w:bCs/>
          <w:lang w:val="cs-CZ"/>
        </w:rPr>
        <w:t xml:space="preserve">Game </w:t>
      </w:r>
      <w:r w:rsidR="00A40730" w:rsidRPr="00DD5CB3">
        <w:rPr>
          <w:lang w:val="cs-CZ"/>
        </w:rPr>
        <w:t>je scéna s hrou.</w:t>
      </w:r>
      <w:r w:rsidR="00145154" w:rsidRPr="00DD5CB3">
        <w:rPr>
          <w:lang w:val="cs-CZ"/>
        </w:rPr>
        <w:t xml:space="preserve"> Jednotlivé scény jsou upravovány pomocí </w:t>
      </w:r>
      <w:r w:rsidR="00145154" w:rsidRPr="00DD5CB3">
        <w:rPr>
          <w:b/>
          <w:bCs/>
          <w:lang w:val="cs-CZ"/>
        </w:rPr>
        <w:t>controller</w:t>
      </w:r>
      <w:r w:rsidR="00145154" w:rsidRPr="00DD5CB3">
        <w:rPr>
          <w:lang w:val="cs-CZ"/>
        </w:rPr>
        <w:t>ů – třídy, které mají metody pro úpravu komponent ve scéně</w:t>
      </w:r>
      <w:r w:rsidR="00006958" w:rsidRPr="00DD5CB3">
        <w:rPr>
          <w:lang w:val="cs-CZ"/>
        </w:rPr>
        <w:t xml:space="preserve">, které volá </w:t>
      </w:r>
      <w:r w:rsidR="00945219" w:rsidRPr="00DD5CB3">
        <w:rPr>
          <w:lang w:val="cs-CZ"/>
        </w:rPr>
        <w:t xml:space="preserve">třída Client </w:t>
      </w:r>
      <w:r w:rsidR="00006958" w:rsidRPr="00DD5CB3">
        <w:rPr>
          <w:lang w:val="cs-CZ"/>
        </w:rPr>
        <w:t>v závislosti na požadavcích serveru nebo uživatele.</w:t>
      </w:r>
    </w:p>
    <w:p w14:paraId="46356EF2" w14:textId="1C3EC823" w:rsidR="00A041B7" w:rsidRPr="00DD5CB3" w:rsidRDefault="00A041B7" w:rsidP="00A041B7">
      <w:pPr>
        <w:pStyle w:val="Heading3"/>
        <w:rPr>
          <w:lang w:val="cs-CZ"/>
        </w:rPr>
      </w:pPr>
      <w:r w:rsidRPr="00DD5CB3">
        <w:rPr>
          <w:lang w:val="cs-CZ"/>
        </w:rPr>
        <w:t>Připojení na server</w:t>
      </w:r>
    </w:p>
    <w:p w14:paraId="1BCE846A" w14:textId="77777777" w:rsidR="004C1CA2" w:rsidRPr="00DD5CB3" w:rsidRDefault="009C6987" w:rsidP="00E12258">
      <w:pPr>
        <w:rPr>
          <w:lang w:val="cs-CZ"/>
        </w:rPr>
      </w:pPr>
      <w:r w:rsidRPr="00DD5CB3">
        <w:rPr>
          <w:lang w:val="cs-CZ"/>
        </w:rPr>
        <w:t>Klient při přihlašování zadá své uživatelské jméno a ip adresu s portem serveru</w:t>
      </w:r>
      <w:r w:rsidR="00696B86" w:rsidRPr="00DD5CB3">
        <w:rPr>
          <w:lang w:val="cs-CZ"/>
        </w:rPr>
        <w:t xml:space="preserve">. Při úspěšném připojení se spustí další vlákna programu. První takové vlákno, které je pro funkčnost aplikace potřeba je čtení zpráv od serveru. To je vytvořeno ve třídě </w:t>
      </w:r>
      <w:r w:rsidR="00696B86" w:rsidRPr="00DD5CB3">
        <w:rPr>
          <w:b/>
          <w:bCs/>
          <w:lang w:val="cs-CZ"/>
        </w:rPr>
        <w:t>MessageReader</w:t>
      </w:r>
      <w:r w:rsidR="00696B86" w:rsidRPr="00DD5CB3">
        <w:rPr>
          <w:lang w:val="cs-CZ"/>
        </w:rPr>
        <w:t>. MessageReader čte data ze serveru a reaguje na ně</w:t>
      </w:r>
      <w:r w:rsidR="004C1CA2" w:rsidRPr="00DD5CB3">
        <w:rPr>
          <w:lang w:val="cs-CZ"/>
        </w:rPr>
        <w:t>. P</w:t>
      </w:r>
      <w:r w:rsidR="00696B86" w:rsidRPr="00DD5CB3">
        <w:rPr>
          <w:lang w:val="cs-CZ"/>
        </w:rPr>
        <w:t>okud jakákoliv data nejsou validní, automaticky klienta odpojí.</w:t>
      </w:r>
    </w:p>
    <w:p w14:paraId="006602ED" w14:textId="77777777" w:rsidR="00417BC0" w:rsidRPr="00DD5CB3" w:rsidRDefault="00696B86" w:rsidP="00E12258">
      <w:pPr>
        <w:rPr>
          <w:lang w:val="cs-CZ"/>
        </w:rPr>
      </w:pPr>
      <w:r w:rsidRPr="00DD5CB3">
        <w:rPr>
          <w:lang w:val="cs-CZ"/>
        </w:rPr>
        <w:t xml:space="preserve">Synchronizaci s hlavním vláknem jsem provedl JavaFX metodou </w:t>
      </w:r>
      <w:r w:rsidRPr="00DD5CB3">
        <w:rPr>
          <w:i/>
          <w:iCs/>
          <w:lang w:val="cs-CZ"/>
        </w:rPr>
        <w:t>Platform.RunLater()</w:t>
      </w:r>
      <w:r w:rsidRPr="00DD5CB3">
        <w:rPr>
          <w:lang w:val="cs-CZ"/>
        </w:rPr>
        <w:t xml:space="preserve">. Ta nám zajistí, že se </w:t>
      </w:r>
      <w:r w:rsidR="004C1CA2" w:rsidRPr="00DD5CB3">
        <w:rPr>
          <w:lang w:val="cs-CZ"/>
        </w:rPr>
        <w:t xml:space="preserve">jednotlivé </w:t>
      </w:r>
      <w:r w:rsidRPr="00DD5CB3">
        <w:rPr>
          <w:lang w:val="cs-CZ"/>
        </w:rPr>
        <w:t>akce budou vykreslovat popořadě.</w:t>
      </w:r>
      <w:r w:rsidR="00832BF7" w:rsidRPr="00DD5CB3">
        <w:rPr>
          <w:lang w:val="cs-CZ"/>
        </w:rPr>
        <w:t xml:space="preserve"> Přečtená data se </w:t>
      </w:r>
      <w:r w:rsidR="004C1CA2" w:rsidRPr="00DD5CB3">
        <w:rPr>
          <w:lang w:val="cs-CZ"/>
        </w:rPr>
        <w:t>stejně jako u serveru</w:t>
      </w:r>
      <w:r w:rsidR="00832BF7" w:rsidRPr="00DD5CB3">
        <w:rPr>
          <w:lang w:val="cs-CZ"/>
        </w:rPr>
        <w:t xml:space="preserve"> mapují na třídu </w:t>
      </w:r>
      <w:r w:rsidR="00A041B7" w:rsidRPr="00DD5CB3">
        <w:rPr>
          <w:b/>
          <w:bCs/>
          <w:lang w:val="cs-CZ"/>
        </w:rPr>
        <w:t>TCPData</w:t>
      </w:r>
      <w:r w:rsidR="00A041B7" w:rsidRPr="00DD5CB3">
        <w:rPr>
          <w:lang w:val="cs-CZ"/>
        </w:rPr>
        <w:t xml:space="preserve">, která </w:t>
      </w:r>
      <w:r w:rsidR="00417BC0" w:rsidRPr="00DD5CB3">
        <w:rPr>
          <w:lang w:val="cs-CZ"/>
        </w:rPr>
        <w:t>opět</w:t>
      </w:r>
      <w:r w:rsidR="00A041B7" w:rsidRPr="00DD5CB3">
        <w:rPr>
          <w:lang w:val="cs-CZ"/>
        </w:rPr>
        <w:t xml:space="preserve"> používá hashovací mapu pro deserializaci</w:t>
      </w:r>
      <w:r w:rsidR="00417BC0" w:rsidRPr="00DD5CB3">
        <w:rPr>
          <w:lang w:val="cs-CZ"/>
        </w:rPr>
        <w:t>, implementace je totožná.</w:t>
      </w:r>
    </w:p>
    <w:p w14:paraId="42ADBB61" w14:textId="35D22B96" w:rsidR="009C6987" w:rsidRPr="00DD5CB3" w:rsidRDefault="00A041B7" w:rsidP="00E12258">
      <w:pPr>
        <w:rPr>
          <w:lang w:val="cs-CZ"/>
        </w:rPr>
      </w:pPr>
      <w:r w:rsidRPr="00DD5CB3">
        <w:rPr>
          <w:lang w:val="cs-CZ"/>
        </w:rPr>
        <w:t xml:space="preserve">Druhé vlákno, které se spustí při připojení na serveru je </w:t>
      </w:r>
      <w:r w:rsidR="00417BC0" w:rsidRPr="00DD5CB3">
        <w:rPr>
          <w:lang w:val="cs-CZ"/>
        </w:rPr>
        <w:t xml:space="preserve">implementováno ve třídě </w:t>
      </w:r>
      <w:r w:rsidR="00417BC0" w:rsidRPr="00DD5CB3">
        <w:rPr>
          <w:b/>
          <w:bCs/>
          <w:lang w:val="cs-CZ"/>
        </w:rPr>
        <w:t>PingService</w:t>
      </w:r>
      <w:r w:rsidR="00417BC0" w:rsidRPr="00DD5CB3">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DD5CB3" w:rsidRDefault="00417BC0" w:rsidP="00417BC0">
      <w:pPr>
        <w:pStyle w:val="Heading3"/>
        <w:rPr>
          <w:lang w:val="cs-CZ"/>
        </w:rPr>
      </w:pPr>
      <w:r w:rsidRPr="00DD5CB3">
        <w:rPr>
          <w:lang w:val="cs-CZ"/>
        </w:rPr>
        <w:t>Odesílání zpráv</w:t>
      </w:r>
    </w:p>
    <w:p w14:paraId="7FB2B091" w14:textId="6D175E94" w:rsidR="00A40730" w:rsidRPr="00DD5CB3" w:rsidRDefault="006F284A" w:rsidP="00E12258">
      <w:pPr>
        <w:rPr>
          <w:lang w:val="cs-CZ"/>
        </w:rPr>
      </w:pPr>
      <w:r w:rsidRPr="00DD5CB3">
        <w:rPr>
          <w:lang w:val="cs-CZ"/>
        </w:rPr>
        <w:t xml:space="preserve">Odesílání zpráv serveru řeší třída </w:t>
      </w:r>
      <w:r w:rsidRPr="00DD5CB3">
        <w:rPr>
          <w:b/>
          <w:bCs/>
          <w:lang w:val="cs-CZ"/>
        </w:rPr>
        <w:t>MessageWriter</w:t>
      </w:r>
      <w:r w:rsidRPr="00DD5CB3">
        <w:rPr>
          <w:lang w:val="cs-CZ"/>
        </w:rPr>
        <w:t>, která je vlastně jenom obalovací třída output streamu socketu. Obsahuje tedy pouze metody s jednotlivými zprávami pro server.</w:t>
      </w:r>
    </w:p>
    <w:p w14:paraId="34943E9D" w14:textId="033C9777" w:rsidR="006730D1" w:rsidRPr="00DD5CB3" w:rsidRDefault="006730D1" w:rsidP="006730D1">
      <w:pPr>
        <w:pStyle w:val="Heading1"/>
        <w:rPr>
          <w:lang w:val="cs-CZ"/>
        </w:rPr>
      </w:pPr>
      <w:r w:rsidRPr="00DD5CB3">
        <w:rPr>
          <w:lang w:val="cs-CZ"/>
        </w:rPr>
        <w:lastRenderedPageBreak/>
        <w:t>Překlad a spuštění aplikace</w:t>
      </w:r>
    </w:p>
    <w:p w14:paraId="468B52D9" w14:textId="440A1A1D" w:rsidR="006730D1" w:rsidRPr="00DD5CB3" w:rsidRDefault="00590172" w:rsidP="006730D1">
      <w:pPr>
        <w:rPr>
          <w:lang w:val="cs-CZ"/>
        </w:rPr>
      </w:pPr>
      <w:r w:rsidRPr="00DD5CB3">
        <w:rPr>
          <w:lang w:val="cs-CZ"/>
        </w:rPr>
        <w:t>Pro překlad serveru je pouze nutný kompilátor GCC a nástroj CMake</w:t>
      </w:r>
      <w:r w:rsidR="00094C20" w:rsidRPr="00DD5CB3">
        <w:rPr>
          <w:lang w:val="cs-CZ"/>
        </w:rPr>
        <w:t>, server je funkční pouze na operačním systému Linux – pro Windows je potřeba nainstalovat Windows Subsystem Linux</w:t>
      </w:r>
      <w:r w:rsidRPr="00DD5CB3">
        <w:rPr>
          <w:lang w:val="cs-CZ"/>
        </w:rPr>
        <w:t>. K překladu pak stačí pouze v příkazové řádce přesměrované ve složce projektu zadat příkaz</w:t>
      </w:r>
      <w:r w:rsidR="00E72965" w:rsidRPr="00DD5CB3">
        <w:rPr>
          <w:lang w:val="cs-CZ"/>
        </w:rPr>
        <w:t>y</w:t>
      </w:r>
      <w:r w:rsidRPr="00DD5CB3">
        <w:rPr>
          <w:lang w:val="cs-CZ"/>
        </w:rPr>
        <w:t>:</w:t>
      </w:r>
    </w:p>
    <w:p w14:paraId="34AD47E1" w14:textId="59B8FE6B" w:rsidR="00B84131" w:rsidRPr="00DD5CB3" w:rsidRDefault="00590172" w:rsidP="00DD5CB3">
      <w:pPr>
        <w:jc w:val="center"/>
        <w:rPr>
          <w:rFonts w:ascii="Fira Code" w:hAnsi="Fira Code" w:cs="Fira Code"/>
          <w:lang w:val="cs-CZ"/>
        </w:rPr>
      </w:pPr>
      <w:r w:rsidRPr="00DD5CB3">
        <w:rPr>
          <w:rFonts w:ascii="Fira Code" w:hAnsi="Fira Code" w:cs="Fira Code"/>
          <w:lang w:val="cs-CZ"/>
        </w:rPr>
        <w:t>Cmake .</w:t>
      </w:r>
      <w:r w:rsidRPr="00DD5CB3">
        <w:rPr>
          <w:rFonts w:ascii="Fira Code" w:hAnsi="Fira Code" w:cs="Fira Code"/>
          <w:lang w:val="cs-CZ"/>
        </w:rPr>
        <w:br/>
      </w:r>
      <w:r w:rsidR="00046938" w:rsidRPr="00DD5CB3">
        <w:rPr>
          <w:rFonts w:ascii="Fira Code" w:hAnsi="Fira Code" w:cs="Fira Code"/>
          <w:lang w:val="cs-CZ"/>
        </w:rPr>
        <w:t>make</w:t>
      </w:r>
    </w:p>
    <w:p w14:paraId="2BBCCE09" w14:textId="63819D1F" w:rsidR="00E72965" w:rsidRPr="00DD5CB3" w:rsidRDefault="00E72965" w:rsidP="00E72965">
      <w:pPr>
        <w:rPr>
          <w:lang w:val="cs-CZ"/>
        </w:rPr>
      </w:pPr>
      <w:r w:rsidRPr="00DD5CB3">
        <w:rPr>
          <w:lang w:val="cs-CZ"/>
        </w:rPr>
        <w:t>Samotnou aplikaci serveru pak spustíme pomocí příkazu:</w:t>
      </w:r>
    </w:p>
    <w:p w14:paraId="7E758F5E" w14:textId="76AB596D" w:rsidR="00E72965" w:rsidRPr="00DD5CB3" w:rsidRDefault="00E72965" w:rsidP="00B84131">
      <w:pPr>
        <w:jc w:val="center"/>
        <w:rPr>
          <w:rFonts w:ascii="Fira Code" w:hAnsi="Fira Code" w:cs="Fira Code"/>
          <w:lang w:val="cs-CZ"/>
        </w:rPr>
      </w:pPr>
      <w:r w:rsidRPr="00DD5CB3">
        <w:rPr>
          <w:rFonts w:ascii="Fira Code" w:hAnsi="Fira Code" w:cs="Fira Code"/>
          <w:lang w:val="cs-CZ"/>
        </w:rPr>
        <w:t>./UPSServer</w:t>
      </w:r>
    </w:p>
    <w:p w14:paraId="2692B0DF" w14:textId="249F8899" w:rsidR="00B84131" w:rsidRPr="00DD5CB3" w:rsidRDefault="009631CD" w:rsidP="009631CD">
      <w:pPr>
        <w:rPr>
          <w:lang w:val="cs-CZ"/>
        </w:rPr>
      </w:pPr>
      <w:r w:rsidRPr="00DD5CB3">
        <w:rPr>
          <w:lang w:val="cs-CZ"/>
        </w:rPr>
        <w:t>Pro překlad klienta je potřeba mít Javu 13 a vyšší a maven. Vytvoření jaru provedeme pomocí příkazu:</w:t>
      </w:r>
    </w:p>
    <w:p w14:paraId="17482023" w14:textId="412D58AF" w:rsidR="009631CD" w:rsidRPr="00DD5CB3" w:rsidRDefault="009631CD" w:rsidP="009631CD">
      <w:pPr>
        <w:jc w:val="center"/>
        <w:rPr>
          <w:rFonts w:ascii="Fira Code" w:hAnsi="Fira Code" w:cs="Fira Code"/>
          <w:lang w:val="cs-CZ"/>
        </w:rPr>
      </w:pPr>
      <w:r w:rsidRPr="00DD5CB3">
        <w:rPr>
          <w:rFonts w:ascii="Fira Code" w:hAnsi="Fira Code" w:cs="Fira Code"/>
          <w:lang w:val="cs-CZ"/>
        </w:rPr>
        <w:t>mvn clean install package</w:t>
      </w:r>
    </w:p>
    <w:p w14:paraId="03AFF756" w14:textId="3270957D" w:rsidR="009631CD" w:rsidRPr="00DD5CB3" w:rsidRDefault="009631CD" w:rsidP="009631CD">
      <w:pPr>
        <w:rPr>
          <w:lang w:val="cs-CZ"/>
        </w:rPr>
      </w:pPr>
      <w:r w:rsidRPr="00DD5CB3">
        <w:rPr>
          <w:lang w:val="cs-CZ"/>
        </w:rPr>
        <w:t>Spuštění pomocí příkazu:</w:t>
      </w:r>
    </w:p>
    <w:p w14:paraId="2423A1CC" w14:textId="22ED4601" w:rsidR="009631CD" w:rsidRPr="00DD5CB3" w:rsidRDefault="009631CD" w:rsidP="009631CD">
      <w:pPr>
        <w:jc w:val="center"/>
        <w:rPr>
          <w:rFonts w:ascii="Fira Code" w:hAnsi="Fira Code" w:cs="Fira Code"/>
          <w:lang w:val="cs-CZ"/>
        </w:rPr>
      </w:pPr>
      <w:r w:rsidRPr="00DD5CB3">
        <w:rPr>
          <w:rFonts w:ascii="Fira Code" w:hAnsi="Fira Code" w:cs="Fira Code"/>
          <w:lang w:val="cs-CZ"/>
        </w:rPr>
        <w:t>java -jar jar/UPSClient.jar</w:t>
      </w:r>
    </w:p>
    <w:p w14:paraId="03A352DC" w14:textId="42DAA0D9" w:rsidR="00094C20" w:rsidRPr="00DD5CB3" w:rsidRDefault="00DD5CB3" w:rsidP="00DD5CB3">
      <w:pPr>
        <w:pStyle w:val="Heading1"/>
        <w:rPr>
          <w:lang w:val="cs-CZ"/>
        </w:rPr>
      </w:pPr>
      <w:r w:rsidRPr="00DD5CB3">
        <w:rPr>
          <w:lang w:val="cs-CZ"/>
        </w:rPr>
        <w:t>Závěr</w:t>
      </w:r>
    </w:p>
    <w:p w14:paraId="58596FE9" w14:textId="16CB8AFE" w:rsidR="00DD5CB3" w:rsidRDefault="00DD5CB3" w:rsidP="00DD5CB3">
      <w:pPr>
        <w:rPr>
          <w:lang w:val="cs-CZ"/>
        </w:rPr>
      </w:pPr>
      <w:r w:rsidRPr="00DD5CB3">
        <w:rPr>
          <w:lang w:val="cs-CZ"/>
        </w:rPr>
        <w:t>Aplikace je funkční pro malé</w:t>
      </w:r>
      <w:r>
        <w:rPr>
          <w:lang w:val="cs-CZ"/>
        </w:rPr>
        <w:t xml:space="preserve">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DD5CB3" w:rsidRDefault="00DD5CB3" w:rsidP="00DD5CB3">
      <w:pPr>
        <w:rPr>
          <w:lang w:val="cs-CZ"/>
        </w:rPr>
      </w:pPr>
      <w:r>
        <w:rPr>
          <w:lang w:val="cs-CZ"/>
        </w:rPr>
        <w:t>Klient lze spustit na Windows 10, Linux i macOS za předpokladu že je na systému nainstalovaná Java 13 a maven (pokud potřebujeme znovu sestavit jar). Server lze spustit na OS Linux</w:t>
      </w:r>
      <w:r w:rsidR="00F36BE9">
        <w:rPr>
          <w:lang w:val="cs-CZ"/>
        </w:rPr>
        <w:t xml:space="preserve"> popř.</w:t>
      </w:r>
      <w:r>
        <w:rPr>
          <w:lang w:val="cs-CZ"/>
        </w:rPr>
        <w:t xml:space="preserve"> Windows za předpokladu, že použijeme WSL</w:t>
      </w:r>
      <w:r w:rsidR="002A29CC">
        <w:rPr>
          <w:lang w:val="cs-CZ"/>
        </w:rPr>
        <w:t xml:space="preserve"> 2.</w:t>
      </w:r>
    </w:p>
    <w:sectPr w:rsidR="00DD5CB3" w:rsidRPr="00DD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3317B"/>
    <w:rsid w:val="00145154"/>
    <w:rsid w:val="00183EF2"/>
    <w:rsid w:val="00184444"/>
    <w:rsid w:val="00185A56"/>
    <w:rsid w:val="001F4B1E"/>
    <w:rsid w:val="002A29CC"/>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64F9C"/>
    <w:rsid w:val="007A68D5"/>
    <w:rsid w:val="007B62AC"/>
    <w:rsid w:val="007F1927"/>
    <w:rsid w:val="00820364"/>
    <w:rsid w:val="00821CF7"/>
    <w:rsid w:val="00832BF7"/>
    <w:rsid w:val="00873CA4"/>
    <w:rsid w:val="008C2D95"/>
    <w:rsid w:val="008E1F9B"/>
    <w:rsid w:val="00923206"/>
    <w:rsid w:val="00930C05"/>
    <w:rsid w:val="00943E54"/>
    <w:rsid w:val="00945219"/>
    <w:rsid w:val="00957251"/>
    <w:rsid w:val="009631CD"/>
    <w:rsid w:val="009C6987"/>
    <w:rsid w:val="00A01B51"/>
    <w:rsid w:val="00A041B7"/>
    <w:rsid w:val="00A13F05"/>
    <w:rsid w:val="00A15895"/>
    <w:rsid w:val="00A40730"/>
    <w:rsid w:val="00A85CFB"/>
    <w:rsid w:val="00AB1961"/>
    <w:rsid w:val="00AB33CA"/>
    <w:rsid w:val="00AD1DA2"/>
    <w:rsid w:val="00AE68D2"/>
    <w:rsid w:val="00B03121"/>
    <w:rsid w:val="00B034C2"/>
    <w:rsid w:val="00B179C8"/>
    <w:rsid w:val="00B84131"/>
    <w:rsid w:val="00BB145E"/>
    <w:rsid w:val="00BD4A26"/>
    <w:rsid w:val="00BE295F"/>
    <w:rsid w:val="00BE6D3C"/>
    <w:rsid w:val="00D21A00"/>
    <w:rsid w:val="00DD5CB3"/>
    <w:rsid w:val="00E12258"/>
    <w:rsid w:val="00E72965"/>
    <w:rsid w:val="00F36BE9"/>
    <w:rsid w:val="00F37348"/>
    <w:rsid w:val="00F470B4"/>
    <w:rsid w:val="00F65862"/>
    <w:rsid w:val="00F81453"/>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E0E6-5664-4DD7-805C-92305BF9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8</cp:revision>
  <dcterms:created xsi:type="dcterms:W3CDTF">2020-01-10T12:11:00Z</dcterms:created>
  <dcterms:modified xsi:type="dcterms:W3CDTF">2020-01-10T19:58:00Z</dcterms:modified>
</cp:coreProperties>
</file>