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8D4D" w14:textId="77777777" w:rsidR="00C95C94" w:rsidRPr="00C95C94" w:rsidRDefault="00C95C94" w:rsidP="00C95C94">
      <w:pPr>
        <w:rPr>
          <w:b/>
          <w:bCs/>
        </w:rPr>
      </w:pPr>
      <w:r w:rsidRPr="00C95C94">
        <w:rPr>
          <w:rFonts w:ascii="Segoe UI Emoji" w:hAnsi="Segoe UI Emoji" w:cs="Segoe UI Emoji"/>
          <w:b/>
          <w:bCs/>
        </w:rPr>
        <w:t>📄</w:t>
      </w:r>
      <w:r w:rsidRPr="00C95C94">
        <w:rPr>
          <w:b/>
          <w:bCs/>
        </w:rPr>
        <w:t xml:space="preserve"> Ausrüstungsakte: Feldanzug Mars ULx-03</w:t>
      </w:r>
    </w:p>
    <w:p w14:paraId="06FCBC36" w14:textId="3ACFA706" w:rsidR="00C95C94" w:rsidRPr="00C95C94" w:rsidRDefault="00C95C94" w:rsidP="00C95C94">
      <w:r w:rsidRPr="00C95C94">
        <w:drawing>
          <wp:inline distT="0" distB="0" distL="0" distR="0" wp14:anchorId="01C8CC5E" wp14:editId="0A780E77">
            <wp:extent cx="2438400" cy="3657600"/>
            <wp:effectExtent l="0" t="0" r="0" b="0"/>
            <wp:docPr id="45335398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130C" w14:textId="785D1F8F" w:rsidR="00C95C94" w:rsidRPr="00C95C94" w:rsidRDefault="00C95C94" w:rsidP="00C95C94">
      <w:r w:rsidRPr="00C95C94">
        <w:lastRenderedPageBreak/>
        <w:drawing>
          <wp:inline distT="0" distB="0" distL="0" distR="0" wp14:anchorId="0F54F00B" wp14:editId="21C4076A">
            <wp:extent cx="4876800" cy="7315200"/>
            <wp:effectExtent l="0" t="0" r="0" b="0"/>
            <wp:docPr id="78650906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8C5F" w14:textId="5B4A0428" w:rsidR="00C95C94" w:rsidRPr="00C95C94" w:rsidRDefault="00C95C94" w:rsidP="00C95C94">
      <w:r w:rsidRPr="00C95C94">
        <w:lastRenderedPageBreak/>
        <w:drawing>
          <wp:inline distT="0" distB="0" distL="0" distR="0" wp14:anchorId="48898AD3" wp14:editId="18A3B456">
            <wp:extent cx="5760720" cy="8632825"/>
            <wp:effectExtent l="0" t="0" r="0" b="0"/>
            <wp:docPr id="165309257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63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109F" w14:textId="77777777" w:rsidR="00C95C94" w:rsidRPr="00C95C94" w:rsidRDefault="00C95C94" w:rsidP="00C95C94">
      <w:r w:rsidRPr="00C95C94">
        <w:rPr>
          <w:rFonts w:ascii="Segoe UI Emoji" w:hAnsi="Segoe UI Emoji" w:cs="Segoe UI Emoji"/>
          <w:b/>
          <w:bCs/>
        </w:rPr>
        <w:lastRenderedPageBreak/>
        <w:t>🧾</w:t>
      </w:r>
      <w:r w:rsidRPr="00C95C94">
        <w:rPr>
          <w:b/>
          <w:bCs/>
        </w:rPr>
        <w:t xml:space="preserve"> Ausrüstungseintrag:</w:t>
      </w:r>
      <w:r w:rsidRPr="00C95C94">
        <w:t xml:space="preserve"> Feldanzug Mars ULx-03</w:t>
      </w:r>
      <w:r w:rsidRPr="00C95C94">
        <w:br/>
      </w:r>
      <w:r w:rsidRPr="00C95C94">
        <w:rPr>
          <w:rFonts w:ascii="Segoe UI Emoji" w:hAnsi="Segoe UI Emoji" w:cs="Segoe UI Emoji"/>
          <w:b/>
          <w:bCs/>
        </w:rPr>
        <w:t>📘</w:t>
      </w:r>
      <w:r w:rsidRPr="00C95C94">
        <w:rPr>
          <w:b/>
          <w:bCs/>
        </w:rPr>
        <w:t xml:space="preserve"> Artikel (Langtext):</w:t>
      </w:r>
      <w:r w:rsidRPr="00C95C94">
        <w:br/>
        <w:t>Universal · Kleidung · Feldbluse – Modell 6000203</w:t>
      </w:r>
      <w:r w:rsidRPr="00C95C94">
        <w:br/>
        <w:t>Universal · Kleidung · Hose – Modell 6000103</w:t>
      </w:r>
      <w:r w:rsidRPr="00C95C94">
        <w:br/>
        <w:t>Universal · Kleidung · Stiefel – Modell 6000503</w:t>
      </w:r>
      <w:r w:rsidRPr="00C95C94">
        <w:br/>
        <w:t xml:space="preserve">Universal · Atemsystem · </w:t>
      </w:r>
      <w:proofErr w:type="spellStart"/>
      <w:r w:rsidRPr="00C95C94">
        <w:t>Leichtatmer</w:t>
      </w:r>
      <w:proofErr w:type="spellEnd"/>
      <w:r w:rsidRPr="00C95C94">
        <w:t xml:space="preserve"> – Modell 6000003 · Suffixe: I (IN-kompatibel), K (Kopfgetragen)</w:t>
      </w:r>
      <w:r w:rsidRPr="00C95C94">
        <w:br/>
      </w:r>
      <w:r w:rsidRPr="00C95C94">
        <w:rPr>
          <w:rFonts w:ascii="Segoe UI Emoji" w:hAnsi="Segoe UI Emoji" w:cs="Segoe UI Emoji"/>
          <w:b/>
          <w:bCs/>
        </w:rPr>
        <w:t>🆔</w:t>
      </w:r>
      <w:r w:rsidRPr="00C95C94">
        <w:rPr>
          <w:b/>
          <w:bCs/>
        </w:rPr>
        <w:t xml:space="preserve"> Artikel-ID:</w:t>
      </w:r>
      <w:r w:rsidRPr="00C95C94">
        <w:br/>
        <w:t>ULF-6000203</w:t>
      </w:r>
      <w:r w:rsidRPr="00C95C94">
        <w:br/>
        <w:t>ULT-6000103</w:t>
      </w:r>
      <w:r w:rsidRPr="00C95C94">
        <w:br/>
        <w:t>ULS-6000503</w:t>
      </w:r>
      <w:r w:rsidRPr="00C95C94">
        <w:br/>
        <w:t>UAL-6000003IK</w:t>
      </w:r>
      <w:r w:rsidRPr="00C95C94">
        <w:br/>
      </w:r>
      <w:r w:rsidRPr="00C95C94">
        <w:rPr>
          <w:rFonts w:ascii="Segoe UI Emoji" w:hAnsi="Segoe UI Emoji" w:cs="Segoe UI Emoji"/>
          <w:b/>
          <w:bCs/>
        </w:rPr>
        <w:t>🏷️</w:t>
      </w:r>
      <w:r w:rsidRPr="00C95C94">
        <w:rPr>
          <w:b/>
          <w:bCs/>
        </w:rPr>
        <w:t xml:space="preserve"> Gebrauchsbezeichnung:</w:t>
      </w:r>
      <w:r w:rsidRPr="00C95C94">
        <w:t xml:space="preserve"> Feldanzug Mars ULx-03</w:t>
      </w:r>
      <w:r w:rsidRPr="00C95C94">
        <w:br/>
      </w:r>
      <w:r w:rsidRPr="00C95C94">
        <w:rPr>
          <w:rFonts w:ascii="Segoe UI Emoji" w:hAnsi="Segoe UI Emoji" w:cs="Segoe UI Emoji"/>
          <w:b/>
          <w:bCs/>
        </w:rPr>
        <w:t>🗣️</w:t>
      </w:r>
      <w:r w:rsidRPr="00C95C94">
        <w:rPr>
          <w:b/>
          <w:bCs/>
        </w:rPr>
        <w:t xml:space="preserve"> Spitzname in der Truppe:</w:t>
      </w:r>
      <w:r w:rsidRPr="00C95C94">
        <w:t xml:space="preserve"> Stubenhocker</w:t>
      </w:r>
    </w:p>
    <w:p w14:paraId="52E8841E" w14:textId="77777777" w:rsidR="00C95C94" w:rsidRPr="00C95C94" w:rsidRDefault="00C95C94" w:rsidP="00C95C94">
      <w:pPr>
        <w:rPr>
          <w:b/>
          <w:bCs/>
        </w:rPr>
      </w:pPr>
      <w:r w:rsidRPr="00C95C94">
        <w:rPr>
          <w:rFonts w:ascii="Segoe UI Emoji" w:hAnsi="Segoe UI Emoji" w:cs="Segoe UI Emoji"/>
          <w:b/>
          <w:bCs/>
        </w:rPr>
        <w:t>📄</w:t>
      </w:r>
      <w:r w:rsidRPr="00C95C94">
        <w:rPr>
          <w:b/>
          <w:bCs/>
        </w:rPr>
        <w:t xml:space="preserve"> Allgemeines</w:t>
      </w:r>
    </w:p>
    <w:p w14:paraId="3D21635E" w14:textId="77777777" w:rsidR="00C95C94" w:rsidRPr="00C95C94" w:rsidRDefault="00C95C94" w:rsidP="00C95C94">
      <w:r w:rsidRPr="00C95C94">
        <w:t>Der Feldanzug Mars ULx-03 ist eine universelle Bekleidungseinheit für alle Truppengattungen auf Marsstationen. Er dient als persönliche Stationsuniform und zugleich als Unterbekleidung für alle Außeneinsatz- und Raumanzugsysteme.</w:t>
      </w:r>
      <w:r w:rsidRPr="00C95C94">
        <w:br/>
        <w:t>Durch sein modulares Design und die robuste Verarbeitung eignet er sich für den täglichen Betrieb in zentralen Lagereinheiten, bei Ausbildung und im technischen Dienst.</w:t>
      </w:r>
    </w:p>
    <w:p w14:paraId="44EDD947" w14:textId="77777777" w:rsidR="00C95C94" w:rsidRPr="00C95C94" w:rsidRDefault="00C95C94" w:rsidP="00C95C94">
      <w:pPr>
        <w:rPr>
          <w:b/>
          <w:bCs/>
        </w:rPr>
      </w:pPr>
      <w:r w:rsidRPr="00C95C94">
        <w:rPr>
          <w:rFonts w:ascii="Segoe UI Emoji" w:hAnsi="Segoe UI Emoji" w:cs="Segoe UI Emoji"/>
          <w:b/>
          <w:bCs/>
        </w:rPr>
        <w:t>🛠️</w:t>
      </w:r>
      <w:r w:rsidRPr="00C95C94">
        <w:rPr>
          <w:b/>
          <w:bCs/>
        </w:rPr>
        <w:t xml:space="preserve"> Material und Aufbau</w:t>
      </w:r>
    </w:p>
    <w:p w14:paraId="73B5413F" w14:textId="77777777" w:rsidR="00C95C94" w:rsidRPr="00C95C94" w:rsidRDefault="00C95C94" w:rsidP="00C95C94">
      <w:pPr>
        <w:numPr>
          <w:ilvl w:val="0"/>
          <w:numId w:val="1"/>
        </w:numPr>
      </w:pPr>
      <w:r w:rsidRPr="00C95C94">
        <w:rPr>
          <w:b/>
          <w:bCs/>
        </w:rPr>
        <w:t>Feldbluse (ULF-6000203):</w:t>
      </w:r>
      <w:r w:rsidRPr="00C95C94">
        <w:br/>
        <w:t xml:space="preserve">Außenmaterial: </w:t>
      </w:r>
      <w:proofErr w:type="spellStart"/>
      <w:r w:rsidRPr="00C95C94">
        <w:t>PolyMars</w:t>
      </w:r>
      <w:proofErr w:type="spellEnd"/>
      <w:r w:rsidRPr="00C95C94">
        <w:t>-TEX®</w:t>
      </w:r>
      <w:r w:rsidRPr="00C95C94">
        <w:br/>
        <w:t>Flacher Kragen mit Anschlussmodul, Druckknopfleiste</w:t>
      </w:r>
      <w:r w:rsidRPr="00C95C94">
        <w:br/>
        <w:t>Flache Brusttaschen, ergonomischer Schnitt</w:t>
      </w:r>
    </w:p>
    <w:p w14:paraId="0B950088" w14:textId="77777777" w:rsidR="00C95C94" w:rsidRPr="00C95C94" w:rsidRDefault="00C95C94" w:rsidP="00C95C94">
      <w:pPr>
        <w:numPr>
          <w:ilvl w:val="0"/>
          <w:numId w:val="1"/>
        </w:numPr>
      </w:pPr>
      <w:r w:rsidRPr="00C95C94">
        <w:rPr>
          <w:b/>
          <w:bCs/>
        </w:rPr>
        <w:t>Hose (ULT-6000103):</w:t>
      </w:r>
      <w:r w:rsidRPr="00C95C94">
        <w:br/>
      </w:r>
      <w:proofErr w:type="spellStart"/>
      <w:r w:rsidRPr="00C95C94">
        <w:t>PolyMars</w:t>
      </w:r>
      <w:proofErr w:type="spellEnd"/>
      <w:r w:rsidRPr="00C95C94">
        <w:t xml:space="preserve">-TEX®, verstärkte </w:t>
      </w:r>
      <w:proofErr w:type="spellStart"/>
      <w:r w:rsidRPr="00C95C94">
        <w:t>Nähzonen</w:t>
      </w:r>
      <w:proofErr w:type="spellEnd"/>
      <w:r w:rsidRPr="00C95C94">
        <w:br/>
        <w:t>Bewegungsfreundlicher, körpernaher Schnitt</w:t>
      </w:r>
      <w:r w:rsidRPr="00C95C94">
        <w:br/>
        <w:t>Verjüngte Beine, elastischer Bund</w:t>
      </w:r>
      <w:r w:rsidRPr="00C95C94">
        <w:br/>
        <w:t>Seitentaschen</w:t>
      </w:r>
    </w:p>
    <w:p w14:paraId="6E421195" w14:textId="77777777" w:rsidR="00C95C94" w:rsidRPr="00C95C94" w:rsidRDefault="00C95C94" w:rsidP="00C95C94">
      <w:pPr>
        <w:numPr>
          <w:ilvl w:val="0"/>
          <w:numId w:val="1"/>
        </w:numPr>
      </w:pPr>
      <w:r w:rsidRPr="00C95C94">
        <w:rPr>
          <w:b/>
          <w:bCs/>
        </w:rPr>
        <w:t>Stiefel (ULS-6000503):</w:t>
      </w:r>
      <w:r w:rsidRPr="00C95C94">
        <w:br/>
        <w:t xml:space="preserve">Innenfutter: </w:t>
      </w:r>
      <w:proofErr w:type="spellStart"/>
      <w:r w:rsidRPr="00C95C94">
        <w:t>PolyMars</w:t>
      </w:r>
      <w:proofErr w:type="spellEnd"/>
      <w:r w:rsidRPr="00C95C94">
        <w:t>-TEX®</w:t>
      </w:r>
      <w:r w:rsidRPr="00C95C94">
        <w:br/>
        <w:t>Außen: abriebfester Polymerverbund</w:t>
      </w:r>
      <w:r w:rsidRPr="00C95C94">
        <w:br/>
        <w:t>Schnellschnürung, schleusentauglich</w:t>
      </w:r>
    </w:p>
    <w:p w14:paraId="77A97976" w14:textId="77777777" w:rsidR="00C95C94" w:rsidRPr="00C95C94" w:rsidRDefault="00C95C94" w:rsidP="00C95C94">
      <w:pPr>
        <w:numPr>
          <w:ilvl w:val="0"/>
          <w:numId w:val="1"/>
        </w:numPr>
      </w:pPr>
      <w:proofErr w:type="spellStart"/>
      <w:r w:rsidRPr="00C95C94">
        <w:rPr>
          <w:b/>
          <w:bCs/>
        </w:rPr>
        <w:t>Leichtatmer</w:t>
      </w:r>
      <w:proofErr w:type="spellEnd"/>
      <w:r w:rsidRPr="00C95C94">
        <w:rPr>
          <w:b/>
          <w:bCs/>
        </w:rPr>
        <w:t xml:space="preserve"> (UAL-6000003IK):</w:t>
      </w:r>
      <w:r w:rsidRPr="00C95C94">
        <w:br/>
        <w:t>Flache Halbmaske mit regenerierbarem Filter</w:t>
      </w:r>
      <w:r w:rsidRPr="00C95C94">
        <w:br/>
        <w:t>Suffix I = IN-kompatibel</w:t>
      </w:r>
      <w:r w:rsidRPr="00C95C94">
        <w:br/>
      </w:r>
      <w:r w:rsidRPr="00C95C94">
        <w:lastRenderedPageBreak/>
        <w:t>Suffix K = Kopfgetragen</w:t>
      </w:r>
      <w:r w:rsidRPr="00C95C94">
        <w:br/>
        <w:t>Schutzdauer: 4–6 Stunden</w:t>
      </w:r>
      <w:r w:rsidRPr="00C95C94">
        <w:br/>
        <w:t>Helmkompatibel</w:t>
      </w:r>
    </w:p>
    <w:p w14:paraId="3BA59948" w14:textId="77777777" w:rsidR="00C95C94" w:rsidRPr="00C95C94" w:rsidRDefault="00C95C94" w:rsidP="00C95C94">
      <w:pPr>
        <w:rPr>
          <w:b/>
          <w:bCs/>
        </w:rPr>
      </w:pPr>
      <w:r w:rsidRPr="00C95C94">
        <w:rPr>
          <w:rFonts w:ascii="Segoe UI Emoji" w:hAnsi="Segoe UI Emoji" w:cs="Segoe UI Emoji"/>
          <w:b/>
          <w:bCs/>
        </w:rPr>
        <w:t>📡</w:t>
      </w:r>
      <w:r w:rsidRPr="00C95C94">
        <w:rPr>
          <w:b/>
          <w:bCs/>
        </w:rPr>
        <w:t xml:space="preserve"> Einsatzprofil</w:t>
      </w:r>
    </w:p>
    <w:p w14:paraId="5AF62AE8" w14:textId="77777777" w:rsidR="00C95C94" w:rsidRPr="00C95C94" w:rsidRDefault="00C95C94" w:rsidP="00C95C94">
      <w:pPr>
        <w:numPr>
          <w:ilvl w:val="0"/>
          <w:numId w:val="2"/>
        </w:numPr>
      </w:pPr>
      <w:r w:rsidRPr="00C95C94">
        <w:rPr>
          <w:b/>
          <w:bCs/>
        </w:rPr>
        <w:t>Geeignet für:</w:t>
      </w:r>
      <w:r w:rsidRPr="00C95C94">
        <w:br/>
        <w:t xml:space="preserve">Alltagseinsätze in </w:t>
      </w:r>
      <w:proofErr w:type="spellStart"/>
      <w:r w:rsidRPr="00C95C94">
        <w:t>Habitatstationen</w:t>
      </w:r>
      <w:proofErr w:type="spellEnd"/>
      <w:r w:rsidRPr="00C95C94">
        <w:br/>
        <w:t>Externe Kontrollgänge mit Atemschutz</w:t>
      </w:r>
      <w:r w:rsidRPr="00C95C94">
        <w:br/>
        <w:t>Technische Dienste, Lager, Verwaltung</w:t>
      </w:r>
      <w:r w:rsidRPr="00C95C94">
        <w:br/>
        <w:t>Trägerschicht in Raumanzügen</w:t>
      </w:r>
      <w:r w:rsidRPr="00C95C94">
        <w:br/>
        <w:t>Kampf- und Krisenzonen (in Verbindung mit Außenschutzsystemen)</w:t>
      </w:r>
      <w:r w:rsidRPr="00C95C94">
        <w:br/>
        <w:t>Ausbildungseinsätze und kadettenspezifische Übungsdienste</w:t>
      </w:r>
    </w:p>
    <w:p w14:paraId="30D8F8A0" w14:textId="77777777" w:rsidR="00C95C94" w:rsidRPr="00C95C94" w:rsidRDefault="00C95C94" w:rsidP="00C95C94">
      <w:pPr>
        <w:numPr>
          <w:ilvl w:val="0"/>
          <w:numId w:val="2"/>
        </w:numPr>
      </w:pPr>
      <w:r w:rsidRPr="00C95C94">
        <w:rPr>
          <w:b/>
          <w:bCs/>
        </w:rPr>
        <w:t>Nicht empfohlen für:</w:t>
      </w:r>
      <w:r w:rsidRPr="00C95C94">
        <w:br/>
        <w:t>Langzeit-Außeneinsätze ohne Schutzsystem</w:t>
      </w:r>
      <w:r w:rsidRPr="00C95C94">
        <w:br/>
        <w:t>Stark kontaminierte Umgebungen</w:t>
      </w:r>
    </w:p>
    <w:p w14:paraId="0EC6CCA6" w14:textId="77777777" w:rsidR="00C95C94" w:rsidRPr="00C95C94" w:rsidRDefault="00C95C94" w:rsidP="00C95C94">
      <w:pPr>
        <w:rPr>
          <w:b/>
          <w:bCs/>
        </w:rPr>
      </w:pPr>
      <w:r w:rsidRPr="00C95C94">
        <w:rPr>
          <w:rFonts w:ascii="Segoe UI Emoji" w:hAnsi="Segoe UI Emoji" w:cs="Segoe UI Emoji"/>
          <w:b/>
          <w:bCs/>
        </w:rPr>
        <w:t>🔍</w:t>
      </w:r>
      <w:r w:rsidRPr="00C95C94">
        <w:rPr>
          <w:b/>
          <w:bCs/>
        </w:rPr>
        <w:t xml:space="preserve"> Besonderheiten</w:t>
      </w:r>
    </w:p>
    <w:p w14:paraId="7BA5AA75" w14:textId="77777777" w:rsidR="00C95C94" w:rsidRPr="00C95C94" w:rsidRDefault="00C95C94" w:rsidP="00C95C94">
      <w:r w:rsidRPr="00C95C94">
        <w:t xml:space="preserve">Gewebe: </w:t>
      </w:r>
      <w:proofErr w:type="spellStart"/>
      <w:r w:rsidRPr="00C95C94">
        <w:t>PolyMars</w:t>
      </w:r>
      <w:proofErr w:type="spellEnd"/>
      <w:r w:rsidRPr="00C95C94">
        <w:t>-TEX®</w:t>
      </w:r>
      <w:r w:rsidRPr="00C95C94">
        <w:br/>
        <w:t>Seriennummernregistrierung je Artikel</w:t>
      </w:r>
      <w:r w:rsidRPr="00C95C94">
        <w:br/>
        <w:t>Modular aufgebaut und rotationsfähig</w:t>
      </w:r>
      <w:r w:rsidRPr="00C95C94">
        <w:br/>
        <w:t>Mars-Terrakotta-Farbgebung zur Staubreduktion</w:t>
      </w:r>
      <w:r w:rsidRPr="00C95C94">
        <w:br/>
      </w:r>
      <w:proofErr w:type="spellStart"/>
      <w:r w:rsidRPr="00C95C94">
        <w:t>Leichtatmer</w:t>
      </w:r>
      <w:proofErr w:type="spellEnd"/>
      <w:r w:rsidRPr="00C95C94">
        <w:t>: regenerierbar, IN-zugelassen</w:t>
      </w:r>
      <w:r w:rsidRPr="00C95C94">
        <w:br/>
        <w:t>Kompatibel mit zentraler Lagerausgabe</w:t>
      </w:r>
      <w:r w:rsidRPr="00C95C94">
        <w:br/>
      </w:r>
      <w:r w:rsidRPr="00C95C94">
        <w:rPr>
          <w:b/>
          <w:bCs/>
        </w:rPr>
        <w:t>Bestandteil der persönlichen Grundausstattung</w:t>
      </w:r>
      <w:r w:rsidRPr="00C95C94">
        <w:br/>
        <w:t xml:space="preserve">Jeder Angehörige – einschließlich Kadetten – erhält mindestens drei Sätze des Anzugs (Bluse und Hose), zwei Paar Stiefel und einen </w:t>
      </w:r>
      <w:proofErr w:type="spellStart"/>
      <w:r w:rsidRPr="00C95C94">
        <w:t>Leichtatmer</w:t>
      </w:r>
      <w:proofErr w:type="spellEnd"/>
    </w:p>
    <w:p w14:paraId="0D9F3C03" w14:textId="77777777" w:rsidR="00BD5D27" w:rsidRDefault="00BD5D27"/>
    <w:sectPr w:rsidR="00BD5D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3457"/>
    <w:multiLevelType w:val="multilevel"/>
    <w:tmpl w:val="603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C3245"/>
    <w:multiLevelType w:val="multilevel"/>
    <w:tmpl w:val="587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925628">
    <w:abstractNumId w:val="1"/>
  </w:num>
  <w:num w:numId="2" w16cid:durableId="133753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94"/>
    <w:rsid w:val="00AB328A"/>
    <w:rsid w:val="00B965BA"/>
    <w:rsid w:val="00BD5D27"/>
    <w:rsid w:val="00C9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6AA3F"/>
  <w15:chartTrackingRefBased/>
  <w15:docId w15:val="{2B4D9FB7-44F7-46E2-84A3-7CE72D79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5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5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5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5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5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5C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5C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5C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5C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5C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5C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5C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5C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5C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5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5C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5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321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Fam. Dietrich</dc:creator>
  <cp:keywords/>
  <dc:description/>
  <cp:lastModifiedBy>Fam. Dietrich</cp:lastModifiedBy>
  <cp:revision>1</cp:revision>
  <dcterms:created xsi:type="dcterms:W3CDTF">2026-09-26T09:59:00Z</dcterms:created>
  <dcterms:modified xsi:type="dcterms:W3CDTF">2026-09-26T10:00:00Z</dcterms:modified>
</cp:coreProperties>
</file>