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99E11" w14:textId="2F0201AE" w:rsidR="00AB2CE0" w:rsidRPr="00AB2CE0" w:rsidRDefault="00EB7A68" w:rsidP="00AB2CE0">
      <w:pPr>
        <w:rPr>
          <w:b/>
          <w:bCs/>
        </w:rPr>
      </w:pPr>
      <w:r>
        <w:rPr>
          <w:b/>
          <w:bCs/>
        </w:rPr>
        <w:t>4</w:t>
      </w:r>
      <w:r w:rsidR="00AB2CE0" w:rsidRPr="00AB2CE0">
        <w:rPr>
          <w:b/>
          <w:bCs/>
        </w:rPr>
        <w:t>04 – Verirrt im Marsstaub</w:t>
      </w:r>
    </w:p>
    <w:p w14:paraId="1D61A5BB" w14:textId="77777777" w:rsidR="00AB2CE0" w:rsidRPr="00AB2CE0" w:rsidRDefault="00AB2CE0" w:rsidP="00AB2CE0">
      <w:r w:rsidRPr="00AB2CE0">
        <w:t>Diese Spur endet im roten Staub.</w:t>
      </w:r>
      <w:r w:rsidRPr="00AB2CE0">
        <w:br/>
        <w:t>Die gesuchte Seite wurde vielleicht verschoben, umbenannt oder existiert nicht mehr.</w:t>
      </w:r>
    </w:p>
    <w:p w14:paraId="461FA936" w14:textId="2CA0F2E2" w:rsidR="00AB2CE0" w:rsidRPr="00AB2CE0" w:rsidRDefault="00AB2CE0" w:rsidP="00AB2CE0">
      <w:r w:rsidRPr="00AB2CE0">
        <w:drawing>
          <wp:inline distT="0" distB="0" distL="0" distR="0" wp14:anchorId="1ECB863D" wp14:editId="33750DD8">
            <wp:extent cx="4876800" cy="4876800"/>
            <wp:effectExtent l="0" t="0" r="0" b="0"/>
            <wp:docPr id="788725139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B5D63" w14:textId="77777777" w:rsidR="00AB2CE0" w:rsidRPr="00AB2CE0" w:rsidRDefault="00AB2CE0" w:rsidP="00AB2CE0">
      <w:hyperlink r:id="rId5" w:history="1">
        <w:r w:rsidRPr="00AB2CE0">
          <w:rPr>
            <w:rStyle w:val="Hyperlink"/>
          </w:rPr>
          <w:t>Versuche es stattdessen hier</w:t>
        </w:r>
      </w:hyperlink>
    </w:p>
    <w:p w14:paraId="2ADC3FF0" w14:textId="77777777" w:rsidR="00BD5D27" w:rsidRDefault="00BD5D27"/>
    <w:sectPr w:rsidR="00BD5D2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CE0"/>
    <w:rsid w:val="00AB2CE0"/>
    <w:rsid w:val="00AB328A"/>
    <w:rsid w:val="00B965BA"/>
    <w:rsid w:val="00BD5D27"/>
    <w:rsid w:val="00EB7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E372E"/>
  <w15:chartTrackingRefBased/>
  <w15:docId w15:val="{5652B3EF-53D1-4782-B3C3-AF2D074BB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B2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B2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B2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B2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B2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B2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B2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B2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B2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B2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B2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B2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B2CE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B2CE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B2CE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B2CE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B2CE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B2CE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B2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B2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B2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B2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B2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B2CE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B2CE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B2CE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B2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B2CE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B2C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AB2CE0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B2C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taubpfoten4773.live-website.com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202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Fam. Dietrich</dc:creator>
  <cp:keywords/>
  <dc:description/>
  <cp:lastModifiedBy>Fam. Dietrich</cp:lastModifiedBy>
  <cp:revision>2</cp:revision>
  <dcterms:created xsi:type="dcterms:W3CDTF">2026-09-26T09:36:00Z</dcterms:created>
  <dcterms:modified xsi:type="dcterms:W3CDTF">2026-09-26T09:38:00Z</dcterms:modified>
</cp:coreProperties>
</file>