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搭建web自动化环境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安装python解释器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安装pycharm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安装selenium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下载谷歌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下载谷歌驱动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web自动化浏览器操作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新建py文件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引入selenium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打开浏览器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driver=Webdriver.chrome()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上节课我们知道了怎么用代码操作浏览器，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这节课我们来学习一下怎么定位元素。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为什么要学习元素定位呢？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我们想要往输入框输入或者往按钮进行点击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需要先找到这个元素。才能进行操作。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所以我们要知道怎么定位元素，怎么找元素。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找元素有八种方式。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我们来看下怎么进行元素定位，先来用id进行元素定位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案例：我们在百度上面实现百度自动搜索的功能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怎么做呢？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找元素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元素定位有八种方式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: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# id  name  class_name tagName link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和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partial_link xpath  css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定位：是通过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属性定位，前提页面中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属性，没有就不能用，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在页面中一般是唯一的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要求：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1.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使用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找到百度输入框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输入秋水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2.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使用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找到百度搜索按钮，点击搜索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search_input=driver.find_element_by_id('kw')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search_input.send_keys('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driver.find_element_by_id('kw').send_keys('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driver.find_element_by_id('su').click()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这节课我们要学等待，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为什么要学等待呢？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首先第一个是这个等待是面试经常要问的问题，自动化有哪几种等待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第二个，就是你认为你定位到了元素，但是缺报错了了。那位什么报错呢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就要考虑到是不是因为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 xml:space="preserve">selenium.webdriver.support </w:t>
      </w:r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 xml:space="preserve">expected_conditions </w:t>
      </w:r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EC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on_input=WebDriverWait(driver</w:t>
      </w:r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33"/>
          <w:szCs w:val="33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).until(EC.visibility_of_element_located((By.NAME</w:t>
      </w:r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33"/>
          <w:szCs w:val="33"/>
          <w:shd w:val="clear" w:fill="2B2B2B"/>
        </w:rPr>
        <w:t>'wd'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xpath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定位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靠路径找到元素  在工作中应用的比较多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绝对路径的写法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相对路径的写法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绝对路径的写法  ：从最外层到你要定位的元素详细过程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driver.find_element_by_xpath('/html/body/div[1]/div[2]/div[5]/div[1]/div/form/span[1]/input').send_keys('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相对路径的写法  ：匹配任意层级的元素  以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开始  代表整个文档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  //*[@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属性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值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]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driver.find_element_by_xpath('//input[@name="wd"]').send_keys('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css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表达式定位输入框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  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定位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 #id  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、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class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、标签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  css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比较灵活还能用层级  属性定位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driver.find_element_by_css_selector('#kw').send_keys('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driver.find_element_by_css_selector('.s_ipt').send_keys('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通过找后代元素 元素 后代元素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css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表达式定位输入框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  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定位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 #id  id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、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class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、标签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css3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中空格和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&gt;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的区别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A&gt;B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表示选择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A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元素的所有子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元素。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与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A 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的区别在于，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A 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选择所有后代元素，而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A&gt;B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只选择一代。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A+B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表示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HTML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中紧随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A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的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(A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与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B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是同级元素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。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driver.find_element_by_id('kw')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element=driver.find_element_by_css_selector('#kw')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element.send_keys('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elemt=driver.find_element_by_css_selector('#head_wrapper #kw')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elemt.send_keys('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秋水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elment=driver.find_element_by_css_selector('#head_wrapper .s_btn')</w:t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elment.click()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bookmarkStart w:id="0" w:name="_GoBack"/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 xml:space="preserve">selenium.webdriver </w:t>
      </w:r>
      <w:r>
        <w:rPr>
          <w:rFonts w:hint="default" w:ascii="monospace" w:hAnsi="monospace" w:eastAsia="monospace" w:cs="monospace"/>
          <w:color w:val="CC7832"/>
          <w:sz w:val="33"/>
          <w:szCs w:val="33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ActionChains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33"/>
          <w:szCs w:val="33"/>
        </w:rPr>
      </w:pP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driver=webdriver.Chrome()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最大化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driver.maximize_window()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3"/>
          <w:szCs w:val="33"/>
          <w:shd w:val="clear" w:fill="2B2B2B"/>
        </w:rPr>
        <w:t># 2.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t>访问百度网址  浏览器上进行的</w:t>
      </w:r>
      <w:r>
        <w:rPr>
          <w:rFonts w:hint="eastAsia" w:ascii="宋体" w:hAnsi="宋体" w:eastAsia="宋体" w:cs="宋体"/>
          <w:color w:val="808080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driver.get(</w:t>
      </w:r>
      <w:r>
        <w:rPr>
          <w:rFonts w:hint="default" w:ascii="monospace" w:hAnsi="monospace" w:eastAsia="monospace" w:cs="monospace"/>
          <w:color w:val="6A8759"/>
          <w:sz w:val="33"/>
          <w:szCs w:val="33"/>
          <w:shd w:val="clear" w:fill="2B2B2B"/>
        </w:rPr>
        <w:t>'https://www.baidu.com/'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temp_element =driver.find_element_by_id(</w:t>
      </w:r>
      <w:r>
        <w:rPr>
          <w:rFonts w:hint="default" w:ascii="monospace" w:hAnsi="monospace" w:eastAsia="monospace" w:cs="monospace"/>
          <w:color w:val="6A8759"/>
          <w:sz w:val="33"/>
          <w:szCs w:val="33"/>
          <w:shd w:val="clear" w:fill="2B2B2B"/>
        </w:rPr>
        <w:t>'s-usersetting-top'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ActionChains(driver).move_to_element(temp_element).perform()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driver.find_element_by_link_text(</w:t>
      </w:r>
      <w:r>
        <w:rPr>
          <w:rFonts w:hint="default" w:ascii="monospace" w:hAnsi="monospace" w:eastAsia="monospace" w:cs="monospace"/>
          <w:color w:val="6A8759"/>
          <w:sz w:val="33"/>
          <w:szCs w:val="33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33"/>
          <w:szCs w:val="33"/>
          <w:shd w:val="clear" w:fill="2B2B2B"/>
        </w:rPr>
        <w:t>搜索设置</w:t>
      </w:r>
      <w:r>
        <w:rPr>
          <w:rFonts w:hint="default" w:ascii="monospace" w:hAnsi="monospace" w:eastAsia="monospace" w:cs="monospace"/>
          <w:color w:val="6A8759"/>
          <w:sz w:val="33"/>
          <w:szCs w:val="33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33"/>
          <w:szCs w:val="33"/>
          <w:shd w:val="clear" w:fill="2B2B2B"/>
        </w:rPr>
        <w:t>).click()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E71CB"/>
    <w:multiLevelType w:val="singleLevel"/>
    <w:tmpl w:val="B48E71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0498D0"/>
    <w:multiLevelType w:val="singleLevel"/>
    <w:tmpl w:val="3D049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B4140"/>
    <w:rsid w:val="192160C2"/>
    <w:rsid w:val="346B4140"/>
    <w:rsid w:val="671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2022-03-08T06:48:00Z</dcterms:created>
  <dc:creator>嫣然</dc:creator>
  <cp:lastModifiedBy>嫣然</cp:lastModifiedBy>
  <dcterms:modified xsi:type="dcterms:W3CDTF">2022-03-17T11:27:45Z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682A02AFFC4B44F9B8DC0913AB1F400D</vt:lpwstr>
  </property>
</Properties>
</file>