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0579A" w:rsidRPr="00A1241E" w:rsidRDefault="00C0579A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&lt;</w:t>
      </w:r>
      <w:r w:rsidR="00D97BD5"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DotProject EAP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&gt;</w:t>
      </w:r>
    </w:p>
    <w:p w:rsidR="00C0579A" w:rsidRPr="00A1241E" w:rsidRDefault="00C0579A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&lt;</w:t>
      </w:r>
      <w:r w:rsidR="00B816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Build 1.2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&gt;</w:t>
      </w:r>
      <w:r w:rsidR="00D97BD5"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 </w:t>
      </w:r>
      <w:r w:rsidR="00140AB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 </w:t>
      </w:r>
      <w:r w:rsidR="00D97BD5"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Plano de Teste</w:t>
      </w:r>
    </w:p>
    <w:p w:rsidR="00C0579A" w:rsidRPr="00A1241E" w:rsidRDefault="00C0579A" w:rsidP="00C0579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A1241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C0579A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A12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Versão &lt;1.2</w:t>
      </w:r>
      <w:r w:rsidR="00C0579A" w:rsidRPr="00A12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&gt;</w:t>
      </w:r>
    </w:p>
    <w:p w:rsidR="00C0579A" w:rsidRPr="00A1241E" w:rsidRDefault="00C0579A" w:rsidP="00C05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A12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 </w:t>
      </w:r>
    </w:p>
    <w:p w:rsidR="00C0579A" w:rsidRPr="00A1241E" w:rsidRDefault="00C0579A" w:rsidP="00C0579A">
      <w:pPr>
        <w:spacing w:after="0" w:line="240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A1241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C0579A" w:rsidRDefault="00C0579A" w:rsidP="00C05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A1241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br w:type="page"/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p w:rsidR="00140AB3" w:rsidRPr="00140AB3" w:rsidRDefault="00140AB3" w:rsidP="00C05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1110"/>
        <w:gridCol w:w="3408"/>
        <w:gridCol w:w="2107"/>
      </w:tblGrid>
      <w:tr w:rsidR="00C0579A" w:rsidRPr="00140AB3" w:rsidTr="00D97BD5"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79A" w:rsidRPr="00140AB3" w:rsidRDefault="00C0579A" w:rsidP="00C0579A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79A" w:rsidRPr="00140AB3" w:rsidRDefault="00C0579A" w:rsidP="00C0579A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4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79A" w:rsidRPr="00140AB3" w:rsidRDefault="00C0579A" w:rsidP="00C0579A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79A" w:rsidRPr="00140AB3" w:rsidRDefault="00C0579A" w:rsidP="00C0579A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D97BD5" w:rsidRPr="00140AB3" w:rsidTr="00D97BD5">
        <w:tc>
          <w:tcPr>
            <w:tcW w:w="2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BD5" w:rsidRPr="00140AB3" w:rsidRDefault="00140AB3" w:rsidP="00D97BD5">
            <w:pPr>
              <w:pStyle w:val="Tabletext0"/>
              <w:rPr>
                <w:sz w:val="24"/>
                <w:szCs w:val="24"/>
                <w:lang w:val="pt-BR"/>
              </w:rPr>
            </w:pPr>
            <w:r w:rsidRPr="00140AB3">
              <w:rPr>
                <w:sz w:val="24"/>
                <w:szCs w:val="24"/>
                <w:lang w:val="pt-BR"/>
              </w:rPr>
              <w:t>06/11/</w:t>
            </w:r>
            <w:r w:rsidR="00D97BD5" w:rsidRPr="00140AB3"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BD5" w:rsidRPr="00140AB3" w:rsidRDefault="00D97BD5" w:rsidP="00D97BD5">
            <w:pPr>
              <w:pStyle w:val="Tabletext0"/>
              <w:rPr>
                <w:sz w:val="24"/>
                <w:szCs w:val="24"/>
                <w:lang w:val="fr-FR"/>
              </w:rPr>
            </w:pPr>
            <w:r w:rsidRPr="00140AB3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BD5" w:rsidRPr="00140AB3" w:rsidRDefault="00D97BD5" w:rsidP="00D97BD5">
            <w:pPr>
              <w:pStyle w:val="Tabletext0"/>
              <w:rPr>
                <w:sz w:val="24"/>
                <w:szCs w:val="24"/>
                <w:lang w:val="fr-FR"/>
              </w:rPr>
            </w:pPr>
            <w:r w:rsidRPr="00140AB3">
              <w:rPr>
                <w:sz w:val="24"/>
                <w:szCs w:val="24"/>
                <w:lang w:val="pt-BR"/>
              </w:rPr>
              <w:t xml:space="preserve">Criação do documento e de seu </w:t>
            </w:r>
            <w:r w:rsidRPr="00140AB3">
              <w:rPr>
                <w:i/>
                <w:sz w:val="24"/>
                <w:szCs w:val="24"/>
                <w:lang w:val="pt-PT"/>
              </w:rPr>
              <w:t>template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BD5" w:rsidRPr="00140AB3" w:rsidRDefault="00D97BD5" w:rsidP="00D97BD5">
            <w:pPr>
              <w:pStyle w:val="Tabletext0"/>
              <w:rPr>
                <w:sz w:val="24"/>
                <w:szCs w:val="24"/>
              </w:rPr>
            </w:pPr>
            <w:r w:rsidRPr="00140AB3">
              <w:rPr>
                <w:sz w:val="24"/>
                <w:szCs w:val="24"/>
                <w:lang w:val="pt-BR"/>
              </w:rPr>
              <w:t>José Carlos, Guilherme Fay</w:t>
            </w:r>
          </w:p>
        </w:tc>
      </w:tr>
      <w:tr w:rsidR="00D97BD5" w:rsidRPr="00140AB3" w:rsidTr="00D97BD5">
        <w:tc>
          <w:tcPr>
            <w:tcW w:w="2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140AB3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06/11/11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140AB3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D97BD5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140AB3"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Preenchimento do documento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140AB3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hAnsi="Times New Roman" w:cs="Times New Roman"/>
                <w:sz w:val="24"/>
                <w:szCs w:val="24"/>
              </w:rPr>
              <w:t xml:space="preserve">José Carlos, Guilherme </w:t>
            </w:r>
            <w:proofErr w:type="spellStart"/>
            <w:proofErr w:type="gramStart"/>
            <w:r w:rsidRPr="00140AB3">
              <w:rPr>
                <w:rFonts w:ascii="Times New Roman" w:hAnsi="Times New Roman" w:cs="Times New Roman"/>
                <w:sz w:val="24"/>
                <w:szCs w:val="24"/>
              </w:rPr>
              <w:t>Fay</w:t>
            </w:r>
            <w:proofErr w:type="spellEnd"/>
            <w:proofErr w:type="gramEnd"/>
          </w:p>
        </w:tc>
      </w:tr>
      <w:tr w:rsidR="00D97BD5" w:rsidRPr="00140AB3" w:rsidTr="00D97BD5">
        <w:tc>
          <w:tcPr>
            <w:tcW w:w="2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4D3024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13/11/11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D97BD5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4D3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4D3024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Correção/revisão do documento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4D3024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hAnsi="Times New Roman" w:cs="Times New Roman"/>
                <w:sz w:val="24"/>
                <w:szCs w:val="24"/>
              </w:rPr>
              <w:t xml:space="preserve">José Carlos, Guilherme </w:t>
            </w:r>
            <w:proofErr w:type="spellStart"/>
            <w:proofErr w:type="gramStart"/>
            <w:r w:rsidRPr="00140AB3">
              <w:rPr>
                <w:rFonts w:ascii="Times New Roman" w:hAnsi="Times New Roman" w:cs="Times New Roman"/>
                <w:sz w:val="24"/>
                <w:szCs w:val="24"/>
              </w:rPr>
              <w:t>Fay</w:t>
            </w:r>
            <w:proofErr w:type="spellEnd"/>
            <w:proofErr w:type="gramEnd"/>
          </w:p>
        </w:tc>
      </w:tr>
    </w:tbl>
    <w:p w:rsidR="00C0579A" w:rsidRPr="00140AB3" w:rsidRDefault="00C0579A" w:rsidP="00C0579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40A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0579A" w:rsidRPr="00A1241E" w:rsidRDefault="00C0579A" w:rsidP="00C05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0" w:name="_GoBack"/>
      <w:bookmarkEnd w:id="0"/>
      <w:r w:rsidRPr="00140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 w:type="page"/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Índice Analítico</w:t>
      </w:r>
    </w:p>
    <w:p w:rsidR="00B816C3" w:rsidRDefault="00C0579A">
      <w:pPr>
        <w:pStyle w:val="CabealhodoSumri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A1241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sdt>
      <w:sdtPr>
        <w:rPr>
          <w:b/>
          <w:bCs/>
        </w:rPr>
        <w:id w:val="-160155686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1241E" w:rsidRDefault="00A1241E" w:rsidP="00B816C3">
          <w:pPr>
            <w:spacing w:after="0" w:line="240" w:lineRule="atLeast"/>
            <w:ind w:left="432" w:right="720"/>
          </w:pPr>
        </w:p>
        <w:p w:rsidR="00A1241E" w:rsidRDefault="00A1241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374053" w:history="1">
            <w:r w:rsidRPr="00AA0351">
              <w:rPr>
                <w:rStyle w:val="Hyperlink"/>
                <w:b/>
                <w:bCs/>
                <w:noProof/>
                <w:kern w:val="36"/>
              </w:rPr>
              <w:t>1.</w:t>
            </w:r>
            <w:r w:rsidRPr="00AA0351">
              <w:rPr>
                <w:rStyle w:val="Hyperlink"/>
                <w:noProof/>
                <w:kern w:val="36"/>
              </w:rPr>
              <w:t>     </w:t>
            </w:r>
            <w:r w:rsidRPr="00AA0351">
              <w:rPr>
                <w:rStyle w:val="Hyperlink"/>
                <w:b/>
                <w:bCs/>
                <w:noProof/>
                <w:kern w:val="36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54" w:history="1">
            <w:r w:rsidR="00A1241E" w:rsidRPr="00AA0351">
              <w:rPr>
                <w:rStyle w:val="Hyperlink"/>
                <w:b/>
                <w:bCs/>
                <w:noProof/>
              </w:rPr>
              <w:t>1.1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Finalidade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_Toc308374054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4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55" w:history="1">
            <w:r w:rsidR="00A1241E" w:rsidRPr="00AA0351">
              <w:rPr>
                <w:rStyle w:val="Hyperlink"/>
                <w:b/>
                <w:bCs/>
                <w:noProof/>
              </w:rPr>
              <w:t>1.2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Escopo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_Toc308374055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4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57" w:history="1">
            <w:r w:rsidR="00A1241E" w:rsidRPr="00AA0351">
              <w:rPr>
                <w:rStyle w:val="Hyperlink"/>
                <w:b/>
                <w:bCs/>
                <w:noProof/>
              </w:rPr>
              <w:t>1.4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Terminologia e Acrônimos do Documento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_Toc308374057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4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67" w:history="1"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2.</w:t>
            </w:r>
            <w:r w:rsidR="00A1241E" w:rsidRPr="00AA0351">
              <w:rPr>
                <w:rStyle w:val="Hyperlink"/>
                <w:noProof/>
                <w:kern w:val="36"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Missão de Avaliação e Motivação dos Testes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_Toc308374067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5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68" w:history="1">
            <w:r w:rsidR="00A1241E" w:rsidRPr="00AA0351">
              <w:rPr>
                <w:rStyle w:val="Hyperlink"/>
                <w:b/>
                <w:bCs/>
                <w:noProof/>
              </w:rPr>
              <w:t>2.1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Missão de Avaliação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_Toc308374068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5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1" w:history="1">
            <w:r w:rsidR="00A1241E" w:rsidRPr="00AA0351">
              <w:rPr>
                <w:rStyle w:val="Hyperlink"/>
                <w:b/>
                <w:bCs/>
                <w:noProof/>
              </w:rPr>
              <w:t>5</w:t>
            </w:r>
            <w:r w:rsidR="00A1241E" w:rsidRPr="00AA0351">
              <w:rPr>
                <w:rStyle w:val="Hyperlink"/>
                <w:noProof/>
              </w:rPr>
              <w:t>    </w:t>
            </w:r>
            <w:r w:rsidR="00A1241E" w:rsidRPr="00AA0351">
              <w:rPr>
                <w:rStyle w:val="Hyperlink"/>
                <w:b/>
                <w:bCs/>
                <w:noProof/>
              </w:rPr>
              <w:t>Tipos e Técnicas de Teste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_Toc308374071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5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2" w:history="1">
            <w:r w:rsidR="00A1241E" w:rsidRPr="00AA0351">
              <w:rPr>
                <w:rStyle w:val="Hyperlink"/>
                <w:i/>
                <w:iCs/>
                <w:noProof/>
              </w:rPr>
              <w:t>5.1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i/>
                <w:iCs/>
                <w:noProof/>
              </w:rPr>
              <w:t>Teste de Integridade de Dados e de Banco de Dados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_Toc308374072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5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3" w:history="1"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9.</w:t>
            </w:r>
            <w:r w:rsidR="00A1241E" w:rsidRPr="00AA0351">
              <w:rPr>
                <w:rStyle w:val="Hyperlink"/>
                <w:noProof/>
                <w:kern w:val="36"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Necessidades Ambientais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_Toc308374073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7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4" w:history="1">
            <w:r w:rsidR="00A1241E" w:rsidRPr="00AA0351">
              <w:rPr>
                <w:rStyle w:val="Hyperlink"/>
                <w:b/>
                <w:bCs/>
                <w:noProof/>
              </w:rPr>
              <w:t>9.1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Elementos de Software Básicos do Ambiente de Teste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_Toc308374074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7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5" w:history="1"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10.</w:t>
            </w:r>
            <w:r w:rsidR="00A1241E" w:rsidRPr="00AA0351">
              <w:rPr>
                <w:rStyle w:val="Hyperlink"/>
                <w:noProof/>
                <w:kern w:val="36"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Responsabilidades, Perfil da Equipe e Necessidades de Treinamento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_Toc308374075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7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4D302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6" w:history="1">
            <w:r w:rsidR="00A1241E" w:rsidRPr="00AA0351">
              <w:rPr>
                <w:rStyle w:val="Hyperlink"/>
                <w:b/>
                <w:bCs/>
                <w:noProof/>
              </w:rPr>
              <w:t>10.1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Pessoas e Papéis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_Toc308374076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7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A1241E">
          <w:r>
            <w:rPr>
              <w:b/>
              <w:bCs/>
              <w:noProof/>
            </w:rPr>
            <w:fldChar w:fldCharType="end"/>
          </w:r>
        </w:p>
      </w:sdtContent>
    </w:sdt>
    <w:p w:rsidR="00C0579A" w:rsidRPr="00A1241E" w:rsidRDefault="00C0579A" w:rsidP="00C0579A">
      <w:pPr>
        <w:spacing w:before="480" w:after="60" w:line="240" w:lineRule="auto"/>
        <w:ind w:left="450" w:firstLine="45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A12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br w:type="page"/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lastRenderedPageBreak/>
        <w:t xml:space="preserve"> &lt;</w:t>
      </w:r>
      <w:r w:rsidR="00D97BD5" w:rsidRPr="00A12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Build 1.2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&gt;</w:t>
      </w:r>
      <w:r w:rsidR="00D97BD5" w:rsidRPr="00A12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 Plano de Teste</w:t>
      </w:r>
    </w:p>
    <w:p w:rsidR="00C0579A" w:rsidRPr="00A1241E" w:rsidRDefault="00C0579A" w:rsidP="00C0579A">
      <w:pPr>
        <w:keepNext/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1" w:name="1._____Introduction"/>
      <w:bookmarkStart w:id="2" w:name="_Toc308374053"/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1.</w:t>
      </w:r>
      <w:r w:rsidRPr="00A1241E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End w:id="1"/>
      <w:bookmarkEnd w:id="2"/>
    </w:p>
    <w:p w:rsidR="00C0579A" w:rsidRPr="00A1241E" w:rsidRDefault="00C0579A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3" w:name="1.1_____Purpose"/>
      <w:bookmarkStart w:id="4" w:name="_Toc308374054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1.1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Finalidade</w:t>
      </w:r>
      <w:bookmarkEnd w:id="3"/>
      <w:bookmarkEnd w:id="4"/>
    </w:p>
    <w:p w:rsidR="003A0B2A" w:rsidRPr="00A1241E" w:rsidRDefault="003A0B2A" w:rsidP="003A0B2A">
      <w:pPr>
        <w:spacing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97BD5" w:rsidRPr="00A1241E" w:rsidRDefault="00D97BD5" w:rsidP="00B816C3">
      <w:pPr>
        <w:spacing w:after="12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124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plano de teste se refere ao Projeto </w:t>
      </w:r>
      <w:proofErr w:type="spellStart"/>
      <w:proofErr w:type="gramStart"/>
      <w:r w:rsidRPr="00A124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DotProjectEAP</w:t>
      </w:r>
      <w:proofErr w:type="spellEnd"/>
      <w:proofErr w:type="gramEnd"/>
      <w:r w:rsidR="003A0B2A" w:rsidRPr="00A124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</w:t>
      </w:r>
      <w:r w:rsidR="004D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cujo objetivo é</w:t>
      </w:r>
      <w:r w:rsidR="003A0B2A" w:rsidRPr="00A124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testar a comunicação do banco </w:t>
      </w:r>
      <w:r w:rsidR="004D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dados e suas funcionalidades </w:t>
      </w:r>
      <w:r w:rsidR="003A0B2A" w:rsidRPr="00A124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CRUD</w:t>
      </w:r>
      <w:r w:rsidR="004D30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implementadas pela funcionalidade da build 1.1. O CRUD consiste em</w:t>
      </w:r>
      <w:r w:rsidR="003A0B2A" w:rsidRPr="00A124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3A0B2A" w:rsidRPr="00A1241E" w:rsidRDefault="003A0B2A" w:rsidP="003A0B2A">
      <w:pPr>
        <w:pStyle w:val="Corpodetexto"/>
        <w:ind w:firstLine="708"/>
      </w:pPr>
      <w:r w:rsidRPr="00A1241E">
        <w:t>Create Criar ou adicionar novas entradas</w:t>
      </w:r>
    </w:p>
    <w:p w:rsidR="003A0B2A" w:rsidRPr="00A1241E" w:rsidRDefault="003A0B2A" w:rsidP="003A0B2A">
      <w:pPr>
        <w:pStyle w:val="Corpodetexto"/>
        <w:ind w:firstLine="708"/>
      </w:pPr>
      <w:r w:rsidRPr="00A1241E">
        <w:t>Retrieved (Read) Ler, recuperar ou ver entradas existentes</w:t>
      </w:r>
    </w:p>
    <w:p w:rsidR="003A0B2A" w:rsidRPr="00A1241E" w:rsidRDefault="003A0B2A" w:rsidP="003A0B2A">
      <w:pPr>
        <w:pStyle w:val="Corpodetexto"/>
        <w:ind w:firstLine="708"/>
      </w:pPr>
      <w:r w:rsidRPr="00A1241E">
        <w:t>Update Atualizar ou editar entradas existentes</w:t>
      </w:r>
    </w:p>
    <w:p w:rsidR="003A0B2A" w:rsidRPr="00A1241E" w:rsidRDefault="003A0B2A" w:rsidP="003A0B2A">
      <w:pPr>
        <w:spacing w:after="12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1241E">
        <w:rPr>
          <w:rFonts w:ascii="Times New Roman" w:hAnsi="Times New Roman" w:cs="Times New Roman"/>
          <w:sz w:val="24"/>
          <w:szCs w:val="24"/>
        </w:rPr>
        <w:t>Destroy (Delete) Remover entradas existentes</w:t>
      </w:r>
    </w:p>
    <w:p w:rsidR="00DE5E56" w:rsidRPr="00A1241E" w:rsidRDefault="00DE5E56" w:rsidP="00DE5E56">
      <w:pPr>
        <w:spacing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A0B2A" w:rsidRPr="00A1241E" w:rsidRDefault="00DE5E56" w:rsidP="00DE5E56">
      <w:pPr>
        <w:spacing w:after="12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124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teste será um </w:t>
      </w:r>
      <w:r w:rsidRPr="00A1241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Teste de Integridade de Dados e de Banco de Dados para garantir</w:t>
      </w:r>
      <w:r w:rsidR="004D302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 xml:space="preserve"> que</w:t>
      </w:r>
      <w:r w:rsidRPr="00A1241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 xml:space="preserve"> as funcionalidades CRUD</w:t>
      </w:r>
      <w:r w:rsidR="004D302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 xml:space="preserve">, tenham sido </w:t>
      </w:r>
      <w:proofErr w:type="gramStart"/>
      <w:r w:rsidR="004D302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implementadas</w:t>
      </w:r>
      <w:proofErr w:type="gramEnd"/>
      <w:r w:rsidR="004D302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 xml:space="preserve"> corretamente perante o banco de dados</w:t>
      </w:r>
      <w:r w:rsidRPr="00A1241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 xml:space="preserve">. </w:t>
      </w:r>
    </w:p>
    <w:p w:rsidR="00C0579A" w:rsidRPr="00A1241E" w:rsidRDefault="003A0B2A" w:rsidP="00DE5E56">
      <w:pPr>
        <w:pStyle w:val="Corpodetexto"/>
        <w:ind w:firstLine="708"/>
        <w:rPr>
          <w:i/>
          <w:iCs/>
          <w:color w:val="0000FF"/>
          <w:sz w:val="20"/>
          <w:szCs w:val="20"/>
        </w:rPr>
      </w:pPr>
      <w:r w:rsidRPr="00A1241E">
        <w:t>Os recursos necessários são</w:t>
      </w:r>
      <w:r w:rsidR="004D3024">
        <w:t xml:space="preserve"> um computador com servidor web</w:t>
      </w:r>
      <w:r w:rsidRPr="00A1241E">
        <w:t xml:space="preserve"> apache, um banco de dados </w:t>
      </w:r>
      <w:proofErr w:type="gramStart"/>
      <w:r w:rsidRPr="00A1241E">
        <w:t>MySQL</w:t>
      </w:r>
      <w:proofErr w:type="gramEnd"/>
      <w:r w:rsidRPr="00A1241E">
        <w:t>, e o código fonte</w:t>
      </w:r>
      <w:r w:rsidR="00DE5E56" w:rsidRPr="00A1241E">
        <w:t>.</w:t>
      </w:r>
    </w:p>
    <w:p w:rsidR="00C0579A" w:rsidRDefault="00C0579A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5" w:name="1.2_____Scope"/>
      <w:bookmarkStart w:id="6" w:name="_Toc308374055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1.2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Escopo</w:t>
      </w:r>
      <w:bookmarkEnd w:id="5"/>
      <w:bookmarkEnd w:id="6"/>
    </w:p>
    <w:p w:rsidR="00B816C3" w:rsidRPr="00A1241E" w:rsidRDefault="00B816C3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p w:rsidR="00DE5E56" w:rsidRPr="00A1241E" w:rsidRDefault="00DE5E56" w:rsidP="00DE5E56">
      <w:pPr>
        <w:keepNext/>
        <w:spacing w:before="120" w:after="60" w:line="240" w:lineRule="atLeast"/>
        <w:ind w:firstLine="708"/>
        <w:outlineLvl w:val="1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  <w:bookmarkStart w:id="7" w:name="_Toc308374056"/>
      <w:r w:rsidRPr="00A1241E">
        <w:rPr>
          <w:rFonts w:ascii="Times New Roman" w:hAnsi="Times New Roman" w:cs="Times New Roman"/>
          <w:sz w:val="24"/>
          <w:szCs w:val="24"/>
        </w:rPr>
        <w:t>O teste a ser realizado é</w:t>
      </w:r>
      <w:proofErr w:type="gramStart"/>
      <w:r w:rsidRPr="00A1241E">
        <w:rPr>
          <w:rFonts w:ascii="Times New Roman" w:hAnsi="Times New Roman" w:cs="Times New Roman"/>
          <w:sz w:val="24"/>
          <w:szCs w:val="24"/>
        </w:rPr>
        <w:t xml:space="preserve"> </w:t>
      </w:r>
      <w:r w:rsidR="00223BE0" w:rsidRPr="00A124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23BE0" w:rsidRPr="00A1241E">
        <w:rPr>
          <w:rFonts w:ascii="Times New Roman" w:hAnsi="Times New Roman" w:cs="Times New Roman"/>
          <w:sz w:val="24"/>
          <w:szCs w:val="24"/>
        </w:rPr>
        <w:t xml:space="preserve">um </w:t>
      </w:r>
      <w:r w:rsidR="00223BE0" w:rsidRPr="00A1241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Teste de Integridade de Dados e de Banco de Dados, este teste servirá para garantir que as funcionalidades CRUD funcionem de maneira correta</w:t>
      </w:r>
      <w:bookmarkEnd w:id="7"/>
      <w:r w:rsidR="00223BE0" w:rsidRPr="00A1241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 xml:space="preserve"> </w:t>
      </w:r>
      <w:r w:rsidR="004D302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do ponto de vista das tabelas do banco de dados.</w:t>
      </w:r>
    </w:p>
    <w:p w:rsidR="00223BE0" w:rsidRPr="00A1241E" w:rsidRDefault="00223BE0" w:rsidP="00DE5E56">
      <w:pPr>
        <w:keepNext/>
        <w:spacing w:before="120" w:after="60" w:line="240" w:lineRule="atLeast"/>
        <w:ind w:firstLine="708"/>
        <w:outlineLvl w:val="1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:rsidR="00C0579A" w:rsidRDefault="00C0579A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8" w:name="1.4_____Document_Terminology_and_Acronym"/>
      <w:bookmarkStart w:id="9" w:name="_Toc308374057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1.4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Terminologia e Acrônimos do Documento</w:t>
      </w:r>
      <w:bookmarkEnd w:id="8"/>
      <w:bookmarkEnd w:id="9"/>
    </w:p>
    <w:p w:rsidR="00B816C3" w:rsidRDefault="00B816C3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p w:rsidR="00B816C3" w:rsidRPr="00A1241E" w:rsidRDefault="00B816C3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tbl>
      <w:tblPr>
        <w:tblStyle w:val="ListaClara-nfase1"/>
        <w:tblW w:w="0" w:type="auto"/>
        <w:tblInd w:w="1773" w:type="dxa"/>
        <w:tblLook w:val="04A0" w:firstRow="1" w:lastRow="0" w:firstColumn="1" w:lastColumn="0" w:noHBand="0" w:noVBand="1"/>
      </w:tblPr>
      <w:tblGrid>
        <w:gridCol w:w="2304"/>
        <w:gridCol w:w="3098"/>
      </w:tblGrid>
      <w:tr w:rsidR="00D879FD" w:rsidRPr="00A1241E" w:rsidTr="00B81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shd w:val="clear" w:color="auto" w:fill="BFBFBF" w:themeFill="background1" w:themeFillShade="BF"/>
          </w:tcPr>
          <w:p w:rsidR="00D879FD" w:rsidRPr="00A1241E" w:rsidRDefault="00D879FD" w:rsidP="006E1D5E">
            <w:pPr>
              <w:pStyle w:val="Ttulo2"/>
              <w:tabs>
                <w:tab w:val="num" w:pos="360"/>
              </w:tabs>
              <w:outlineLvl w:val="1"/>
              <w:rPr>
                <w:color w:val="auto"/>
                <w:sz w:val="24"/>
                <w:szCs w:val="24"/>
                <w:lang w:val="pt-BR"/>
              </w:rPr>
            </w:pPr>
            <w:bookmarkStart w:id="10" w:name="_Toc307168088"/>
            <w:bookmarkStart w:id="11" w:name="_Toc308374058"/>
            <w:bookmarkStart w:id="12" w:name="1.5_____References"/>
            <w:r w:rsidRPr="00A1241E">
              <w:rPr>
                <w:color w:val="auto"/>
                <w:sz w:val="24"/>
                <w:szCs w:val="24"/>
                <w:lang w:val="pt-BR"/>
              </w:rPr>
              <w:t>Nome</w:t>
            </w:r>
            <w:bookmarkEnd w:id="10"/>
            <w:bookmarkEnd w:id="11"/>
          </w:p>
        </w:tc>
        <w:tc>
          <w:tcPr>
            <w:tcW w:w="3098" w:type="dxa"/>
            <w:shd w:val="clear" w:color="auto" w:fill="BFBFBF" w:themeFill="background1" w:themeFillShade="BF"/>
          </w:tcPr>
          <w:p w:rsidR="00D879FD" w:rsidRPr="00A1241E" w:rsidRDefault="00D879FD" w:rsidP="006E1D5E">
            <w:pPr>
              <w:pStyle w:val="Ttulo2"/>
              <w:tabs>
                <w:tab w:val="num" w:pos="360"/>
              </w:tabs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pt-BR"/>
              </w:rPr>
            </w:pPr>
            <w:bookmarkStart w:id="13" w:name="_Toc307168089"/>
            <w:bookmarkStart w:id="14" w:name="_Toc308374059"/>
            <w:r w:rsidRPr="00A1241E">
              <w:rPr>
                <w:color w:val="auto"/>
                <w:sz w:val="24"/>
                <w:szCs w:val="24"/>
                <w:lang w:val="pt-BR"/>
              </w:rPr>
              <w:t>Descrição</w:t>
            </w:r>
            <w:bookmarkEnd w:id="13"/>
            <w:bookmarkEnd w:id="14"/>
          </w:p>
        </w:tc>
      </w:tr>
      <w:tr w:rsidR="00D879FD" w:rsidRPr="00A1241E" w:rsidTr="00B8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D879FD" w:rsidRPr="00A1241E" w:rsidRDefault="00D879FD" w:rsidP="006E1D5E">
            <w:pPr>
              <w:pStyle w:val="Ttulo2"/>
              <w:tabs>
                <w:tab w:val="num" w:pos="360"/>
              </w:tabs>
              <w:outlineLvl w:val="1"/>
              <w:rPr>
                <w:sz w:val="24"/>
                <w:szCs w:val="24"/>
                <w:lang w:val="pt-BR"/>
              </w:rPr>
            </w:pPr>
            <w:bookmarkStart w:id="15" w:name="_Toc307168091"/>
            <w:bookmarkStart w:id="16" w:name="_Toc308374060"/>
            <w:r w:rsidRPr="00A1241E">
              <w:rPr>
                <w:sz w:val="24"/>
                <w:szCs w:val="24"/>
                <w:lang w:val="pt-BR"/>
              </w:rPr>
              <w:t>MySQL</w:t>
            </w:r>
            <w:bookmarkEnd w:id="15"/>
            <w:bookmarkEnd w:id="16"/>
          </w:p>
        </w:tc>
        <w:tc>
          <w:tcPr>
            <w:tcW w:w="3098" w:type="dxa"/>
          </w:tcPr>
          <w:p w:rsidR="00D879FD" w:rsidRPr="00A1241E" w:rsidRDefault="00B816C3" w:rsidP="006E1D5E">
            <w:pPr>
              <w:pStyle w:val="Ttulo2"/>
              <w:tabs>
                <w:tab w:val="num" w:pos="360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  <w:lang w:val="pt-BR"/>
              </w:rPr>
            </w:pPr>
            <w:bookmarkStart w:id="17" w:name="_Toc307168092"/>
            <w:bookmarkStart w:id="18" w:name="_Toc308374061"/>
            <w:r>
              <w:rPr>
                <w:b w:val="0"/>
                <w:sz w:val="24"/>
                <w:szCs w:val="24"/>
                <w:lang w:val="pt-BR"/>
              </w:rPr>
              <w:t xml:space="preserve">Script de </w:t>
            </w:r>
            <w:r w:rsidR="00D879FD" w:rsidRPr="00A1241E">
              <w:rPr>
                <w:b w:val="0"/>
                <w:sz w:val="24"/>
                <w:szCs w:val="24"/>
                <w:lang w:val="pt-BR"/>
              </w:rPr>
              <w:t>Banco de dados</w:t>
            </w:r>
            <w:bookmarkEnd w:id="17"/>
            <w:bookmarkEnd w:id="18"/>
          </w:p>
        </w:tc>
      </w:tr>
      <w:tr w:rsidR="00D879FD" w:rsidRPr="00A1241E" w:rsidTr="00B816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D879FD" w:rsidRPr="00A1241E" w:rsidRDefault="00D879FD" w:rsidP="006E1D5E">
            <w:pPr>
              <w:pStyle w:val="Ttulo2"/>
              <w:tabs>
                <w:tab w:val="num" w:pos="360"/>
              </w:tabs>
              <w:outlineLvl w:val="1"/>
              <w:rPr>
                <w:sz w:val="24"/>
                <w:szCs w:val="24"/>
                <w:lang w:val="pt-BR"/>
              </w:rPr>
            </w:pPr>
            <w:bookmarkStart w:id="19" w:name="_Toc307168093"/>
            <w:bookmarkStart w:id="20" w:name="_Toc308374062"/>
            <w:r w:rsidRPr="00A1241E">
              <w:rPr>
                <w:sz w:val="24"/>
                <w:szCs w:val="24"/>
                <w:lang w:val="pt-BR"/>
              </w:rPr>
              <w:t>Apache</w:t>
            </w:r>
            <w:bookmarkEnd w:id="19"/>
            <w:bookmarkEnd w:id="20"/>
          </w:p>
        </w:tc>
        <w:tc>
          <w:tcPr>
            <w:tcW w:w="3098" w:type="dxa"/>
          </w:tcPr>
          <w:p w:rsidR="00D879FD" w:rsidRPr="00A1241E" w:rsidRDefault="00D879FD" w:rsidP="006E1D5E">
            <w:pPr>
              <w:pStyle w:val="Ttulo2"/>
              <w:tabs>
                <w:tab w:val="num" w:pos="360"/>
              </w:tabs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pt-BR"/>
              </w:rPr>
            </w:pPr>
            <w:bookmarkStart w:id="21" w:name="_Toc307168094"/>
            <w:bookmarkStart w:id="22" w:name="_Toc308374063"/>
            <w:r w:rsidRPr="00A1241E">
              <w:rPr>
                <w:b w:val="0"/>
                <w:sz w:val="24"/>
                <w:szCs w:val="24"/>
                <w:lang w:val="pt-BR"/>
              </w:rPr>
              <w:t>Servidor Web</w:t>
            </w:r>
            <w:bookmarkEnd w:id="21"/>
            <w:bookmarkEnd w:id="22"/>
          </w:p>
        </w:tc>
      </w:tr>
      <w:tr w:rsidR="00D879FD" w:rsidRPr="00A1241E" w:rsidTr="00B8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D879FD" w:rsidRPr="00A1241E" w:rsidRDefault="00D879FD" w:rsidP="006E1D5E">
            <w:pPr>
              <w:pStyle w:val="Ttulo2"/>
              <w:tabs>
                <w:tab w:val="num" w:pos="360"/>
              </w:tabs>
              <w:outlineLvl w:val="1"/>
              <w:rPr>
                <w:sz w:val="24"/>
                <w:szCs w:val="24"/>
                <w:lang w:val="pt-BR"/>
              </w:rPr>
            </w:pPr>
            <w:bookmarkStart w:id="23" w:name="_Toc307168095"/>
            <w:bookmarkStart w:id="24" w:name="_Toc308374064"/>
            <w:r w:rsidRPr="00A1241E">
              <w:rPr>
                <w:sz w:val="24"/>
                <w:szCs w:val="24"/>
                <w:lang w:val="pt-BR"/>
              </w:rPr>
              <w:t>EAP</w:t>
            </w:r>
            <w:bookmarkEnd w:id="23"/>
            <w:bookmarkEnd w:id="24"/>
          </w:p>
        </w:tc>
        <w:tc>
          <w:tcPr>
            <w:tcW w:w="3098" w:type="dxa"/>
          </w:tcPr>
          <w:p w:rsidR="00D879FD" w:rsidRPr="00A1241E" w:rsidRDefault="00D879FD" w:rsidP="00D879FD">
            <w:pPr>
              <w:pStyle w:val="Ttulo2"/>
              <w:tabs>
                <w:tab w:val="num" w:pos="0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  <w:lang w:val="pt-BR"/>
              </w:rPr>
            </w:pPr>
            <w:bookmarkStart w:id="25" w:name="_Toc307168096"/>
            <w:bookmarkStart w:id="26" w:name="_Toc308374065"/>
            <w:r w:rsidRPr="00A1241E">
              <w:rPr>
                <w:b w:val="0"/>
                <w:sz w:val="24"/>
                <w:szCs w:val="24"/>
                <w:lang w:val="pt-BR"/>
              </w:rPr>
              <w:t>Estrutura analítica do projeto</w:t>
            </w:r>
            <w:bookmarkEnd w:id="25"/>
            <w:bookmarkEnd w:id="26"/>
          </w:p>
        </w:tc>
      </w:tr>
      <w:tr w:rsidR="00D879FD" w:rsidRPr="00A1241E" w:rsidTr="00B816C3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D879FD" w:rsidRPr="00A1241E" w:rsidRDefault="00D879FD" w:rsidP="006E1D5E">
            <w:pPr>
              <w:pStyle w:val="Ttulo2"/>
              <w:tabs>
                <w:tab w:val="num" w:pos="360"/>
              </w:tabs>
              <w:outlineLvl w:val="1"/>
              <w:rPr>
                <w:sz w:val="24"/>
                <w:szCs w:val="24"/>
              </w:rPr>
            </w:pPr>
            <w:bookmarkStart w:id="27" w:name="_Toc308374066"/>
            <w:r w:rsidRPr="00A1241E">
              <w:rPr>
                <w:sz w:val="24"/>
                <w:szCs w:val="24"/>
              </w:rPr>
              <w:t>CRUD</w:t>
            </w:r>
            <w:bookmarkEnd w:id="27"/>
          </w:p>
        </w:tc>
        <w:tc>
          <w:tcPr>
            <w:tcW w:w="3098" w:type="dxa"/>
          </w:tcPr>
          <w:p w:rsidR="00D879FD" w:rsidRPr="00A1241E" w:rsidRDefault="00D879FD" w:rsidP="0022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41E">
              <w:rPr>
                <w:sz w:val="24"/>
                <w:szCs w:val="24"/>
              </w:rPr>
              <w:t>São quatro operações básicas utilizadas em bancos de dados relacionais</w:t>
            </w:r>
            <w:r w:rsidR="00B816C3">
              <w:rPr>
                <w:sz w:val="24"/>
                <w:szCs w:val="24"/>
              </w:rPr>
              <w:t xml:space="preserve"> (</w:t>
            </w:r>
            <w:r w:rsidR="00B816C3">
              <w:rPr>
                <w:rStyle w:val="apple-style-span"/>
                <w:rFonts w:ascii="Arial" w:hAnsi="Arial" w:cs="Arial"/>
                <w:b/>
                <w:bCs/>
                <w:color w:val="000000"/>
              </w:rPr>
              <w:t>C</w:t>
            </w:r>
            <w:r w:rsidR="00B816C3">
              <w:rPr>
                <w:rStyle w:val="apple-style-span"/>
                <w:rFonts w:ascii="Arial" w:hAnsi="Arial" w:cs="Arial"/>
                <w:color w:val="000000"/>
              </w:rPr>
              <w:t>reate,</w:t>
            </w:r>
            <w:r w:rsidR="00B816C3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="00B816C3">
              <w:rPr>
                <w:rStyle w:val="apple-style-span"/>
                <w:rFonts w:ascii="Arial" w:hAnsi="Arial" w:cs="Arial"/>
                <w:b/>
                <w:bCs/>
                <w:color w:val="000000"/>
              </w:rPr>
              <w:t>R</w:t>
            </w:r>
            <w:r w:rsidR="00B816C3">
              <w:rPr>
                <w:rStyle w:val="apple-style-span"/>
                <w:rFonts w:ascii="Arial" w:hAnsi="Arial" w:cs="Arial"/>
                <w:color w:val="000000"/>
              </w:rPr>
              <w:t>etrieve,</w:t>
            </w:r>
            <w:r w:rsidR="00B816C3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="00B816C3">
              <w:rPr>
                <w:rStyle w:val="apple-style-span"/>
                <w:rFonts w:ascii="Arial" w:hAnsi="Arial" w:cs="Arial"/>
                <w:b/>
                <w:bCs/>
                <w:color w:val="000000"/>
              </w:rPr>
              <w:t>U</w:t>
            </w:r>
            <w:r w:rsidR="00B816C3">
              <w:rPr>
                <w:rStyle w:val="apple-style-span"/>
                <w:rFonts w:ascii="Arial" w:hAnsi="Arial" w:cs="Arial"/>
                <w:color w:val="000000"/>
              </w:rPr>
              <w:t>pdate e</w:t>
            </w:r>
            <w:r w:rsidR="00B816C3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="00B816C3">
              <w:rPr>
                <w:rStyle w:val="apple-style-span"/>
                <w:rFonts w:ascii="Arial" w:hAnsi="Arial" w:cs="Arial"/>
                <w:b/>
                <w:bCs/>
                <w:color w:val="000000"/>
              </w:rPr>
              <w:t>D</w:t>
            </w:r>
            <w:r w:rsidR="00B816C3">
              <w:rPr>
                <w:rStyle w:val="apple-style-span"/>
                <w:rFonts w:ascii="Arial" w:hAnsi="Arial" w:cs="Arial"/>
                <w:color w:val="000000"/>
              </w:rPr>
              <w:t>elete</w:t>
            </w:r>
            <w:r w:rsidR="00B816C3">
              <w:rPr>
                <w:sz w:val="24"/>
                <w:szCs w:val="24"/>
              </w:rPr>
              <w:t>)</w:t>
            </w:r>
          </w:p>
        </w:tc>
      </w:tr>
    </w:tbl>
    <w:p w:rsidR="00C0579A" w:rsidRPr="00A1241E" w:rsidRDefault="00C0579A" w:rsidP="00C0579A">
      <w:pPr>
        <w:keepNext/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28" w:name="2._____Evaluation_Mission_and_Test_Motiv"/>
      <w:bookmarkStart w:id="29" w:name="_Toc308374067"/>
      <w:bookmarkEnd w:id="12"/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lastRenderedPageBreak/>
        <w:t>2.</w:t>
      </w:r>
      <w:r w:rsidRPr="00A1241E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Missão de Avaliação e Motivação dos Testes</w:t>
      </w:r>
      <w:bookmarkEnd w:id="28"/>
      <w:bookmarkEnd w:id="29"/>
    </w:p>
    <w:p w:rsidR="00D879FD" w:rsidRPr="00A1241E" w:rsidRDefault="00D879FD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bookmarkStart w:id="30" w:name="2.1_____Background"/>
    </w:p>
    <w:p w:rsidR="00D879FD" w:rsidRPr="00A1241E" w:rsidRDefault="00D879FD" w:rsidP="00D879FD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31" w:name="2.2_____Evaluation_Mission"/>
      <w:bookmarkStart w:id="32" w:name="_Toc308374068"/>
      <w:bookmarkEnd w:id="30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2.1</w:t>
      </w:r>
      <w:r w:rsidR="00C0579A"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="00C0579A"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Missão de Avaliação</w:t>
      </w:r>
      <w:bookmarkStart w:id="33" w:name="2.3_____Test_Motivators"/>
      <w:bookmarkEnd w:id="31"/>
      <w:bookmarkEnd w:id="32"/>
    </w:p>
    <w:p w:rsidR="00D879FD" w:rsidRPr="00A1241E" w:rsidRDefault="00D879FD" w:rsidP="00D879FD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1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bookmarkStart w:id="34" w:name="_Toc308374069"/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Localizar o maior número de erros possíveis.</w:t>
      </w:r>
      <w:bookmarkEnd w:id="34"/>
    </w:p>
    <w:p w:rsidR="00D879FD" w:rsidRPr="00A1241E" w:rsidRDefault="00D879FD" w:rsidP="00D879FD">
      <w:pPr>
        <w:pStyle w:val="PargrafodaLista"/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</w:p>
    <w:p w:rsidR="00D879FD" w:rsidRPr="00A1241E" w:rsidRDefault="00D879FD" w:rsidP="00D879FD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1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bookmarkStart w:id="35" w:name="_Toc308374070"/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Verificar se </w:t>
      </w:r>
      <w:r w:rsidR="00B816C3"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a comunicação entre a interface e o banco de dados funciona</w:t>
      </w:r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corretamente.</w:t>
      </w:r>
      <w:r w:rsidR="00B816C3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</w:t>
      </w:r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Se a</w:t>
      </w:r>
      <w:r w:rsidR="00B816C3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s</w:t>
      </w:r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funcionalidades CRUD</w:t>
      </w:r>
      <w:r w:rsidR="00B816C3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que</w:t>
      </w:r>
      <w:r w:rsidR="004D3024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foram</w:t>
      </w:r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</w:t>
      </w:r>
      <w:proofErr w:type="gramStart"/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implementadas</w:t>
      </w:r>
      <w:proofErr w:type="gramEnd"/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pela interface </w:t>
      </w:r>
      <w:r w:rsidR="004D3024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estão sendo</w:t>
      </w:r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armazenadas no banco de dados</w:t>
      </w:r>
      <w:bookmarkEnd w:id="35"/>
    </w:p>
    <w:p w:rsidR="00D879FD" w:rsidRPr="00A1241E" w:rsidRDefault="00D879FD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36" w:name="5.2_____Testing_Techniques_and_Types"/>
      <w:bookmarkEnd w:id="33"/>
    </w:p>
    <w:p w:rsidR="00C0579A" w:rsidRPr="00A1241E" w:rsidRDefault="00C0579A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37" w:name="_Toc308374071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5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Tipos e Técnicas de Teste</w:t>
      </w:r>
      <w:bookmarkEnd w:id="36"/>
      <w:bookmarkEnd w:id="37"/>
    </w:p>
    <w:p w:rsidR="00C0579A" w:rsidRDefault="00C0579A" w:rsidP="00E53519">
      <w:pPr>
        <w:keepNext/>
        <w:spacing w:before="120" w:after="60" w:line="240" w:lineRule="atLeast"/>
        <w:outlineLvl w:val="2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</w:pPr>
      <w:bookmarkStart w:id="38" w:name="5.2.1_____Data_and_Database_Integrity_Te"/>
      <w:bookmarkStart w:id="39" w:name="_Toc308374072"/>
      <w:r w:rsidRPr="00A124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5</w:t>
      </w:r>
      <w:r w:rsidR="00D879FD" w:rsidRPr="00A124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.1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Teste de Integridade de Dados e de Banco de Dados</w:t>
      </w:r>
      <w:bookmarkEnd w:id="38"/>
      <w:bookmarkEnd w:id="39"/>
    </w:p>
    <w:p w:rsidR="00152A23" w:rsidRPr="00E53519" w:rsidRDefault="00152A23" w:rsidP="00E53519">
      <w:pPr>
        <w:keepNext/>
        <w:spacing w:before="120" w:after="60" w:line="240" w:lineRule="atLeast"/>
        <w:outlineLvl w:val="2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</w:pPr>
    </w:p>
    <w:tbl>
      <w:tblPr>
        <w:tblStyle w:val="Tabelacomgrade"/>
        <w:tblW w:w="4776" w:type="pct"/>
        <w:tblLook w:val="04A0" w:firstRow="1" w:lastRow="0" w:firstColumn="1" w:lastColumn="0" w:noHBand="0" w:noVBand="1"/>
      </w:tblPr>
      <w:tblGrid>
        <w:gridCol w:w="2517"/>
        <w:gridCol w:w="5812"/>
      </w:tblGrid>
      <w:tr w:rsidR="00152A23" w:rsidRPr="00152A23" w:rsidTr="0023361E">
        <w:trPr>
          <w:trHeight w:val="1030"/>
        </w:trPr>
        <w:tc>
          <w:tcPr>
            <w:tcW w:w="1511" w:type="pct"/>
            <w:shd w:val="clear" w:color="auto" w:fill="F2F2F2" w:themeFill="background1" w:themeFillShade="F2"/>
            <w:hideMark/>
          </w:tcPr>
          <w:p w:rsidR="00C0579A" w:rsidRPr="00152A23" w:rsidRDefault="00C0579A" w:rsidP="00C057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89" w:type="pct"/>
            <w:hideMark/>
          </w:tcPr>
          <w:p w:rsidR="00E53519" w:rsidRPr="00152A23" w:rsidRDefault="00E53519" w:rsidP="00E53519">
            <w:pPr>
              <w:pStyle w:val="PargrafodaLista"/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  <w:p w:rsidR="00A03E2E" w:rsidRPr="00152A23" w:rsidRDefault="00A03E2E" w:rsidP="004D3024">
            <w:pPr>
              <w:pStyle w:val="PargrafodaLista"/>
              <w:numPr>
                <w:ilvl w:val="0"/>
                <w:numId w:val="21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Verificar se as funcionalidades CRUD estão funcionando através da interface</w:t>
            </w:r>
            <w:r w:rsidR="004D302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de teste e </w:t>
            </w:r>
            <w:r w:rsidR="00513D2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obtiveram o resultado esperado</w:t>
            </w:r>
            <w:r w:rsidR="004D302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nas tabelas do</w:t>
            </w: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banco de dados</w:t>
            </w:r>
          </w:p>
        </w:tc>
      </w:tr>
      <w:tr w:rsidR="00152A23" w:rsidRPr="00152A23" w:rsidTr="0023361E">
        <w:trPr>
          <w:trHeight w:val="2329"/>
        </w:trPr>
        <w:tc>
          <w:tcPr>
            <w:tcW w:w="1511" w:type="pct"/>
            <w:shd w:val="clear" w:color="auto" w:fill="F2F2F2" w:themeFill="background1" w:themeFillShade="F2"/>
            <w:hideMark/>
          </w:tcPr>
          <w:p w:rsidR="00C0579A" w:rsidRPr="00152A23" w:rsidRDefault="00C0579A" w:rsidP="00C057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89" w:type="pct"/>
            <w:hideMark/>
          </w:tcPr>
          <w:p w:rsidR="00E53519" w:rsidRPr="00152A23" w:rsidRDefault="00E53519" w:rsidP="00E53519">
            <w:pPr>
              <w:pStyle w:val="PargrafodaLista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23361E" w:rsidRPr="00152A23" w:rsidRDefault="0023361E" w:rsidP="00E53519">
            <w:pPr>
              <w:pStyle w:val="PargrafodaLista"/>
              <w:numPr>
                <w:ilvl w:val="0"/>
                <w:numId w:val="21"/>
              </w:num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Dispare cada processo e método de acesso a banco de dados, propagando dados válidos e inválidos ou solicitações de dados em cada um deles.</w:t>
            </w:r>
          </w:p>
          <w:p w:rsidR="00E53519" w:rsidRPr="00152A23" w:rsidRDefault="00E53519" w:rsidP="00E53519">
            <w:pPr>
              <w:pStyle w:val="PargrafodaLista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C0579A" w:rsidRPr="00152A23" w:rsidRDefault="0023361E" w:rsidP="00E53519">
            <w:pPr>
              <w:pStyle w:val="PargrafodaLista"/>
              <w:numPr>
                <w:ilvl w:val="0"/>
                <w:numId w:val="21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Inspecione o banco de dados para assegurar que os dados foram distribuídos conforme o planejado e que todos os eventos de banco de dados ocorreram de forma adequada.</w:t>
            </w:r>
          </w:p>
        </w:tc>
      </w:tr>
      <w:tr w:rsidR="00152A23" w:rsidRPr="00152A23" w:rsidTr="0023361E">
        <w:trPr>
          <w:trHeight w:val="2599"/>
        </w:trPr>
        <w:tc>
          <w:tcPr>
            <w:tcW w:w="1511" w:type="pct"/>
            <w:shd w:val="clear" w:color="auto" w:fill="F2F2F2" w:themeFill="background1" w:themeFillShade="F2"/>
            <w:hideMark/>
          </w:tcPr>
          <w:p w:rsidR="00C0579A" w:rsidRPr="00152A23" w:rsidRDefault="00C0579A" w:rsidP="00C057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Estratégias:</w:t>
            </w:r>
          </w:p>
        </w:tc>
        <w:tc>
          <w:tcPr>
            <w:tcW w:w="3489" w:type="pct"/>
            <w:hideMark/>
          </w:tcPr>
          <w:p w:rsidR="00152A23" w:rsidRDefault="00152A23" w:rsidP="00152A23">
            <w:pPr>
              <w:pStyle w:val="PargrafodaLista"/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</w:p>
          <w:p w:rsidR="00152A23" w:rsidRPr="00152A23" w:rsidRDefault="00152A23" w:rsidP="00152A23">
            <w:pPr>
              <w:pStyle w:val="PargrafodaLista"/>
              <w:numPr>
                <w:ilvl w:val="0"/>
                <w:numId w:val="24"/>
              </w:num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Através da aba EAP implementada dentro da janela do projeto, na parte inferior, que est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a instanciada pelo DotProject</w:t>
            </w: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</w:t>
            </w: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serão acionados os botões que estarão instanciando as funcionalidades CRUD. A partir do acionamento desses botões, as tabelas do banco de dados deverão ser consultadas para assegurar que os dados foram destruídos conforme o planejado,</w:t>
            </w:r>
          </w:p>
        </w:tc>
      </w:tr>
      <w:tr w:rsidR="00152A23" w:rsidRPr="00152A23" w:rsidTr="00E53519">
        <w:trPr>
          <w:trHeight w:val="1185"/>
        </w:trPr>
        <w:tc>
          <w:tcPr>
            <w:tcW w:w="1511" w:type="pct"/>
            <w:shd w:val="clear" w:color="auto" w:fill="F2F2F2" w:themeFill="background1" w:themeFillShade="F2"/>
            <w:hideMark/>
          </w:tcPr>
          <w:p w:rsidR="00C0579A" w:rsidRPr="00152A23" w:rsidRDefault="00C0579A" w:rsidP="00C057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89" w:type="pct"/>
            <w:hideMark/>
          </w:tcPr>
          <w:p w:rsidR="00C0579A" w:rsidRPr="00152A23" w:rsidRDefault="00C0579A" w:rsidP="00C0579A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  <w:p w:rsidR="0023361E" w:rsidRPr="00152A23" w:rsidRDefault="00E53519" w:rsidP="004D3024">
            <w:pPr>
              <w:pStyle w:val="PargrafodaLista"/>
              <w:numPr>
                <w:ilvl w:val="0"/>
                <w:numId w:val="22"/>
              </w:num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="0023361E"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erramentas listadas no item 9.1 des</w:t>
            </w:r>
            <w:r w:rsidR="004D3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</w:t>
            </w:r>
            <w:r w:rsidR="0023361E"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r w:rsidR="004D3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mesmo</w:t>
            </w:r>
            <w:r w:rsidR="0023361E"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documento.</w:t>
            </w:r>
          </w:p>
        </w:tc>
      </w:tr>
      <w:tr w:rsidR="00152A23" w:rsidRPr="00152A23" w:rsidTr="0023361E">
        <w:trPr>
          <w:trHeight w:val="136"/>
        </w:trPr>
        <w:tc>
          <w:tcPr>
            <w:tcW w:w="1511" w:type="pct"/>
            <w:shd w:val="clear" w:color="auto" w:fill="F2F2F2" w:themeFill="background1" w:themeFillShade="F2"/>
            <w:hideMark/>
          </w:tcPr>
          <w:p w:rsidR="00C0579A" w:rsidRPr="00152A23" w:rsidRDefault="00C0579A" w:rsidP="00C057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3489" w:type="pct"/>
            <w:hideMark/>
          </w:tcPr>
          <w:p w:rsidR="00E53519" w:rsidRPr="00152A23" w:rsidRDefault="00E53519" w:rsidP="00E53519">
            <w:pPr>
              <w:pStyle w:val="PargrafodaLista"/>
              <w:spacing w:after="120" w:line="240" w:lineRule="atLeast"/>
              <w:ind w:left="785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  <w:p w:rsidR="00A03E2E" w:rsidRPr="00152A23" w:rsidRDefault="00A03E2E" w:rsidP="004D3024">
            <w:pPr>
              <w:pStyle w:val="PargrafodaLista"/>
              <w:numPr>
                <w:ilvl w:val="0"/>
                <w:numId w:val="22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O</w:t>
            </w:r>
            <w:r w:rsidR="0023361E"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</w:t>
            </w: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teste t</w:t>
            </w:r>
            <w:r w:rsidR="004D302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erá êxito se as </w:t>
            </w: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funcionalidades CRUD</w:t>
            </w:r>
            <w:r w:rsidR="0023361E"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, estiverem se comuni</w:t>
            </w:r>
            <w:r w:rsidR="004D302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cando e realizando registros nos campos </w:t>
            </w:r>
            <w:r w:rsidR="0023361E"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do banco de dados</w:t>
            </w:r>
            <w:r w:rsidR="004D302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corretamente</w:t>
            </w:r>
            <w:r w:rsidR="0023361E"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.</w:t>
            </w:r>
          </w:p>
        </w:tc>
      </w:tr>
    </w:tbl>
    <w:p w:rsidR="00C0579A" w:rsidRPr="00A1241E" w:rsidRDefault="00C0579A" w:rsidP="00C0579A">
      <w:pPr>
        <w:keepNext/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40" w:name="9._____Environmental_Needs"/>
      <w:bookmarkStart w:id="41" w:name="_Toc308374073"/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lastRenderedPageBreak/>
        <w:t>9.</w:t>
      </w:r>
      <w:r w:rsidRPr="00A1241E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Necessidades Ambientais</w:t>
      </w:r>
      <w:bookmarkEnd w:id="40"/>
      <w:bookmarkEnd w:id="41"/>
    </w:p>
    <w:p w:rsidR="00C0579A" w:rsidRPr="00A1241E" w:rsidRDefault="00A1241E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42" w:name="9.2_____Base_Software_Elements_in_the_Te"/>
      <w:bookmarkStart w:id="43" w:name="_Toc308374074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9.1</w:t>
      </w:r>
      <w:r w:rsidR="00C0579A"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="00C0579A"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Elementos de Software Básicos do Ambiente de Teste</w:t>
      </w:r>
      <w:bookmarkEnd w:id="42"/>
      <w:bookmarkEnd w:id="43"/>
    </w:p>
    <w:p w:rsidR="00A1241E" w:rsidRPr="00B816C3" w:rsidRDefault="00A1241E" w:rsidP="00B816C3">
      <w:pPr>
        <w:pStyle w:val="Corpodetexto"/>
        <w:ind w:firstLine="708"/>
        <w:rPr>
          <w:lang w:val="pt-PT"/>
        </w:rPr>
      </w:pPr>
      <w:bookmarkStart w:id="44" w:name="9.3_____Productivity_and_Support_Tools"/>
      <w:r w:rsidRPr="00B816C3">
        <w:t xml:space="preserve">São necessários os seguintes elementos de software básicos no ambiente de teste deste </w:t>
      </w:r>
      <w:r w:rsidRPr="00B816C3">
        <w:rPr>
          <w:i/>
          <w:iCs/>
        </w:rPr>
        <w:t>Plano de Teste</w:t>
      </w:r>
      <w:r w:rsidRPr="00B816C3"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070"/>
        <w:gridCol w:w="3330"/>
      </w:tblGrid>
      <w:tr w:rsidR="00A1241E" w:rsidRPr="00B816C3" w:rsidTr="00A1241E">
        <w:trPr>
          <w:cantSplit/>
          <w:tblHeader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A1241E" w:rsidRPr="00B816C3" w:rsidRDefault="00A1241E" w:rsidP="006E1D5E">
            <w:pPr>
              <w:pStyle w:val="Corpodetexto1"/>
              <w:rPr>
                <w:b/>
                <w:bCs/>
                <w:sz w:val="24"/>
                <w:szCs w:val="24"/>
                <w:lang w:val="pt-PT"/>
              </w:rPr>
            </w:pPr>
            <w:r w:rsidRPr="00B816C3">
              <w:rPr>
                <w:b/>
                <w:bCs/>
                <w:sz w:val="24"/>
                <w:szCs w:val="24"/>
                <w:lang w:val="pt-BR"/>
              </w:rPr>
              <w:t>Nome do Elemento de Software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A1241E" w:rsidRPr="00B816C3" w:rsidRDefault="00A1241E" w:rsidP="006E1D5E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B816C3">
              <w:rPr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A1241E" w:rsidRPr="00B816C3" w:rsidRDefault="00A1241E" w:rsidP="006E1D5E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B816C3">
              <w:rPr>
                <w:b/>
                <w:bCs/>
                <w:sz w:val="24"/>
                <w:szCs w:val="24"/>
                <w:lang w:val="pt-BR"/>
              </w:rPr>
              <w:t>Tipo e Outras Observações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MySQL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5.5.16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Banco de dados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Apache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2.2.21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Servidor Web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Mozila Firefox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7.0.1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Navegador da Internet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en-US"/>
              </w:rPr>
              <w:t xml:space="preserve">Windows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7 SP 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Sistema Operacional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  <w:lang w:val="en-US"/>
              </w:rPr>
            </w:pPr>
            <w:r w:rsidRPr="00B816C3">
              <w:rPr>
                <w:sz w:val="24"/>
                <w:szCs w:val="24"/>
                <w:lang w:val="en-US"/>
              </w:rPr>
              <w:t>Tortoise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1.6.16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  <w:lang w:val="pt-BR"/>
              </w:rPr>
            </w:pPr>
            <w:r w:rsidRPr="00B816C3">
              <w:rPr>
                <w:sz w:val="24"/>
                <w:szCs w:val="24"/>
                <w:lang w:val="pt-BR"/>
              </w:rPr>
              <w:t>Cliente para sub-version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  <w:lang w:val="en-US"/>
              </w:rPr>
            </w:pPr>
            <w:r w:rsidRPr="00B816C3">
              <w:rPr>
                <w:sz w:val="24"/>
                <w:szCs w:val="24"/>
                <w:lang w:val="en-US"/>
              </w:rPr>
              <w:t>Net Beans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7.0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  <w:lang w:val="pt-BR"/>
              </w:rPr>
            </w:pPr>
            <w:r w:rsidRPr="00B816C3">
              <w:rPr>
                <w:sz w:val="24"/>
                <w:szCs w:val="24"/>
                <w:lang w:val="pt-BR"/>
              </w:rPr>
              <w:t>IDE de desenvolvimento</w:t>
            </w:r>
          </w:p>
        </w:tc>
      </w:tr>
    </w:tbl>
    <w:p w:rsidR="00A1241E" w:rsidRPr="00B816C3" w:rsidRDefault="00A1241E" w:rsidP="00A1241E">
      <w:pPr>
        <w:pStyle w:val="Corpodetexto"/>
        <w:rPr>
          <w:lang w:val="pt-PT"/>
        </w:rPr>
      </w:pPr>
    </w:p>
    <w:p w:rsidR="00C0579A" w:rsidRPr="00A1241E" w:rsidRDefault="00C0579A" w:rsidP="00C0579A">
      <w:pPr>
        <w:keepNext/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45" w:name="10._____Responsibilities,_Staffing,_and_"/>
      <w:bookmarkStart w:id="46" w:name="_Toc308374075"/>
      <w:bookmarkEnd w:id="44"/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10.</w:t>
      </w:r>
      <w:r w:rsidRPr="00A1241E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Responsabilidades, Perfil da Equipe e Necessidades de Treinamento</w:t>
      </w:r>
      <w:bookmarkEnd w:id="45"/>
      <w:bookmarkEnd w:id="46"/>
    </w:p>
    <w:p w:rsidR="00C0579A" w:rsidRDefault="00C0579A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47" w:name="10.1_____People_and_Roles"/>
      <w:bookmarkStart w:id="48" w:name="_Toc308374076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10.1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Pessoas e Papéis</w:t>
      </w:r>
      <w:bookmarkEnd w:id="47"/>
      <w:bookmarkEnd w:id="48"/>
    </w:p>
    <w:p w:rsidR="00B816C3" w:rsidRPr="00B816C3" w:rsidRDefault="00B816C3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C0579A" w:rsidRPr="00B816C3" w:rsidRDefault="00C0579A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-27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482"/>
        <w:gridCol w:w="4140"/>
      </w:tblGrid>
      <w:tr w:rsidR="00A1241E" w:rsidRPr="00B816C3" w:rsidTr="00A1241E">
        <w:trPr>
          <w:cantSplit/>
          <w:tblHeader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1241E" w:rsidRPr="00B816C3" w:rsidRDefault="00A1241E" w:rsidP="00A1241E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B816C3">
              <w:rPr>
                <w:b/>
                <w:bCs/>
                <w:sz w:val="24"/>
                <w:szCs w:val="24"/>
                <w:lang w:val="pt-BR"/>
              </w:rPr>
              <w:t>Papel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1241E" w:rsidRPr="00B816C3" w:rsidRDefault="00A1241E" w:rsidP="00A1241E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B816C3">
              <w:rPr>
                <w:b/>
                <w:bCs/>
                <w:sz w:val="24"/>
                <w:szCs w:val="24"/>
                <w:lang w:val="pt-BR"/>
              </w:rPr>
              <w:t>Responsabilidades ou Comentários Específicos</w:t>
            </w:r>
          </w:p>
        </w:tc>
      </w:tr>
      <w:tr w:rsidR="00A1241E" w:rsidRPr="00B816C3" w:rsidTr="00A1241E">
        <w:trPr>
          <w:cantSplit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41E" w:rsidRPr="00B816C3" w:rsidRDefault="00A1241E" w:rsidP="00A1241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Gerente de Testes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41E" w:rsidRPr="00B816C3" w:rsidRDefault="00A1241E" w:rsidP="00A1241E">
            <w:pPr>
              <w:pStyle w:val="Corpodetexto1"/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Supervisiona o gerenciamento.</w:t>
            </w:r>
            <w:r w:rsidRPr="00B816C3">
              <w:rPr>
                <w:sz w:val="24"/>
                <w:szCs w:val="24"/>
                <w:lang w:val="pt-PT"/>
              </w:rPr>
              <w:t xml:space="preserve"> </w:t>
            </w:r>
          </w:p>
          <w:p w:rsidR="00A1241E" w:rsidRPr="00B816C3" w:rsidRDefault="00A1241E" w:rsidP="00A1241E">
            <w:pPr>
              <w:pStyle w:val="Corpodetexto1"/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 xml:space="preserve">planejamento 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adquirir recursos apropriados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apresentar relatórios de gerenciamento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defender os interesses do teste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8"/>
              </w:numPr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avaliar a eficiência do esforço de teste</w:t>
            </w:r>
          </w:p>
        </w:tc>
      </w:tr>
      <w:tr w:rsidR="00A1241E" w:rsidRPr="00B816C3" w:rsidTr="00A1241E">
        <w:trPr>
          <w:cantSplit/>
          <w:trHeight w:val="40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41E" w:rsidRPr="00B816C3" w:rsidRDefault="00A1241E" w:rsidP="00A1241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41E" w:rsidRPr="00B816C3" w:rsidRDefault="00A1241E" w:rsidP="00A1241E">
            <w:pPr>
              <w:pStyle w:val="Corpodetexto1"/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Implementa e executa os testes.</w:t>
            </w:r>
          </w:p>
          <w:p w:rsidR="00A1241E" w:rsidRPr="00B816C3" w:rsidRDefault="00A1241E" w:rsidP="00A1241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9"/>
              </w:numPr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implementar os testes e os conjuntos de testes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executar os conjuntos de testes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registrar os resultados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documentar incidentes</w:t>
            </w:r>
          </w:p>
        </w:tc>
      </w:tr>
    </w:tbl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B2158" w:rsidRPr="00B816C3" w:rsidRDefault="00CB2158">
      <w:pPr>
        <w:rPr>
          <w:rFonts w:ascii="Times New Roman" w:hAnsi="Times New Roman" w:cs="Times New Roman"/>
          <w:sz w:val="24"/>
          <w:szCs w:val="24"/>
        </w:rPr>
      </w:pPr>
    </w:p>
    <w:sectPr w:rsidR="00CB2158" w:rsidRPr="00B8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7BB"/>
    <w:multiLevelType w:val="multilevel"/>
    <w:tmpl w:val="846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972CE"/>
    <w:multiLevelType w:val="multilevel"/>
    <w:tmpl w:val="379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838EC"/>
    <w:multiLevelType w:val="hybridMultilevel"/>
    <w:tmpl w:val="83389FEC"/>
    <w:lvl w:ilvl="0" w:tplc="0416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E57"/>
    <w:multiLevelType w:val="multilevel"/>
    <w:tmpl w:val="4EC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9289D"/>
    <w:multiLevelType w:val="multilevel"/>
    <w:tmpl w:val="B06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26D74"/>
    <w:multiLevelType w:val="multilevel"/>
    <w:tmpl w:val="A060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1016A"/>
    <w:multiLevelType w:val="hybridMultilevel"/>
    <w:tmpl w:val="BD0C013A"/>
    <w:lvl w:ilvl="0" w:tplc="0416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D284F01"/>
    <w:multiLevelType w:val="multilevel"/>
    <w:tmpl w:val="301C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FB5DA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A91572"/>
    <w:multiLevelType w:val="hybridMultilevel"/>
    <w:tmpl w:val="842CF6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96962"/>
    <w:multiLevelType w:val="multilevel"/>
    <w:tmpl w:val="2386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9B67BE"/>
    <w:multiLevelType w:val="multilevel"/>
    <w:tmpl w:val="47B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DB2A08"/>
    <w:multiLevelType w:val="multilevel"/>
    <w:tmpl w:val="656C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D42B85"/>
    <w:multiLevelType w:val="hybridMultilevel"/>
    <w:tmpl w:val="8FA650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4465C"/>
    <w:multiLevelType w:val="multilevel"/>
    <w:tmpl w:val="E2C2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F9570E"/>
    <w:multiLevelType w:val="multilevel"/>
    <w:tmpl w:val="EA48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083BDC"/>
    <w:multiLevelType w:val="multilevel"/>
    <w:tmpl w:val="5D9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3268B2"/>
    <w:multiLevelType w:val="multilevel"/>
    <w:tmpl w:val="8A5A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D6535E"/>
    <w:multiLevelType w:val="hybridMultilevel"/>
    <w:tmpl w:val="229E8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7011E3"/>
    <w:multiLevelType w:val="multilevel"/>
    <w:tmpl w:val="E3D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204656"/>
    <w:multiLevelType w:val="multilevel"/>
    <w:tmpl w:val="0B3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3C41E1"/>
    <w:multiLevelType w:val="multilevel"/>
    <w:tmpl w:val="195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9F6A22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A3A4CEC"/>
    <w:multiLevelType w:val="hybridMultilevel"/>
    <w:tmpl w:val="B4D4C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9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5"/>
  </w:num>
  <w:num w:numId="10">
    <w:abstractNumId w:val="20"/>
  </w:num>
  <w:num w:numId="11">
    <w:abstractNumId w:val="14"/>
  </w:num>
  <w:num w:numId="12">
    <w:abstractNumId w:val="21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18"/>
  </w:num>
  <w:num w:numId="18">
    <w:abstractNumId w:val="8"/>
  </w:num>
  <w:num w:numId="19">
    <w:abstractNumId w:val="22"/>
  </w:num>
  <w:num w:numId="20">
    <w:abstractNumId w:val="23"/>
  </w:num>
  <w:num w:numId="21">
    <w:abstractNumId w:val="9"/>
  </w:num>
  <w:num w:numId="22">
    <w:abstractNumId w:val="2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9A"/>
    <w:rsid w:val="00140AB3"/>
    <w:rsid w:val="00152A23"/>
    <w:rsid w:val="00170284"/>
    <w:rsid w:val="00223BE0"/>
    <w:rsid w:val="0023361E"/>
    <w:rsid w:val="003A0B2A"/>
    <w:rsid w:val="004D3024"/>
    <w:rsid w:val="00513D28"/>
    <w:rsid w:val="00866EB2"/>
    <w:rsid w:val="00A03E2E"/>
    <w:rsid w:val="00A1241E"/>
    <w:rsid w:val="00B816C3"/>
    <w:rsid w:val="00C0579A"/>
    <w:rsid w:val="00CB2158"/>
    <w:rsid w:val="00D879FD"/>
    <w:rsid w:val="00D97BD5"/>
    <w:rsid w:val="00DE5E56"/>
    <w:rsid w:val="00E5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5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5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05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7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57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57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C0579A"/>
  </w:style>
  <w:style w:type="paragraph" w:styleId="NormalWeb">
    <w:name w:val="Normal (Web)"/>
    <w:basedOn w:val="Normal"/>
    <w:uiPriority w:val="9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0579A"/>
  </w:style>
  <w:style w:type="character" w:styleId="Hyperlink">
    <w:name w:val="Hyperlink"/>
    <w:basedOn w:val="Fontepargpadro"/>
    <w:uiPriority w:val="99"/>
    <w:unhideWhenUsed/>
    <w:rsid w:val="00C0579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0579A"/>
    <w:rPr>
      <w:color w:val="800080"/>
      <w:u w:val="single"/>
    </w:rPr>
  </w:style>
  <w:style w:type="paragraph" w:customStyle="1" w:styleId="project">
    <w:name w:val="project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057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C057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579A"/>
    <w:rPr>
      <w:rFonts w:ascii="Tahoma" w:hAnsi="Tahoma" w:cs="Tahoma"/>
      <w:sz w:val="16"/>
      <w:szCs w:val="16"/>
    </w:rPr>
  </w:style>
  <w:style w:type="paragraph" w:customStyle="1" w:styleId="Tabletext0">
    <w:name w:val="Tabletext"/>
    <w:basedOn w:val="Normal"/>
    <w:rsid w:val="00D97BD5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ListaClara-nfase1">
    <w:name w:val="Light List Accent 1"/>
    <w:basedOn w:val="Tabelanormal"/>
    <w:uiPriority w:val="61"/>
    <w:rsid w:val="00223B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D879FD"/>
    <w:pPr>
      <w:ind w:left="720"/>
      <w:contextualSpacing/>
    </w:pPr>
  </w:style>
  <w:style w:type="paragraph" w:customStyle="1" w:styleId="Corpodetexto1">
    <w:name w:val="Corpo de texto1"/>
    <w:rsid w:val="00A1241E"/>
    <w:pPr>
      <w:keepLines/>
      <w:autoSpaceDE w:val="0"/>
      <w:autoSpaceDN w:val="0"/>
      <w:spacing w:after="120" w:line="22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GB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241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table" w:styleId="Tabelacomgrade">
    <w:name w:val="Table Grid"/>
    <w:basedOn w:val="Tabelanormal"/>
    <w:uiPriority w:val="59"/>
    <w:rsid w:val="00170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5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5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05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7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57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57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C0579A"/>
  </w:style>
  <w:style w:type="paragraph" w:styleId="NormalWeb">
    <w:name w:val="Normal (Web)"/>
    <w:basedOn w:val="Normal"/>
    <w:uiPriority w:val="9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0579A"/>
  </w:style>
  <w:style w:type="character" w:styleId="Hyperlink">
    <w:name w:val="Hyperlink"/>
    <w:basedOn w:val="Fontepargpadro"/>
    <w:uiPriority w:val="99"/>
    <w:unhideWhenUsed/>
    <w:rsid w:val="00C0579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0579A"/>
    <w:rPr>
      <w:color w:val="800080"/>
      <w:u w:val="single"/>
    </w:rPr>
  </w:style>
  <w:style w:type="paragraph" w:customStyle="1" w:styleId="project">
    <w:name w:val="project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057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C057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579A"/>
    <w:rPr>
      <w:rFonts w:ascii="Tahoma" w:hAnsi="Tahoma" w:cs="Tahoma"/>
      <w:sz w:val="16"/>
      <w:szCs w:val="16"/>
    </w:rPr>
  </w:style>
  <w:style w:type="paragraph" w:customStyle="1" w:styleId="Tabletext0">
    <w:name w:val="Tabletext"/>
    <w:basedOn w:val="Normal"/>
    <w:rsid w:val="00D97BD5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ListaClara-nfase1">
    <w:name w:val="Light List Accent 1"/>
    <w:basedOn w:val="Tabelanormal"/>
    <w:uiPriority w:val="61"/>
    <w:rsid w:val="00223B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D879FD"/>
    <w:pPr>
      <w:ind w:left="720"/>
      <w:contextualSpacing/>
    </w:pPr>
  </w:style>
  <w:style w:type="paragraph" w:customStyle="1" w:styleId="Corpodetexto1">
    <w:name w:val="Corpo de texto1"/>
    <w:rsid w:val="00A1241E"/>
    <w:pPr>
      <w:keepLines/>
      <w:autoSpaceDE w:val="0"/>
      <w:autoSpaceDN w:val="0"/>
      <w:spacing w:after="120" w:line="22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GB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241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table" w:styleId="Tabelacomgrade">
    <w:name w:val="Table Grid"/>
    <w:basedOn w:val="Tabelanormal"/>
    <w:uiPriority w:val="59"/>
    <w:rsid w:val="00170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AB611-A1E5-4077-8CCC-1D178A90B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857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8</cp:revision>
  <dcterms:created xsi:type="dcterms:W3CDTF">2011-11-06T20:02:00Z</dcterms:created>
  <dcterms:modified xsi:type="dcterms:W3CDTF">2011-11-13T19:55:00Z</dcterms:modified>
</cp:coreProperties>
</file>