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C36" w:rsidRPr="00BB3953" w:rsidRDefault="00E80C36" w:rsidP="00E80C36">
      <w:pPr>
        <w:jc w:val="center"/>
        <w:rPr>
          <w:rFonts w:ascii="Arial" w:hAnsi="Arial" w:cs="Arial"/>
          <w:lang w:val="pt-BR"/>
        </w:rPr>
      </w:pPr>
      <w:r w:rsidRPr="00BB3953">
        <w:rPr>
          <w:rFonts w:ascii="Arial" w:hAnsi="Arial" w:cs="Arial"/>
          <w:lang w:val="pt-BR"/>
        </w:rPr>
        <w:t xml:space="preserve">Relatório de </w:t>
      </w:r>
      <w:r w:rsidRPr="00BB3953">
        <w:rPr>
          <w:rFonts w:ascii="Arial" w:hAnsi="Arial" w:cs="Arial"/>
          <w:lang w:val="pt-BR"/>
        </w:rPr>
        <w:t>Qualidade</w:t>
      </w:r>
    </w:p>
    <w:p w:rsidR="00E80C36" w:rsidRPr="00BB3953" w:rsidRDefault="00E80C36" w:rsidP="00E80C36">
      <w:pPr>
        <w:jc w:val="center"/>
        <w:rPr>
          <w:rFonts w:ascii="Arial" w:hAnsi="Arial" w:cs="Arial"/>
          <w:sz w:val="36"/>
          <w:szCs w:val="36"/>
          <w:lang w:val="pt-BR"/>
        </w:rPr>
      </w:pPr>
    </w:p>
    <w:p w:rsidR="00E80C36" w:rsidRPr="00BB3953" w:rsidRDefault="00E80C36" w:rsidP="00E80C36">
      <w:pPr>
        <w:jc w:val="center"/>
        <w:rPr>
          <w:rFonts w:ascii="Arial" w:hAnsi="Arial" w:cs="Arial"/>
          <w:sz w:val="36"/>
          <w:szCs w:val="36"/>
          <w:lang w:val="pt-BR"/>
        </w:rPr>
      </w:pPr>
    </w:p>
    <w:p w:rsidR="00E80C36" w:rsidRPr="00BB3953" w:rsidRDefault="00E80C36" w:rsidP="00E80C36">
      <w:pPr>
        <w:jc w:val="center"/>
        <w:rPr>
          <w:rFonts w:ascii="Arial" w:hAnsi="Arial" w:cs="Arial"/>
          <w:sz w:val="52"/>
          <w:lang w:val="pt-BR"/>
        </w:rPr>
      </w:pPr>
      <w:proofErr w:type="spellStart"/>
      <w:proofErr w:type="gramStart"/>
      <w:r w:rsidRPr="00BB3953">
        <w:rPr>
          <w:rFonts w:ascii="Arial" w:hAnsi="Arial" w:cs="Arial"/>
          <w:sz w:val="52"/>
          <w:lang w:val="pt-BR"/>
        </w:rPr>
        <w:t>dotProject</w:t>
      </w:r>
      <w:proofErr w:type="spellEnd"/>
      <w:proofErr w:type="gramEnd"/>
      <w:r w:rsidRPr="00BB3953">
        <w:rPr>
          <w:rFonts w:ascii="Arial" w:hAnsi="Arial" w:cs="Arial"/>
          <w:sz w:val="52"/>
          <w:lang w:val="pt-BR"/>
        </w:rPr>
        <w:t xml:space="preserve"> EAP – </w:t>
      </w:r>
      <w:proofErr w:type="spellStart"/>
      <w:r w:rsidRPr="00BB3953">
        <w:rPr>
          <w:rFonts w:ascii="Arial" w:hAnsi="Arial" w:cs="Arial"/>
          <w:sz w:val="52"/>
          <w:lang w:val="pt-BR"/>
        </w:rPr>
        <w:t>dP</w:t>
      </w:r>
      <w:proofErr w:type="spellEnd"/>
      <w:r w:rsidRPr="00BB3953">
        <w:rPr>
          <w:rFonts w:ascii="Arial" w:hAnsi="Arial" w:cs="Arial"/>
          <w:sz w:val="52"/>
          <w:lang w:val="pt-BR"/>
        </w:rPr>
        <w:t>-EAP</w:t>
      </w:r>
    </w:p>
    <w:p w:rsidR="00E80C36" w:rsidRPr="00BB3953" w:rsidRDefault="00E80C36" w:rsidP="00E80C36">
      <w:pPr>
        <w:rPr>
          <w:rFonts w:ascii="Arial" w:hAnsi="Arial" w:cs="Arial"/>
          <w:lang w:val="pt-BR"/>
        </w:rPr>
      </w:pPr>
      <w:r w:rsidRPr="00BB3953">
        <w:rPr>
          <w:rFonts w:ascii="Arial" w:hAnsi="Arial" w:cs="Arial"/>
          <w:lang w:val="pt-BR"/>
        </w:rPr>
        <w:t xml:space="preserve"> </w:t>
      </w:r>
    </w:p>
    <w:p w:rsidR="00E80C36" w:rsidRPr="00BB3953" w:rsidRDefault="00E80C36" w:rsidP="00E80C36">
      <w:pPr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jc w:val="right"/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jc w:val="right"/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jc w:val="right"/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jc w:val="right"/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jc w:val="right"/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rPr>
          <w:rFonts w:ascii="Arial" w:hAnsi="Arial" w:cs="Arial"/>
          <w:lang w:val="pt-BR"/>
        </w:rPr>
      </w:pPr>
      <w:r w:rsidRPr="00BB3953">
        <w:rPr>
          <w:rFonts w:ascii="Arial" w:hAnsi="Arial" w:cs="Arial"/>
          <w:lang w:val="pt-BR"/>
        </w:rPr>
        <w:t>Por:</w:t>
      </w:r>
    </w:p>
    <w:p w:rsidR="00E80C36" w:rsidRPr="00BB3953" w:rsidRDefault="00E80C36" w:rsidP="00E80C36">
      <w:pPr>
        <w:rPr>
          <w:rFonts w:ascii="Arial" w:hAnsi="Arial" w:cs="Arial"/>
          <w:lang w:val="pt-BR"/>
        </w:rPr>
      </w:pPr>
    </w:p>
    <w:tbl>
      <w:tblPr>
        <w:tblW w:w="9220" w:type="dxa"/>
        <w:tblBorders>
          <w:top w:val="single" w:sz="12" w:space="0" w:color="000000"/>
          <w:bottom w:val="single" w:sz="12" w:space="0" w:color="000000"/>
        </w:tblBorders>
        <w:tblLook w:val="0480" w:firstRow="0" w:lastRow="0" w:firstColumn="1" w:lastColumn="0" w:noHBand="0" w:noVBand="1"/>
      </w:tblPr>
      <w:tblGrid>
        <w:gridCol w:w="4610"/>
        <w:gridCol w:w="4610"/>
      </w:tblGrid>
      <w:tr w:rsidR="00E80C36" w:rsidRPr="00BB3953" w:rsidTr="00D52C02">
        <w:tc>
          <w:tcPr>
            <w:tcW w:w="46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E80C36" w:rsidRPr="00BB3953" w:rsidRDefault="00E80C36" w:rsidP="00D52C02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4600" w:type="dxa"/>
            <w:tcBorders>
              <w:top w:val="single" w:sz="12" w:space="0" w:color="000000"/>
              <w:left w:val="nil"/>
              <w:bottom w:val="nil"/>
              <w:right w:val="nil"/>
            </w:tcBorders>
            <w:hideMark/>
          </w:tcPr>
          <w:p w:rsidR="00E80C36" w:rsidRPr="00BB3953" w:rsidRDefault="00E80C36" w:rsidP="00D52C02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>Matrícula</w:t>
            </w:r>
          </w:p>
        </w:tc>
      </w:tr>
      <w:tr w:rsidR="00E80C36" w:rsidRPr="00BB3953" w:rsidTr="00D52C02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E80C36" w:rsidRPr="00BB3953" w:rsidRDefault="00E80C36" w:rsidP="00D52C02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>Filipe Barbosa de Almeida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0C36" w:rsidRPr="00BB3953" w:rsidRDefault="00E80C36" w:rsidP="00D52C02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09/0006097</w:t>
            </w:r>
          </w:p>
        </w:tc>
      </w:tr>
      <w:tr w:rsidR="00E80C36" w:rsidRPr="00BB3953" w:rsidTr="00D52C02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E80C36" w:rsidRPr="00BB3953" w:rsidRDefault="00E80C36" w:rsidP="00D52C02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 xml:space="preserve">Guilherme Calixto 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0C36" w:rsidRPr="00BB3953" w:rsidRDefault="00E80C36" w:rsidP="00D52C02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09/0037936</w:t>
            </w:r>
          </w:p>
        </w:tc>
      </w:tr>
      <w:tr w:rsidR="00E80C36" w:rsidRPr="00BB3953" w:rsidTr="00D52C02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E80C36" w:rsidRPr="00BB3953" w:rsidRDefault="00E80C36" w:rsidP="00D52C02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 xml:space="preserve">Guilherme </w:t>
            </w:r>
            <w:proofErr w:type="spellStart"/>
            <w:r w:rsidRPr="00BB3953">
              <w:rPr>
                <w:rFonts w:ascii="Arial" w:hAnsi="Arial" w:cs="Arial"/>
                <w:b/>
                <w:bCs/>
                <w:lang w:val="pt-BR"/>
              </w:rPr>
              <w:t>Fay</w:t>
            </w:r>
            <w:proofErr w:type="spellEnd"/>
            <w:r w:rsidRPr="00BB3953">
              <w:rPr>
                <w:rFonts w:ascii="Arial" w:hAnsi="Arial" w:cs="Arial"/>
                <w:b/>
                <w:bCs/>
                <w:lang w:val="pt-BR"/>
              </w:rPr>
              <w:t xml:space="preserve"> Vergara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0C36" w:rsidRPr="00BB3953" w:rsidRDefault="00E80C36" w:rsidP="00D52C02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10/45547</w:t>
            </w:r>
          </w:p>
        </w:tc>
      </w:tr>
      <w:tr w:rsidR="00E80C36" w:rsidRPr="00BB3953" w:rsidTr="00D52C02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E80C36" w:rsidRPr="00BB3953" w:rsidRDefault="00E80C36" w:rsidP="00D52C02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>Jose Carlos Guimaraes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0C36" w:rsidRPr="00BB3953" w:rsidRDefault="00E80C36" w:rsidP="00D52C02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09/0008405</w:t>
            </w:r>
          </w:p>
        </w:tc>
      </w:tr>
      <w:tr w:rsidR="00E80C36" w:rsidRPr="00BB3953" w:rsidTr="00D52C02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E80C36" w:rsidRPr="00BB3953" w:rsidRDefault="00E80C36" w:rsidP="00D52C02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>Rafael de Souza Queiroz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0C36" w:rsidRPr="00BB3953" w:rsidRDefault="00E80C36" w:rsidP="00D52C02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09/0012569</w:t>
            </w:r>
          </w:p>
        </w:tc>
      </w:tr>
      <w:tr w:rsidR="00E80C36" w:rsidRPr="00BB3953" w:rsidTr="00D52C02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E80C36" w:rsidRPr="00BB3953" w:rsidRDefault="00E80C36" w:rsidP="00D52C02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 xml:space="preserve">Renan C. </w:t>
            </w:r>
            <w:proofErr w:type="spellStart"/>
            <w:r w:rsidRPr="00BB3953">
              <w:rPr>
                <w:rFonts w:ascii="Arial" w:hAnsi="Arial" w:cs="Arial"/>
                <w:b/>
                <w:bCs/>
                <w:lang w:val="pt-BR"/>
              </w:rPr>
              <w:t>Filgueiras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0C36" w:rsidRPr="00BB3953" w:rsidRDefault="00E80C36" w:rsidP="00D52C02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09/0013093</w:t>
            </w:r>
          </w:p>
        </w:tc>
      </w:tr>
      <w:tr w:rsidR="00E80C36" w:rsidRPr="00BB3953" w:rsidTr="00D52C02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E80C36" w:rsidRPr="00BB3953" w:rsidRDefault="00E80C36" w:rsidP="00D52C02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>Henrique Pereira Santos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0C36" w:rsidRPr="00BB3953" w:rsidRDefault="00E80C36" w:rsidP="00D52C02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09/0007212</w:t>
            </w:r>
          </w:p>
        </w:tc>
      </w:tr>
      <w:tr w:rsidR="00E80C36" w:rsidRPr="00BB3953" w:rsidTr="00D52C02">
        <w:tc>
          <w:tcPr>
            <w:tcW w:w="46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D9D9D9"/>
            <w:hideMark/>
          </w:tcPr>
          <w:p w:rsidR="00E80C36" w:rsidRPr="00BB3953" w:rsidRDefault="00E80C36" w:rsidP="00D52C02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>Vinicius Vieira Meneses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:rsidR="00E80C36" w:rsidRPr="00BB3953" w:rsidRDefault="00E80C36" w:rsidP="00D52C02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09/0014944</w:t>
            </w:r>
          </w:p>
        </w:tc>
      </w:tr>
    </w:tbl>
    <w:p w:rsidR="00E80C36" w:rsidRPr="00BB3953" w:rsidRDefault="00E80C36" w:rsidP="00E80C36">
      <w:pPr>
        <w:jc w:val="right"/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jc w:val="right"/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jc w:val="right"/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jc w:val="right"/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rPr>
          <w:rFonts w:ascii="Arial" w:hAnsi="Arial" w:cs="Arial"/>
          <w:lang w:val="pt-BR"/>
        </w:rPr>
      </w:pPr>
    </w:p>
    <w:p w:rsidR="00E80C36" w:rsidRPr="00BB3953" w:rsidRDefault="00E80C36" w:rsidP="00E80C36">
      <w:pPr>
        <w:jc w:val="center"/>
        <w:rPr>
          <w:rFonts w:ascii="Arial" w:hAnsi="Arial" w:cs="Arial"/>
          <w:lang w:val="pt-BR"/>
        </w:rPr>
      </w:pPr>
      <w:r w:rsidRPr="00BB3953">
        <w:rPr>
          <w:rFonts w:ascii="Arial" w:hAnsi="Arial" w:cs="Arial"/>
          <w:lang w:val="pt-BR"/>
        </w:rPr>
        <w:t>Universidade de Brasília - UNB</w:t>
      </w:r>
    </w:p>
    <w:p w:rsidR="00E80C36" w:rsidRPr="00BB3953" w:rsidRDefault="00E80C36" w:rsidP="00E80C36">
      <w:pPr>
        <w:jc w:val="center"/>
        <w:rPr>
          <w:rFonts w:ascii="Arial" w:hAnsi="Arial" w:cs="Arial"/>
          <w:lang w:val="pt-BR"/>
        </w:rPr>
      </w:pPr>
      <w:r w:rsidRPr="00BB3953">
        <w:rPr>
          <w:rFonts w:ascii="Arial" w:hAnsi="Arial" w:cs="Arial"/>
          <w:lang w:val="pt-BR"/>
        </w:rPr>
        <w:t>Faculdade Gama – FGA</w:t>
      </w:r>
    </w:p>
    <w:p w:rsidR="00E80C36" w:rsidRPr="00BB3953" w:rsidRDefault="00E80C36" w:rsidP="00E80C36">
      <w:pPr>
        <w:jc w:val="center"/>
        <w:rPr>
          <w:rFonts w:ascii="Arial" w:hAnsi="Arial" w:cs="Arial"/>
          <w:lang w:val="pt-BR"/>
        </w:rPr>
      </w:pPr>
      <w:r w:rsidRPr="00BB3953">
        <w:rPr>
          <w:rFonts w:ascii="Arial" w:hAnsi="Arial" w:cs="Arial"/>
          <w:lang w:val="pt-BR"/>
        </w:rPr>
        <w:t>Grupo de Engenharia de Software</w:t>
      </w:r>
    </w:p>
    <w:p w:rsidR="00E80C36" w:rsidRPr="00BB3953" w:rsidRDefault="00E80C36" w:rsidP="00E80C36">
      <w:pPr>
        <w:jc w:val="center"/>
        <w:rPr>
          <w:rFonts w:ascii="Arial" w:hAnsi="Arial" w:cs="Arial"/>
          <w:lang w:val="pt-BR"/>
        </w:rPr>
      </w:pPr>
      <w:r w:rsidRPr="00BB3953">
        <w:rPr>
          <w:rFonts w:ascii="Arial" w:hAnsi="Arial" w:cs="Arial"/>
          <w:lang w:val="pt-BR"/>
        </w:rPr>
        <w:t>Brasília, DF - 2011</w:t>
      </w:r>
    </w:p>
    <w:p w:rsidR="00E80C36" w:rsidRPr="00BB3953" w:rsidRDefault="00E80C36" w:rsidP="00E80C36">
      <w:pPr>
        <w:rPr>
          <w:lang w:val="pt-BR"/>
        </w:rPr>
      </w:pPr>
    </w:p>
    <w:p w:rsidR="008C3C94" w:rsidRPr="00BB3953" w:rsidRDefault="008C3C94">
      <w:pPr>
        <w:rPr>
          <w:lang w:val="pt-BR"/>
        </w:rPr>
      </w:pPr>
    </w:p>
    <w:p w:rsidR="00E80C36" w:rsidRPr="00BB3953" w:rsidRDefault="00E80C36">
      <w:pPr>
        <w:rPr>
          <w:lang w:val="pt-BR"/>
        </w:rPr>
      </w:pPr>
    </w:p>
    <w:p w:rsidR="00E80C36" w:rsidRPr="00BB3953" w:rsidRDefault="00E80C36">
      <w:pPr>
        <w:rPr>
          <w:lang w:val="pt-BR"/>
        </w:rPr>
      </w:pPr>
    </w:p>
    <w:p w:rsidR="00E80C36" w:rsidRPr="00BB3953" w:rsidRDefault="00E80C36">
      <w:pPr>
        <w:rPr>
          <w:lang w:val="pt-BR"/>
        </w:rPr>
      </w:pPr>
    </w:p>
    <w:p w:rsidR="00E80C36" w:rsidRPr="00BB3953" w:rsidRDefault="00BB3953" w:rsidP="00E80C36">
      <w:pPr>
        <w:pStyle w:val="PargrafodaLista"/>
        <w:numPr>
          <w:ilvl w:val="0"/>
          <w:numId w:val="1"/>
        </w:numPr>
        <w:rPr>
          <w:lang w:val="pt-BR"/>
        </w:rPr>
      </w:pPr>
      <w:r w:rsidRPr="00BB3953">
        <w:rPr>
          <w:lang w:val="pt-BR"/>
        </w:rPr>
        <w:lastRenderedPageBreak/>
        <w:t>Indicadores</w:t>
      </w:r>
      <w:r w:rsidR="00E80C36" w:rsidRPr="00BB3953">
        <w:rPr>
          <w:lang w:val="pt-BR"/>
        </w:rPr>
        <w:t xml:space="preserve"> de Qualidade </w:t>
      </w:r>
    </w:p>
    <w:p w:rsidR="00E80C36" w:rsidRPr="00BB3953" w:rsidRDefault="00E80C36" w:rsidP="00E80C36">
      <w:pPr>
        <w:pStyle w:val="PargrafodaLista"/>
        <w:numPr>
          <w:ilvl w:val="0"/>
          <w:numId w:val="1"/>
        </w:numPr>
        <w:rPr>
          <w:lang w:val="pt-BR"/>
        </w:rPr>
      </w:pPr>
      <w:r w:rsidRPr="00BB3953">
        <w:rPr>
          <w:lang w:val="pt-BR"/>
        </w:rPr>
        <w:t xml:space="preserve">Cobertura de </w:t>
      </w:r>
      <w:r w:rsidR="00BB3953" w:rsidRPr="00BB3953">
        <w:rPr>
          <w:lang w:val="pt-BR"/>
        </w:rPr>
        <w:t>código</w:t>
      </w:r>
      <w:r w:rsidRPr="00BB3953">
        <w:rPr>
          <w:lang w:val="pt-BR"/>
        </w:rPr>
        <w:t xml:space="preserve"> de 90%</w:t>
      </w:r>
    </w:p>
    <w:p w:rsidR="00E80C36" w:rsidRPr="00BB3953" w:rsidRDefault="00E80C36" w:rsidP="00E80C36">
      <w:pPr>
        <w:pStyle w:val="PargrafodaLista"/>
        <w:numPr>
          <w:ilvl w:val="0"/>
          <w:numId w:val="1"/>
        </w:numPr>
        <w:rPr>
          <w:lang w:val="pt-BR"/>
        </w:rPr>
      </w:pPr>
      <w:r w:rsidRPr="00BB3953">
        <w:rPr>
          <w:lang w:val="pt-BR"/>
        </w:rPr>
        <w:t>Severidade dos defeitos</w:t>
      </w:r>
    </w:p>
    <w:p w:rsidR="00E80C36" w:rsidRPr="00BB3953" w:rsidRDefault="00E80C36" w:rsidP="00E80C36">
      <w:pPr>
        <w:pStyle w:val="PargrafodaLista"/>
        <w:numPr>
          <w:ilvl w:val="0"/>
          <w:numId w:val="1"/>
        </w:numPr>
        <w:rPr>
          <w:lang w:val="pt-BR"/>
        </w:rPr>
      </w:pPr>
      <w:r w:rsidRPr="00BB3953">
        <w:rPr>
          <w:lang w:val="pt-BR"/>
        </w:rPr>
        <w:t xml:space="preserve">0% blocante, 0% critico </w:t>
      </w:r>
      <w:bookmarkStart w:id="0" w:name="_GoBack"/>
      <w:bookmarkEnd w:id="0"/>
    </w:p>
    <w:sectPr w:rsidR="00E80C36" w:rsidRPr="00BB3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85542"/>
    <w:multiLevelType w:val="hybridMultilevel"/>
    <w:tmpl w:val="B3ECD0EE"/>
    <w:lvl w:ilvl="0" w:tplc="FC864F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A52"/>
    <w:rsid w:val="007B6A52"/>
    <w:rsid w:val="008C3C94"/>
    <w:rsid w:val="00BB3953"/>
    <w:rsid w:val="00E8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C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0C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C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0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492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3</cp:revision>
  <dcterms:created xsi:type="dcterms:W3CDTF">2011-12-14T13:01:00Z</dcterms:created>
  <dcterms:modified xsi:type="dcterms:W3CDTF">2011-12-14T13:07:00Z</dcterms:modified>
</cp:coreProperties>
</file>