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ED498" w14:textId="68DD1639" w:rsidR="005740BB" w:rsidRDefault="00502481" w:rsidP="008B29C8">
      <w:pPr>
        <w:spacing w:after="120" w:line="240" w:lineRule="auto"/>
        <w:jc w:val="both"/>
        <w:rPr>
          <w:b/>
          <w:bCs/>
          <w:u w:val="single"/>
          <w:lang w:val="en-US"/>
        </w:rPr>
      </w:pPr>
      <w:r w:rsidRPr="00502481">
        <w:rPr>
          <w:b/>
          <w:bCs/>
          <w:u w:val="single"/>
          <w:lang w:val="en-US"/>
        </w:rPr>
        <w:t>Hoo Fang Yu - Singapore Tourism Board Data Assessment</w:t>
      </w:r>
    </w:p>
    <w:p w14:paraId="6BF3107A" w14:textId="77777777" w:rsidR="00502481" w:rsidRPr="00502481" w:rsidRDefault="00502481" w:rsidP="008B29C8">
      <w:pPr>
        <w:spacing w:after="120" w:line="240" w:lineRule="auto"/>
        <w:jc w:val="both"/>
        <w:rPr>
          <w:lang w:val="en-US"/>
        </w:rPr>
      </w:pPr>
      <w:r w:rsidRPr="00502481">
        <w:rPr>
          <w:lang w:val="en-US"/>
        </w:rPr>
        <w:t>Question 1</w:t>
      </w:r>
    </w:p>
    <w:p w14:paraId="67070A06" w14:textId="6DCFDB43" w:rsidR="00502481" w:rsidRPr="00EF1A4D" w:rsidRDefault="00502481" w:rsidP="008B29C8">
      <w:pPr>
        <w:pStyle w:val="ListParagraph"/>
        <w:numPr>
          <w:ilvl w:val="0"/>
          <w:numId w:val="22"/>
        </w:numPr>
        <w:spacing w:after="120" w:line="240" w:lineRule="auto"/>
        <w:jc w:val="both"/>
        <w:rPr>
          <w:sz w:val="20"/>
          <w:szCs w:val="20"/>
          <w:lang w:val="en-US"/>
        </w:rPr>
      </w:pPr>
      <w:r w:rsidRPr="00EF1A4D">
        <w:rPr>
          <w:sz w:val="20"/>
          <w:szCs w:val="20"/>
          <w:lang w:val="en-US"/>
        </w:rPr>
        <w:t>Describe the approach you will take and data fields you would look into when it comes to data preparation</w:t>
      </w:r>
    </w:p>
    <w:p w14:paraId="641365F5" w14:textId="1A7677EC" w:rsidR="005500F1" w:rsidRPr="005500F1" w:rsidRDefault="005500F1" w:rsidP="008B29C8">
      <w:pPr>
        <w:spacing w:after="120" w:line="240" w:lineRule="auto"/>
        <w:jc w:val="both"/>
        <w:rPr>
          <w:b/>
          <w:bCs/>
          <w:sz w:val="20"/>
          <w:szCs w:val="20"/>
          <w:lang w:val="en-US"/>
        </w:rPr>
      </w:pPr>
      <w:r w:rsidRPr="005500F1">
        <w:rPr>
          <w:b/>
          <w:bCs/>
          <w:sz w:val="20"/>
          <w:szCs w:val="20"/>
          <w:lang w:val="en-US"/>
        </w:rPr>
        <w:t>Step 1: Preliminary Inspection</w:t>
      </w:r>
    </w:p>
    <w:p w14:paraId="1BB7FAD6" w14:textId="4DE365AF" w:rsidR="005500F1" w:rsidRPr="005500F1" w:rsidRDefault="005500F1" w:rsidP="008B29C8">
      <w:pPr>
        <w:spacing w:after="120" w:line="240" w:lineRule="auto"/>
        <w:jc w:val="both"/>
        <w:rPr>
          <w:sz w:val="20"/>
          <w:szCs w:val="20"/>
          <w:lang w:val="en-US"/>
        </w:rPr>
      </w:pPr>
      <w:r w:rsidRPr="005500F1">
        <w:rPr>
          <w:sz w:val="20"/>
          <w:szCs w:val="20"/>
          <w:lang w:val="en-US"/>
        </w:rPr>
        <w:t xml:space="preserve">The first step involves conducting a preliminary inspection of the dataset. This step provides an initial understanding of the dataset in terms of its size and the various features it contains. It also helps to identify any potential issues at </w:t>
      </w:r>
      <w:proofErr w:type="gramStart"/>
      <w:r w:rsidRPr="005500F1">
        <w:rPr>
          <w:sz w:val="20"/>
          <w:szCs w:val="20"/>
          <w:lang w:val="en-US"/>
        </w:rPr>
        <w:t>a first</w:t>
      </w:r>
      <w:proofErr w:type="gramEnd"/>
      <w:r w:rsidRPr="005500F1">
        <w:rPr>
          <w:sz w:val="20"/>
          <w:szCs w:val="20"/>
          <w:lang w:val="en-US"/>
        </w:rPr>
        <w:t xml:space="preserve"> glance.</w:t>
      </w:r>
    </w:p>
    <w:p w14:paraId="3DC423B2" w14:textId="448A5358" w:rsidR="005500F1" w:rsidRPr="005500F1" w:rsidRDefault="005500F1" w:rsidP="008B29C8">
      <w:pPr>
        <w:spacing w:after="120" w:line="240" w:lineRule="auto"/>
        <w:jc w:val="both"/>
        <w:rPr>
          <w:sz w:val="20"/>
          <w:szCs w:val="20"/>
          <w:lang w:val="en-US"/>
        </w:rPr>
      </w:pPr>
      <w:r w:rsidRPr="005500F1">
        <w:rPr>
          <w:sz w:val="20"/>
          <w:szCs w:val="20"/>
          <w:lang w:val="en-US"/>
        </w:rPr>
        <w:t xml:space="preserve">From this preliminary inspection, we </w:t>
      </w:r>
      <w:r w:rsidR="007630CC">
        <w:rPr>
          <w:sz w:val="20"/>
          <w:szCs w:val="20"/>
          <w:lang w:val="en-US"/>
        </w:rPr>
        <w:t>are working with</w:t>
      </w:r>
      <w:r w:rsidRPr="005500F1">
        <w:rPr>
          <w:sz w:val="20"/>
          <w:szCs w:val="20"/>
          <w:lang w:val="en-US"/>
        </w:rPr>
        <w:t xml:space="preserve"> 22,974 entries of survey data with 51 features</w:t>
      </w:r>
      <w:r w:rsidR="007630CC">
        <w:rPr>
          <w:sz w:val="20"/>
          <w:szCs w:val="20"/>
          <w:lang w:val="en-US"/>
        </w:rPr>
        <w:t xml:space="preserve"> from 2018</w:t>
      </w:r>
      <w:r w:rsidRPr="005500F1">
        <w:rPr>
          <w:sz w:val="20"/>
          <w:szCs w:val="20"/>
          <w:lang w:val="en-US"/>
        </w:rPr>
        <w:t>. Initially, we noticed that there are two Occupation columns which need to be fixed. Upon further analysis, we determined that the first Occupation column represents the designation, while the second represents the sector. These will be renamed to Occupation and Sector respectively.</w:t>
      </w:r>
    </w:p>
    <w:p w14:paraId="3FC91473" w14:textId="2C5DE419" w:rsidR="005500F1" w:rsidRPr="005500F1" w:rsidRDefault="005500F1" w:rsidP="008B29C8">
      <w:pPr>
        <w:spacing w:after="120" w:line="240" w:lineRule="auto"/>
        <w:jc w:val="both"/>
        <w:rPr>
          <w:b/>
          <w:bCs/>
          <w:sz w:val="20"/>
          <w:szCs w:val="20"/>
          <w:lang w:val="en-US"/>
        </w:rPr>
      </w:pPr>
      <w:r w:rsidRPr="005500F1">
        <w:rPr>
          <w:b/>
          <w:bCs/>
          <w:sz w:val="20"/>
          <w:szCs w:val="20"/>
          <w:lang w:val="en-US"/>
        </w:rPr>
        <w:t>Step 2: Data Cleaning</w:t>
      </w:r>
    </w:p>
    <w:p w14:paraId="613C4F6A" w14:textId="29046D99" w:rsidR="005500F1" w:rsidRPr="005500F1" w:rsidRDefault="005500F1" w:rsidP="008B29C8">
      <w:pPr>
        <w:spacing w:after="120" w:line="240" w:lineRule="auto"/>
        <w:jc w:val="both"/>
        <w:rPr>
          <w:sz w:val="20"/>
          <w:szCs w:val="20"/>
          <w:lang w:val="en-US"/>
        </w:rPr>
      </w:pPr>
      <w:r w:rsidRPr="005500F1">
        <w:rPr>
          <w:sz w:val="20"/>
          <w:szCs w:val="20"/>
          <w:lang w:val="en-US"/>
        </w:rPr>
        <w:t>The second step of data preparation is data cleaning. This involves:</w:t>
      </w:r>
    </w:p>
    <w:p w14:paraId="43184FF8" w14:textId="5FCB42AC" w:rsidR="005500F1" w:rsidRPr="005500F1" w:rsidRDefault="005500F1" w:rsidP="008B29C8">
      <w:pPr>
        <w:pStyle w:val="ListParagraph"/>
        <w:numPr>
          <w:ilvl w:val="0"/>
          <w:numId w:val="7"/>
        </w:numPr>
        <w:spacing w:after="120" w:line="240" w:lineRule="auto"/>
        <w:jc w:val="both"/>
        <w:rPr>
          <w:sz w:val="20"/>
          <w:szCs w:val="20"/>
          <w:lang w:val="en-US"/>
        </w:rPr>
      </w:pPr>
      <w:r>
        <w:rPr>
          <w:sz w:val="20"/>
          <w:szCs w:val="20"/>
          <w:lang w:val="en-US"/>
        </w:rPr>
        <w:t>Ensuring Correct Data Types</w:t>
      </w:r>
      <w:r w:rsidRPr="005500F1">
        <w:rPr>
          <w:sz w:val="20"/>
          <w:szCs w:val="20"/>
          <w:lang w:val="en-US"/>
        </w:rPr>
        <w:t>:</w:t>
      </w:r>
    </w:p>
    <w:p w14:paraId="14685EBF" w14:textId="59F5F78A" w:rsidR="00B3182D" w:rsidRPr="005F14BC" w:rsidRDefault="005500F1" w:rsidP="008B29C8">
      <w:pPr>
        <w:pStyle w:val="ListParagraph"/>
        <w:numPr>
          <w:ilvl w:val="0"/>
          <w:numId w:val="9"/>
        </w:numPr>
        <w:spacing w:after="120" w:line="240" w:lineRule="auto"/>
        <w:jc w:val="both"/>
        <w:rPr>
          <w:sz w:val="20"/>
          <w:szCs w:val="20"/>
          <w:lang w:val="en-US"/>
        </w:rPr>
      </w:pPr>
      <w:r w:rsidRPr="005500F1">
        <w:rPr>
          <w:sz w:val="20"/>
          <w:szCs w:val="20"/>
        </w:rPr>
        <w:t>Some feature classes, such as the shopping features and the travel companion features, are not in the correct data types. These will be converted to doubles.</w:t>
      </w:r>
    </w:p>
    <w:p w14:paraId="08D1B2FD" w14:textId="3CB45975" w:rsidR="005500F1" w:rsidRPr="005500F1" w:rsidRDefault="005500F1" w:rsidP="008B29C8">
      <w:pPr>
        <w:pStyle w:val="ListParagraph"/>
        <w:numPr>
          <w:ilvl w:val="0"/>
          <w:numId w:val="7"/>
        </w:numPr>
        <w:spacing w:after="120" w:line="240" w:lineRule="auto"/>
        <w:jc w:val="both"/>
        <w:rPr>
          <w:sz w:val="20"/>
          <w:szCs w:val="20"/>
          <w:lang w:val="en-US"/>
        </w:rPr>
      </w:pPr>
      <w:r w:rsidRPr="005500F1">
        <w:rPr>
          <w:sz w:val="20"/>
          <w:szCs w:val="20"/>
          <w:lang w:val="en-US"/>
        </w:rPr>
        <w:t>Handling Missing Values:</w:t>
      </w:r>
    </w:p>
    <w:p w14:paraId="6FCC53F9" w14:textId="77777777" w:rsidR="005500F1" w:rsidRPr="005500F1" w:rsidRDefault="005500F1" w:rsidP="008B29C8">
      <w:pPr>
        <w:pStyle w:val="ListParagraph"/>
        <w:numPr>
          <w:ilvl w:val="0"/>
          <w:numId w:val="8"/>
        </w:numPr>
        <w:spacing w:after="120" w:line="240" w:lineRule="auto"/>
        <w:jc w:val="both"/>
        <w:rPr>
          <w:sz w:val="20"/>
          <w:szCs w:val="20"/>
          <w:lang w:val="en-US"/>
        </w:rPr>
      </w:pPr>
      <w:r w:rsidRPr="005500F1">
        <w:rPr>
          <w:sz w:val="20"/>
          <w:szCs w:val="20"/>
          <w:lang w:val="en-US"/>
        </w:rPr>
        <w:t>City of Residence: Geographical information is covered by Country of Residence, so missing values in City of Residence can be ignored.</w:t>
      </w:r>
    </w:p>
    <w:p w14:paraId="0CBE5CEA" w14:textId="77777777" w:rsidR="005500F1" w:rsidRPr="005500F1" w:rsidRDefault="005500F1" w:rsidP="008B29C8">
      <w:pPr>
        <w:pStyle w:val="ListParagraph"/>
        <w:numPr>
          <w:ilvl w:val="0"/>
          <w:numId w:val="8"/>
        </w:numPr>
        <w:spacing w:after="120" w:line="240" w:lineRule="auto"/>
        <w:jc w:val="both"/>
        <w:rPr>
          <w:sz w:val="20"/>
          <w:szCs w:val="20"/>
          <w:lang w:val="en-US"/>
        </w:rPr>
      </w:pPr>
      <w:r w:rsidRPr="005500F1">
        <w:rPr>
          <w:sz w:val="20"/>
          <w:szCs w:val="20"/>
          <w:lang w:val="en-US"/>
        </w:rPr>
        <w:t>Sector, Other Designation, and Designation (free text): These columns provide additional details about Occupation, so missing values in these columns can be ignored.</w:t>
      </w:r>
    </w:p>
    <w:p w14:paraId="7DFF2E62" w14:textId="77777777" w:rsidR="005500F1" w:rsidRPr="005500F1" w:rsidRDefault="005500F1" w:rsidP="008B29C8">
      <w:pPr>
        <w:pStyle w:val="ListParagraph"/>
        <w:numPr>
          <w:ilvl w:val="0"/>
          <w:numId w:val="8"/>
        </w:numPr>
        <w:spacing w:after="120" w:line="240" w:lineRule="auto"/>
        <w:jc w:val="both"/>
        <w:rPr>
          <w:sz w:val="20"/>
          <w:szCs w:val="20"/>
          <w:lang w:val="en-US"/>
        </w:rPr>
      </w:pPr>
      <w:r w:rsidRPr="005500F1">
        <w:rPr>
          <w:sz w:val="20"/>
          <w:szCs w:val="20"/>
          <w:lang w:val="en-US"/>
        </w:rPr>
        <w:t xml:space="preserve">case: There are two entries without a case number. These will be fixed by assigning new unique case numbers: max(case) + </w:t>
      </w:r>
      <w:proofErr w:type="spellStart"/>
      <w:r w:rsidRPr="005500F1">
        <w:rPr>
          <w:sz w:val="20"/>
          <w:szCs w:val="20"/>
          <w:lang w:val="en-US"/>
        </w:rPr>
        <w:t>row_</w:t>
      </w:r>
      <w:proofErr w:type="gramStart"/>
      <w:r w:rsidRPr="005500F1">
        <w:rPr>
          <w:sz w:val="20"/>
          <w:szCs w:val="20"/>
          <w:lang w:val="en-US"/>
        </w:rPr>
        <w:t>number</w:t>
      </w:r>
      <w:proofErr w:type="spellEnd"/>
      <w:r w:rsidRPr="005500F1">
        <w:rPr>
          <w:sz w:val="20"/>
          <w:szCs w:val="20"/>
          <w:lang w:val="en-US"/>
        </w:rPr>
        <w:t>(</w:t>
      </w:r>
      <w:proofErr w:type="gramEnd"/>
      <w:r w:rsidRPr="005500F1">
        <w:rPr>
          <w:sz w:val="20"/>
          <w:szCs w:val="20"/>
          <w:lang w:val="en-US"/>
        </w:rPr>
        <w:t>).</w:t>
      </w:r>
    </w:p>
    <w:p w14:paraId="41A35A57" w14:textId="77777777" w:rsidR="005500F1" w:rsidRPr="005500F1" w:rsidRDefault="005500F1" w:rsidP="008B29C8">
      <w:pPr>
        <w:pStyle w:val="ListParagraph"/>
        <w:numPr>
          <w:ilvl w:val="0"/>
          <w:numId w:val="8"/>
        </w:numPr>
        <w:spacing w:after="120" w:line="240" w:lineRule="auto"/>
        <w:jc w:val="both"/>
        <w:rPr>
          <w:sz w:val="20"/>
          <w:szCs w:val="20"/>
          <w:lang w:val="en-US"/>
        </w:rPr>
      </w:pPr>
      <w:proofErr w:type="spellStart"/>
      <w:r w:rsidRPr="005500F1">
        <w:rPr>
          <w:sz w:val="20"/>
          <w:szCs w:val="20"/>
          <w:lang w:val="en-US"/>
        </w:rPr>
        <w:t>shopping_xxx</w:t>
      </w:r>
      <w:proofErr w:type="spellEnd"/>
      <w:r w:rsidRPr="005500F1">
        <w:rPr>
          <w:sz w:val="20"/>
          <w:szCs w:val="20"/>
          <w:lang w:val="en-US"/>
        </w:rPr>
        <w:t xml:space="preserve"> Features: The </w:t>
      </w:r>
      <w:proofErr w:type="spellStart"/>
      <w:r w:rsidRPr="005500F1">
        <w:rPr>
          <w:sz w:val="20"/>
          <w:szCs w:val="20"/>
          <w:lang w:val="en-US"/>
        </w:rPr>
        <w:t>shopping_any</w:t>
      </w:r>
      <w:proofErr w:type="spellEnd"/>
      <w:r w:rsidRPr="005500F1">
        <w:rPr>
          <w:sz w:val="20"/>
          <w:szCs w:val="20"/>
          <w:lang w:val="en-US"/>
        </w:rPr>
        <w:t xml:space="preserve"> feature is affected by missing values in other </w:t>
      </w:r>
      <w:proofErr w:type="spellStart"/>
      <w:r w:rsidRPr="005500F1">
        <w:rPr>
          <w:sz w:val="20"/>
          <w:szCs w:val="20"/>
          <w:lang w:val="en-US"/>
        </w:rPr>
        <w:t>shopping_xxx</w:t>
      </w:r>
      <w:proofErr w:type="spellEnd"/>
      <w:r w:rsidRPr="005500F1">
        <w:rPr>
          <w:sz w:val="20"/>
          <w:szCs w:val="20"/>
          <w:lang w:val="en-US"/>
        </w:rPr>
        <w:t xml:space="preserve"> features. These will be filled with 0, and </w:t>
      </w:r>
      <w:proofErr w:type="spellStart"/>
      <w:r w:rsidRPr="005500F1">
        <w:rPr>
          <w:sz w:val="20"/>
          <w:szCs w:val="20"/>
          <w:lang w:val="en-US"/>
        </w:rPr>
        <w:t>shopping_any</w:t>
      </w:r>
      <w:proofErr w:type="spellEnd"/>
      <w:r w:rsidRPr="005500F1">
        <w:rPr>
          <w:sz w:val="20"/>
          <w:szCs w:val="20"/>
          <w:lang w:val="en-US"/>
        </w:rPr>
        <w:t xml:space="preserve"> will be corrected as the sum of the </w:t>
      </w:r>
      <w:proofErr w:type="spellStart"/>
      <w:r w:rsidRPr="005500F1">
        <w:rPr>
          <w:sz w:val="20"/>
          <w:szCs w:val="20"/>
          <w:lang w:val="en-US"/>
        </w:rPr>
        <w:t>shopping_xxx</w:t>
      </w:r>
      <w:proofErr w:type="spellEnd"/>
      <w:r w:rsidRPr="005500F1">
        <w:rPr>
          <w:sz w:val="20"/>
          <w:szCs w:val="20"/>
          <w:lang w:val="en-US"/>
        </w:rPr>
        <w:t xml:space="preserve"> features.</w:t>
      </w:r>
    </w:p>
    <w:p w14:paraId="32CD9572" w14:textId="77777777" w:rsidR="005500F1" w:rsidRPr="005500F1" w:rsidRDefault="005500F1" w:rsidP="008B29C8">
      <w:pPr>
        <w:pStyle w:val="ListParagraph"/>
        <w:numPr>
          <w:ilvl w:val="0"/>
          <w:numId w:val="8"/>
        </w:numPr>
        <w:spacing w:after="120" w:line="240" w:lineRule="auto"/>
        <w:jc w:val="both"/>
        <w:rPr>
          <w:sz w:val="20"/>
          <w:szCs w:val="20"/>
          <w:lang w:val="en-US"/>
        </w:rPr>
      </w:pPr>
      <w:proofErr w:type="spellStart"/>
      <w:r w:rsidRPr="005500F1">
        <w:rPr>
          <w:sz w:val="20"/>
          <w:szCs w:val="20"/>
          <w:lang w:val="en-US"/>
        </w:rPr>
        <w:t>XXX_Terminal</w:t>
      </w:r>
      <w:proofErr w:type="spellEnd"/>
      <w:r w:rsidRPr="005500F1">
        <w:rPr>
          <w:sz w:val="20"/>
          <w:szCs w:val="20"/>
          <w:lang w:val="en-US"/>
        </w:rPr>
        <w:t xml:space="preserve"> Features: These represent the point of entry/exit for each tourist. We must ensure that at least one terminal for each tourist is not missing. For cases where all three terminals are missing, we will fill them with the most frequent mode of entry for tourists from the same country of residence:</w:t>
      </w:r>
    </w:p>
    <w:p w14:paraId="13EB0817" w14:textId="77777777" w:rsidR="005500F1" w:rsidRPr="005500F1" w:rsidRDefault="005500F1" w:rsidP="008B29C8">
      <w:pPr>
        <w:pStyle w:val="ListParagraph"/>
        <w:numPr>
          <w:ilvl w:val="1"/>
          <w:numId w:val="8"/>
        </w:numPr>
        <w:spacing w:after="120" w:line="240" w:lineRule="auto"/>
        <w:jc w:val="both"/>
        <w:rPr>
          <w:sz w:val="20"/>
          <w:szCs w:val="20"/>
          <w:lang w:val="en-US"/>
        </w:rPr>
      </w:pPr>
      <w:r w:rsidRPr="005500F1">
        <w:rPr>
          <w:sz w:val="20"/>
          <w:szCs w:val="20"/>
          <w:lang w:val="en-US"/>
        </w:rPr>
        <w:t xml:space="preserve">Case 699 (Vietnam): </w:t>
      </w:r>
      <w:proofErr w:type="spellStart"/>
      <w:r w:rsidRPr="005500F1">
        <w:rPr>
          <w:sz w:val="20"/>
          <w:szCs w:val="20"/>
          <w:lang w:val="en-US"/>
        </w:rPr>
        <w:t>Air_Terminal</w:t>
      </w:r>
      <w:proofErr w:type="spellEnd"/>
      <w:r w:rsidRPr="005500F1">
        <w:rPr>
          <w:sz w:val="20"/>
          <w:szCs w:val="20"/>
          <w:lang w:val="en-US"/>
        </w:rPr>
        <w:t xml:space="preserve"> = 2</w:t>
      </w:r>
    </w:p>
    <w:p w14:paraId="3AA20D62" w14:textId="77777777" w:rsidR="005500F1" w:rsidRPr="005500F1" w:rsidRDefault="005500F1" w:rsidP="008B29C8">
      <w:pPr>
        <w:pStyle w:val="ListParagraph"/>
        <w:numPr>
          <w:ilvl w:val="1"/>
          <w:numId w:val="8"/>
        </w:numPr>
        <w:spacing w:after="120" w:line="240" w:lineRule="auto"/>
        <w:jc w:val="both"/>
        <w:rPr>
          <w:sz w:val="20"/>
          <w:szCs w:val="20"/>
          <w:lang w:val="en-US"/>
        </w:rPr>
      </w:pPr>
      <w:r w:rsidRPr="005500F1">
        <w:rPr>
          <w:sz w:val="20"/>
          <w:szCs w:val="20"/>
          <w:lang w:val="en-US"/>
        </w:rPr>
        <w:t xml:space="preserve">Case 811 (Thailand): </w:t>
      </w:r>
      <w:proofErr w:type="spellStart"/>
      <w:r w:rsidRPr="005500F1">
        <w:rPr>
          <w:sz w:val="20"/>
          <w:szCs w:val="20"/>
          <w:lang w:val="en-US"/>
        </w:rPr>
        <w:t>Air_Terminal</w:t>
      </w:r>
      <w:proofErr w:type="spellEnd"/>
      <w:r w:rsidRPr="005500F1">
        <w:rPr>
          <w:sz w:val="20"/>
          <w:szCs w:val="20"/>
          <w:lang w:val="en-US"/>
        </w:rPr>
        <w:t xml:space="preserve"> = 3</w:t>
      </w:r>
    </w:p>
    <w:p w14:paraId="75E836D3" w14:textId="77777777" w:rsidR="005500F1" w:rsidRPr="005500F1" w:rsidRDefault="005500F1" w:rsidP="008B29C8">
      <w:pPr>
        <w:pStyle w:val="ListParagraph"/>
        <w:numPr>
          <w:ilvl w:val="1"/>
          <w:numId w:val="8"/>
        </w:numPr>
        <w:spacing w:after="120" w:line="240" w:lineRule="auto"/>
        <w:jc w:val="both"/>
        <w:rPr>
          <w:sz w:val="20"/>
          <w:szCs w:val="20"/>
          <w:lang w:val="en-US"/>
        </w:rPr>
      </w:pPr>
      <w:r w:rsidRPr="005500F1">
        <w:rPr>
          <w:sz w:val="20"/>
          <w:szCs w:val="20"/>
          <w:lang w:val="en-US"/>
        </w:rPr>
        <w:t xml:space="preserve">Case 824 (Italy): </w:t>
      </w:r>
      <w:proofErr w:type="spellStart"/>
      <w:r w:rsidRPr="005500F1">
        <w:rPr>
          <w:sz w:val="20"/>
          <w:szCs w:val="20"/>
          <w:lang w:val="en-US"/>
        </w:rPr>
        <w:t>Air_Terminal</w:t>
      </w:r>
      <w:proofErr w:type="spellEnd"/>
      <w:r w:rsidRPr="005500F1">
        <w:rPr>
          <w:sz w:val="20"/>
          <w:szCs w:val="20"/>
          <w:lang w:val="en-US"/>
        </w:rPr>
        <w:t xml:space="preserve"> = 1</w:t>
      </w:r>
    </w:p>
    <w:p w14:paraId="688C2EC4" w14:textId="62E39975" w:rsidR="005500F1" w:rsidRPr="005500F1" w:rsidRDefault="005500F1" w:rsidP="008B29C8">
      <w:pPr>
        <w:pStyle w:val="ListParagraph"/>
        <w:numPr>
          <w:ilvl w:val="0"/>
          <w:numId w:val="8"/>
        </w:numPr>
        <w:spacing w:after="120" w:line="240" w:lineRule="auto"/>
        <w:jc w:val="both"/>
        <w:rPr>
          <w:sz w:val="20"/>
          <w:szCs w:val="20"/>
          <w:lang w:val="en-US"/>
        </w:rPr>
      </w:pPr>
      <w:proofErr w:type="spellStart"/>
      <w:r w:rsidRPr="005500F1">
        <w:rPr>
          <w:sz w:val="20"/>
          <w:szCs w:val="20"/>
          <w:lang w:val="en-US"/>
        </w:rPr>
        <w:t>MainHotel</w:t>
      </w:r>
      <w:proofErr w:type="spellEnd"/>
      <w:r w:rsidRPr="005500F1">
        <w:rPr>
          <w:sz w:val="20"/>
          <w:szCs w:val="20"/>
          <w:lang w:val="en-US"/>
        </w:rPr>
        <w:t>: This column has 6,690 missing entries, which is more than 25% of the dataset. To handle this, we will fill the missing values with a unique ID (</w:t>
      </w:r>
      <w:proofErr w:type="gramStart"/>
      <w:r w:rsidRPr="005500F1">
        <w:rPr>
          <w:sz w:val="20"/>
          <w:szCs w:val="20"/>
          <w:lang w:val="en-US"/>
        </w:rPr>
        <w:t>max(</w:t>
      </w:r>
      <w:proofErr w:type="spellStart"/>
      <w:proofErr w:type="gramEnd"/>
      <w:r w:rsidRPr="005500F1">
        <w:rPr>
          <w:sz w:val="20"/>
          <w:szCs w:val="20"/>
          <w:lang w:val="en-US"/>
        </w:rPr>
        <w:t>MainHotel</w:t>
      </w:r>
      <w:proofErr w:type="spellEnd"/>
      <w:r w:rsidRPr="005500F1">
        <w:rPr>
          <w:sz w:val="20"/>
          <w:szCs w:val="20"/>
          <w:lang w:val="en-US"/>
        </w:rPr>
        <w:t>) + 1) to represent 'not specified'.</w:t>
      </w:r>
      <w:r w:rsidR="006E4772">
        <w:rPr>
          <w:sz w:val="20"/>
          <w:szCs w:val="20"/>
          <w:lang w:val="en-US"/>
        </w:rPr>
        <w:t xml:space="preserve"> In </w:t>
      </w:r>
      <w:proofErr w:type="gramStart"/>
      <w:r w:rsidR="006E4772">
        <w:rPr>
          <w:sz w:val="20"/>
          <w:szCs w:val="20"/>
          <w:lang w:val="en-US"/>
        </w:rPr>
        <w:t>addition</w:t>
      </w:r>
      <w:proofErr w:type="gramEnd"/>
      <w:r w:rsidR="006E4772">
        <w:rPr>
          <w:sz w:val="20"/>
          <w:szCs w:val="20"/>
          <w:lang w:val="en-US"/>
        </w:rPr>
        <w:t xml:space="preserve"> there are a few hotel IDs that represent unknown values (991,992,993,994,999,9996 and 9999). These would also be filled with the not specified id.</w:t>
      </w:r>
    </w:p>
    <w:p w14:paraId="27902040" w14:textId="1CAFFE40" w:rsidR="005500F1" w:rsidRPr="005500F1" w:rsidRDefault="005500F1" w:rsidP="008B29C8">
      <w:pPr>
        <w:pStyle w:val="ListParagraph"/>
        <w:numPr>
          <w:ilvl w:val="0"/>
          <w:numId w:val="7"/>
        </w:numPr>
        <w:spacing w:after="120" w:line="240" w:lineRule="auto"/>
        <w:jc w:val="both"/>
        <w:rPr>
          <w:sz w:val="20"/>
          <w:szCs w:val="20"/>
          <w:lang w:val="en-US"/>
        </w:rPr>
      </w:pPr>
      <w:r w:rsidRPr="005500F1">
        <w:rPr>
          <w:sz w:val="20"/>
          <w:szCs w:val="20"/>
          <w:lang w:val="en-US"/>
        </w:rPr>
        <w:t>Handling Duplicates:</w:t>
      </w:r>
    </w:p>
    <w:p w14:paraId="5D7C752F" w14:textId="47BE5A69" w:rsidR="007630CC" w:rsidRDefault="005500F1" w:rsidP="008B29C8">
      <w:pPr>
        <w:pStyle w:val="ListParagraph"/>
        <w:numPr>
          <w:ilvl w:val="0"/>
          <w:numId w:val="9"/>
        </w:numPr>
        <w:spacing w:after="120" w:line="240" w:lineRule="auto"/>
        <w:jc w:val="both"/>
        <w:rPr>
          <w:sz w:val="20"/>
          <w:szCs w:val="20"/>
          <w:lang w:val="en-US"/>
        </w:rPr>
      </w:pPr>
      <w:r w:rsidRPr="005500F1">
        <w:rPr>
          <w:sz w:val="20"/>
          <w:szCs w:val="20"/>
          <w:lang w:val="en-US"/>
        </w:rPr>
        <w:t>Fortunately, there are no duplicate entries in this dataset.</w:t>
      </w:r>
    </w:p>
    <w:p w14:paraId="6FD978DA" w14:textId="566A5103" w:rsidR="007630CC" w:rsidRPr="005500F1" w:rsidRDefault="007630CC" w:rsidP="008B29C8">
      <w:pPr>
        <w:pStyle w:val="ListParagraph"/>
        <w:numPr>
          <w:ilvl w:val="0"/>
          <w:numId w:val="7"/>
        </w:numPr>
        <w:spacing w:after="120" w:line="240" w:lineRule="auto"/>
        <w:jc w:val="both"/>
        <w:rPr>
          <w:sz w:val="20"/>
          <w:szCs w:val="20"/>
          <w:lang w:val="en-US"/>
        </w:rPr>
      </w:pPr>
      <w:r>
        <w:rPr>
          <w:sz w:val="20"/>
          <w:szCs w:val="20"/>
          <w:lang w:val="en-US"/>
        </w:rPr>
        <w:t>Data Inconsistencies/ Illogical Data</w:t>
      </w:r>
      <w:r w:rsidRPr="005500F1">
        <w:rPr>
          <w:sz w:val="20"/>
          <w:szCs w:val="20"/>
          <w:lang w:val="en-US"/>
        </w:rPr>
        <w:t>:</w:t>
      </w:r>
    </w:p>
    <w:p w14:paraId="7925CCA3" w14:textId="001FF433" w:rsidR="007630CC" w:rsidRPr="007630CC" w:rsidRDefault="007630CC" w:rsidP="008B29C8">
      <w:pPr>
        <w:pStyle w:val="ListParagraph"/>
        <w:numPr>
          <w:ilvl w:val="0"/>
          <w:numId w:val="9"/>
        </w:numPr>
        <w:spacing w:after="120" w:line="240" w:lineRule="auto"/>
        <w:jc w:val="both"/>
        <w:rPr>
          <w:sz w:val="20"/>
          <w:szCs w:val="20"/>
          <w:lang w:val="en-US"/>
        </w:rPr>
      </w:pPr>
      <w:r>
        <w:rPr>
          <w:sz w:val="20"/>
          <w:szCs w:val="20"/>
          <w:lang w:val="en-US"/>
        </w:rPr>
        <w:t>Will be addressed in part b of Question 1</w:t>
      </w:r>
    </w:p>
    <w:p w14:paraId="169A1462" w14:textId="77777777" w:rsidR="00EF1A4D" w:rsidRPr="00EF1A4D" w:rsidRDefault="00EF1A4D" w:rsidP="008B29C8">
      <w:pPr>
        <w:spacing w:after="120" w:line="240" w:lineRule="auto"/>
        <w:jc w:val="both"/>
        <w:rPr>
          <w:b/>
          <w:bCs/>
          <w:sz w:val="20"/>
          <w:szCs w:val="20"/>
          <w:lang w:val="en-US"/>
        </w:rPr>
      </w:pPr>
      <w:r w:rsidRPr="00EF1A4D">
        <w:rPr>
          <w:b/>
          <w:bCs/>
          <w:sz w:val="20"/>
          <w:szCs w:val="20"/>
          <w:lang w:val="en-US"/>
        </w:rPr>
        <w:t>Step 3: Data Transformation and Feature Engineering</w:t>
      </w:r>
    </w:p>
    <w:p w14:paraId="298EC3DA" w14:textId="64FC463A" w:rsidR="003863B5" w:rsidRPr="00EF1A4D" w:rsidRDefault="00EF1A4D" w:rsidP="008B29C8">
      <w:pPr>
        <w:spacing w:after="120" w:line="240" w:lineRule="auto"/>
        <w:jc w:val="both"/>
        <w:rPr>
          <w:sz w:val="20"/>
          <w:szCs w:val="20"/>
          <w:lang w:val="en-US"/>
        </w:rPr>
      </w:pPr>
      <w:r w:rsidRPr="00EF1A4D">
        <w:rPr>
          <w:sz w:val="20"/>
          <w:szCs w:val="20"/>
          <w:lang w:val="en-US"/>
        </w:rPr>
        <w:t>For this dataset, we are addressing a visitor segmentation problem. The data must be transformed into an appropriate format for segmentation tasks, and features must be created to support these tasks. This will be covered in more detail in Question 2.</w:t>
      </w:r>
    </w:p>
    <w:p w14:paraId="063E34BD" w14:textId="77777777" w:rsidR="00767E87" w:rsidRDefault="00767E87" w:rsidP="008B29C8">
      <w:pPr>
        <w:spacing w:after="120" w:line="240" w:lineRule="auto"/>
        <w:jc w:val="both"/>
        <w:rPr>
          <w:b/>
          <w:bCs/>
          <w:sz w:val="20"/>
          <w:szCs w:val="20"/>
          <w:lang w:val="en-US"/>
        </w:rPr>
      </w:pPr>
    </w:p>
    <w:p w14:paraId="2CAE0E31" w14:textId="77777777" w:rsidR="00767E87" w:rsidRDefault="00767E87" w:rsidP="008B29C8">
      <w:pPr>
        <w:spacing w:after="120" w:line="240" w:lineRule="auto"/>
        <w:jc w:val="both"/>
        <w:rPr>
          <w:b/>
          <w:bCs/>
          <w:sz w:val="20"/>
          <w:szCs w:val="20"/>
          <w:lang w:val="en-US"/>
        </w:rPr>
      </w:pPr>
    </w:p>
    <w:p w14:paraId="783BCAB0" w14:textId="77777777" w:rsidR="00767E87" w:rsidRDefault="00767E87" w:rsidP="008B29C8">
      <w:pPr>
        <w:spacing w:after="120" w:line="240" w:lineRule="auto"/>
        <w:jc w:val="both"/>
        <w:rPr>
          <w:b/>
          <w:bCs/>
          <w:sz w:val="20"/>
          <w:szCs w:val="20"/>
          <w:lang w:val="en-US"/>
        </w:rPr>
      </w:pPr>
    </w:p>
    <w:p w14:paraId="0E133A87" w14:textId="77777777" w:rsidR="00767E87" w:rsidRDefault="00767E87" w:rsidP="008B29C8">
      <w:pPr>
        <w:spacing w:after="120" w:line="240" w:lineRule="auto"/>
        <w:jc w:val="both"/>
        <w:rPr>
          <w:b/>
          <w:bCs/>
          <w:sz w:val="20"/>
          <w:szCs w:val="20"/>
          <w:lang w:val="en-US"/>
        </w:rPr>
      </w:pPr>
    </w:p>
    <w:p w14:paraId="1BF31DC7" w14:textId="28DBA9F1" w:rsidR="00EF1A4D" w:rsidRPr="00EF1A4D" w:rsidRDefault="00EF1A4D" w:rsidP="008B29C8">
      <w:pPr>
        <w:spacing w:after="120" w:line="240" w:lineRule="auto"/>
        <w:jc w:val="both"/>
        <w:rPr>
          <w:b/>
          <w:bCs/>
          <w:sz w:val="20"/>
          <w:szCs w:val="20"/>
          <w:lang w:val="en-US"/>
        </w:rPr>
      </w:pPr>
      <w:r w:rsidRPr="00EF1A4D">
        <w:rPr>
          <w:b/>
          <w:bCs/>
          <w:sz w:val="20"/>
          <w:szCs w:val="20"/>
          <w:lang w:val="en-US"/>
        </w:rPr>
        <w:t>Step 4: Exploratory Data Analysis</w:t>
      </w:r>
    </w:p>
    <w:p w14:paraId="5AAB2CFA" w14:textId="1E16A2D8" w:rsidR="00EF1A4D" w:rsidRPr="00EF1A4D" w:rsidRDefault="00EF1A4D" w:rsidP="008B29C8">
      <w:pPr>
        <w:spacing w:after="120" w:line="240" w:lineRule="auto"/>
        <w:jc w:val="both"/>
        <w:rPr>
          <w:sz w:val="20"/>
          <w:szCs w:val="20"/>
          <w:lang w:val="en-US"/>
        </w:rPr>
      </w:pPr>
      <w:r w:rsidRPr="00EF1A4D">
        <w:rPr>
          <w:sz w:val="20"/>
          <w:szCs w:val="20"/>
          <w:lang w:val="en-US"/>
        </w:rPr>
        <w:t>The final step of the Data Preparation phase involves conducting Exploratory Data Analysis (EDA). This includes:</w:t>
      </w:r>
    </w:p>
    <w:p w14:paraId="73E96A54" w14:textId="77777777" w:rsidR="00EF1A4D" w:rsidRPr="00EF1A4D" w:rsidRDefault="00EF1A4D" w:rsidP="008B29C8">
      <w:pPr>
        <w:pStyle w:val="ListParagraph"/>
        <w:numPr>
          <w:ilvl w:val="0"/>
          <w:numId w:val="21"/>
        </w:numPr>
        <w:spacing w:after="120" w:line="240" w:lineRule="auto"/>
        <w:jc w:val="both"/>
        <w:rPr>
          <w:sz w:val="20"/>
          <w:szCs w:val="20"/>
          <w:lang w:val="en-US"/>
        </w:rPr>
      </w:pPr>
      <w:r w:rsidRPr="00EF1A4D">
        <w:rPr>
          <w:sz w:val="20"/>
          <w:szCs w:val="20"/>
          <w:lang w:val="en-US"/>
        </w:rPr>
        <w:t>Obtaining Descriptive Statistics: Understanding the overall distribution of the data.</w:t>
      </w:r>
    </w:p>
    <w:p w14:paraId="15ECA8F6" w14:textId="788847FB" w:rsidR="003F7EC5" w:rsidRDefault="00EF1A4D" w:rsidP="008B29C8">
      <w:pPr>
        <w:pStyle w:val="ListParagraph"/>
        <w:numPr>
          <w:ilvl w:val="0"/>
          <w:numId w:val="21"/>
        </w:numPr>
        <w:spacing w:after="120" w:line="240" w:lineRule="auto"/>
        <w:jc w:val="both"/>
        <w:rPr>
          <w:sz w:val="20"/>
          <w:szCs w:val="20"/>
        </w:rPr>
      </w:pPr>
      <w:r w:rsidRPr="00EF1A4D">
        <w:rPr>
          <w:sz w:val="20"/>
          <w:szCs w:val="20"/>
          <w:lang w:val="en-US"/>
        </w:rPr>
        <w:t>Creating Visualizations: Understanding visitor demographics, visit purposes, spending patterns, and visitor trends over the months, given the time-series nature of the dataset.</w:t>
      </w:r>
    </w:p>
    <w:p w14:paraId="51F4176D" w14:textId="197A8D15" w:rsidR="00EF1A4D" w:rsidRPr="00EF1A4D" w:rsidRDefault="00EF1A4D" w:rsidP="008B29C8">
      <w:pPr>
        <w:spacing w:after="120" w:line="240" w:lineRule="auto"/>
        <w:jc w:val="both"/>
        <w:rPr>
          <w:b/>
          <w:bCs/>
          <w:sz w:val="20"/>
          <w:szCs w:val="20"/>
        </w:rPr>
      </w:pPr>
      <w:r>
        <w:rPr>
          <w:b/>
          <w:bCs/>
          <w:sz w:val="20"/>
          <w:szCs w:val="20"/>
        </w:rPr>
        <w:t>Data Fields for Analysis</w:t>
      </w:r>
    </w:p>
    <w:p w14:paraId="41329D86" w14:textId="4CCCB7E2" w:rsidR="00EF1A4D" w:rsidRPr="00EF1A4D" w:rsidRDefault="00EF1A4D" w:rsidP="008B29C8">
      <w:pPr>
        <w:pStyle w:val="ListParagraph"/>
        <w:numPr>
          <w:ilvl w:val="0"/>
          <w:numId w:val="20"/>
        </w:numPr>
        <w:spacing w:after="120" w:line="240" w:lineRule="auto"/>
        <w:jc w:val="both"/>
        <w:rPr>
          <w:sz w:val="20"/>
          <w:szCs w:val="20"/>
        </w:rPr>
      </w:pPr>
      <w:r w:rsidRPr="00EF1A4D">
        <w:rPr>
          <w:sz w:val="20"/>
          <w:szCs w:val="20"/>
        </w:rPr>
        <w:t>Demographics: Country of Residence, City of Residence</w:t>
      </w:r>
    </w:p>
    <w:p w14:paraId="4DD1FB1D" w14:textId="28E10F53" w:rsidR="00EF1A4D" w:rsidRPr="00EF1A4D" w:rsidRDefault="00EF1A4D" w:rsidP="008B29C8">
      <w:pPr>
        <w:numPr>
          <w:ilvl w:val="0"/>
          <w:numId w:val="13"/>
        </w:numPr>
        <w:tabs>
          <w:tab w:val="num" w:pos="720"/>
        </w:tabs>
        <w:spacing w:after="120" w:line="240" w:lineRule="auto"/>
        <w:jc w:val="both"/>
        <w:rPr>
          <w:sz w:val="20"/>
          <w:szCs w:val="20"/>
        </w:rPr>
      </w:pPr>
      <w:r w:rsidRPr="00EF1A4D">
        <w:rPr>
          <w:sz w:val="20"/>
          <w:szCs w:val="20"/>
        </w:rPr>
        <w:t>Identifies the geographical origin of visitors, helping to tailor marketing strategies to specific regions and cities.</w:t>
      </w:r>
    </w:p>
    <w:p w14:paraId="0B9B74C9" w14:textId="12043D9D" w:rsidR="00EF1A4D" w:rsidRPr="00EF1A4D" w:rsidRDefault="00EF1A4D" w:rsidP="008B29C8">
      <w:pPr>
        <w:pStyle w:val="ListParagraph"/>
        <w:numPr>
          <w:ilvl w:val="0"/>
          <w:numId w:val="20"/>
        </w:numPr>
        <w:spacing w:after="120" w:line="240" w:lineRule="auto"/>
        <w:jc w:val="both"/>
        <w:rPr>
          <w:sz w:val="20"/>
          <w:szCs w:val="20"/>
        </w:rPr>
      </w:pPr>
      <w:r w:rsidRPr="00EF1A4D">
        <w:rPr>
          <w:sz w:val="20"/>
          <w:szCs w:val="20"/>
        </w:rPr>
        <w:t>Visit Information: Purpose of Visit, Main Purpose of Visit</w:t>
      </w:r>
    </w:p>
    <w:p w14:paraId="65DBF00D" w14:textId="5D15A4B7" w:rsidR="00EF1A4D" w:rsidRPr="00EF1A4D" w:rsidRDefault="00EF1A4D" w:rsidP="008B29C8">
      <w:pPr>
        <w:numPr>
          <w:ilvl w:val="0"/>
          <w:numId w:val="14"/>
        </w:numPr>
        <w:tabs>
          <w:tab w:val="num" w:pos="720"/>
        </w:tabs>
        <w:spacing w:after="120" w:line="240" w:lineRule="auto"/>
        <w:jc w:val="both"/>
        <w:rPr>
          <w:sz w:val="20"/>
          <w:szCs w:val="20"/>
        </w:rPr>
      </w:pPr>
      <w:r w:rsidRPr="00EF1A4D">
        <w:rPr>
          <w:sz w:val="20"/>
          <w:szCs w:val="20"/>
        </w:rPr>
        <w:t>Provides insights into why visitors are coming to Singapore, enabling targeted marketing based on visit purposes such as leisure, business, or family visits.</w:t>
      </w:r>
    </w:p>
    <w:p w14:paraId="419502EE" w14:textId="1B301383" w:rsidR="00EF1A4D" w:rsidRPr="00EF1A4D" w:rsidRDefault="00EF1A4D" w:rsidP="008B29C8">
      <w:pPr>
        <w:pStyle w:val="ListParagraph"/>
        <w:numPr>
          <w:ilvl w:val="0"/>
          <w:numId w:val="20"/>
        </w:numPr>
        <w:spacing w:after="120" w:line="240" w:lineRule="auto"/>
        <w:jc w:val="both"/>
        <w:rPr>
          <w:sz w:val="20"/>
          <w:szCs w:val="20"/>
        </w:rPr>
      </w:pPr>
      <w:r w:rsidRPr="00EF1A4D">
        <w:rPr>
          <w:sz w:val="20"/>
          <w:szCs w:val="20"/>
        </w:rPr>
        <w:t>Point of Entry/Exit: Land, Sea, and Air Terminals</w:t>
      </w:r>
    </w:p>
    <w:p w14:paraId="0C9E46FF" w14:textId="225CD7D9" w:rsidR="00EF1A4D" w:rsidRPr="00EF1A4D" w:rsidRDefault="00EF1A4D" w:rsidP="008B29C8">
      <w:pPr>
        <w:numPr>
          <w:ilvl w:val="0"/>
          <w:numId w:val="15"/>
        </w:numPr>
        <w:tabs>
          <w:tab w:val="num" w:pos="720"/>
        </w:tabs>
        <w:spacing w:after="120" w:line="240" w:lineRule="auto"/>
        <w:jc w:val="both"/>
        <w:rPr>
          <w:sz w:val="20"/>
          <w:szCs w:val="20"/>
        </w:rPr>
      </w:pPr>
      <w:r w:rsidRPr="00EF1A4D">
        <w:rPr>
          <w:sz w:val="20"/>
          <w:szCs w:val="20"/>
        </w:rPr>
        <w:t>Reveals the preferred modes of entry and exit, which can assist in improving transportation infrastructure and services for tourists.</w:t>
      </w:r>
    </w:p>
    <w:p w14:paraId="2F1652A5" w14:textId="5D9FA9BF" w:rsidR="00EF1A4D" w:rsidRPr="00EF1A4D" w:rsidRDefault="00EF1A4D" w:rsidP="008B29C8">
      <w:pPr>
        <w:pStyle w:val="ListParagraph"/>
        <w:numPr>
          <w:ilvl w:val="0"/>
          <w:numId w:val="20"/>
        </w:numPr>
        <w:spacing w:after="120" w:line="240" w:lineRule="auto"/>
        <w:jc w:val="both"/>
        <w:rPr>
          <w:sz w:val="20"/>
          <w:szCs w:val="20"/>
        </w:rPr>
      </w:pPr>
      <w:r w:rsidRPr="00EF1A4D">
        <w:rPr>
          <w:sz w:val="20"/>
          <w:szCs w:val="20"/>
        </w:rPr>
        <w:t>Occupation: Occupation, Sector, Designation</w:t>
      </w:r>
    </w:p>
    <w:p w14:paraId="066D4BA7" w14:textId="5ED171BA" w:rsidR="00EF1A4D" w:rsidRPr="00EF1A4D" w:rsidRDefault="00EF1A4D" w:rsidP="008B29C8">
      <w:pPr>
        <w:numPr>
          <w:ilvl w:val="0"/>
          <w:numId w:val="16"/>
        </w:numPr>
        <w:tabs>
          <w:tab w:val="num" w:pos="720"/>
        </w:tabs>
        <w:spacing w:after="120" w:line="240" w:lineRule="auto"/>
        <w:jc w:val="both"/>
        <w:rPr>
          <w:sz w:val="20"/>
          <w:szCs w:val="20"/>
        </w:rPr>
      </w:pPr>
      <w:r w:rsidRPr="00EF1A4D">
        <w:rPr>
          <w:sz w:val="20"/>
          <w:szCs w:val="20"/>
        </w:rPr>
        <w:t>Helps in understanding the professional background of visitors, which can be useful for segmenting the market and offering tailored experiences or services.</w:t>
      </w:r>
    </w:p>
    <w:p w14:paraId="29FBF2A0" w14:textId="5F343528" w:rsidR="00EF1A4D" w:rsidRPr="00EF1A4D" w:rsidRDefault="00EF1A4D" w:rsidP="008B29C8">
      <w:pPr>
        <w:pStyle w:val="ListParagraph"/>
        <w:numPr>
          <w:ilvl w:val="0"/>
          <w:numId w:val="20"/>
        </w:numPr>
        <w:spacing w:after="120" w:line="240" w:lineRule="auto"/>
        <w:jc w:val="both"/>
        <w:rPr>
          <w:sz w:val="20"/>
          <w:szCs w:val="20"/>
        </w:rPr>
      </w:pPr>
      <w:r w:rsidRPr="00EF1A4D">
        <w:rPr>
          <w:sz w:val="20"/>
          <w:szCs w:val="20"/>
        </w:rPr>
        <w:t xml:space="preserve"> </w:t>
      </w:r>
      <w:proofErr w:type="spellStart"/>
      <w:r w:rsidRPr="00EF1A4D">
        <w:rPr>
          <w:sz w:val="20"/>
          <w:szCs w:val="20"/>
        </w:rPr>
        <w:t>Weights_QTR</w:t>
      </w:r>
      <w:proofErr w:type="spellEnd"/>
    </w:p>
    <w:p w14:paraId="4197BD5D" w14:textId="34D97533" w:rsidR="00EF1A4D" w:rsidRDefault="00EF1A4D" w:rsidP="008B29C8">
      <w:pPr>
        <w:numPr>
          <w:ilvl w:val="0"/>
          <w:numId w:val="17"/>
        </w:numPr>
        <w:tabs>
          <w:tab w:val="num" w:pos="720"/>
        </w:tabs>
        <w:spacing w:after="120" w:line="240" w:lineRule="auto"/>
        <w:jc w:val="both"/>
        <w:rPr>
          <w:sz w:val="20"/>
          <w:szCs w:val="20"/>
        </w:rPr>
      </w:pPr>
      <w:r w:rsidRPr="00EF1A4D">
        <w:rPr>
          <w:sz w:val="20"/>
          <w:szCs w:val="20"/>
        </w:rPr>
        <w:t>Adjusts the data to be representative of the broader population, ensuring accurate and unbiased analysis of visitor trends and behaviours.</w:t>
      </w:r>
    </w:p>
    <w:p w14:paraId="0CB12935" w14:textId="30FA7282" w:rsidR="001E157F" w:rsidRPr="00EF1A4D" w:rsidRDefault="001E157F" w:rsidP="008B29C8">
      <w:pPr>
        <w:numPr>
          <w:ilvl w:val="0"/>
          <w:numId w:val="17"/>
        </w:numPr>
        <w:tabs>
          <w:tab w:val="num" w:pos="720"/>
        </w:tabs>
        <w:spacing w:after="120" w:line="240" w:lineRule="auto"/>
        <w:jc w:val="both"/>
        <w:rPr>
          <w:sz w:val="20"/>
          <w:szCs w:val="20"/>
        </w:rPr>
      </w:pPr>
      <w:r>
        <w:rPr>
          <w:sz w:val="20"/>
          <w:szCs w:val="20"/>
        </w:rPr>
        <w:t>(Personally, I am not very sure about how to use this feature so I will omit it)</w:t>
      </w:r>
    </w:p>
    <w:p w14:paraId="75487F6F" w14:textId="4A4DB0D6" w:rsidR="00EF1A4D" w:rsidRPr="00EF1A4D" w:rsidRDefault="00EF1A4D" w:rsidP="008B29C8">
      <w:pPr>
        <w:pStyle w:val="ListParagraph"/>
        <w:numPr>
          <w:ilvl w:val="0"/>
          <w:numId w:val="20"/>
        </w:numPr>
        <w:spacing w:after="120" w:line="240" w:lineRule="auto"/>
        <w:jc w:val="both"/>
        <w:rPr>
          <w:sz w:val="20"/>
          <w:szCs w:val="20"/>
        </w:rPr>
      </w:pPr>
      <w:r w:rsidRPr="00EF1A4D">
        <w:rPr>
          <w:sz w:val="20"/>
          <w:szCs w:val="20"/>
        </w:rPr>
        <w:t>Travel Companions: Various Travel Companion columns</w:t>
      </w:r>
    </w:p>
    <w:p w14:paraId="794DBFAE" w14:textId="2157271D" w:rsidR="00EF1A4D" w:rsidRPr="00EF1A4D" w:rsidRDefault="00EF1A4D" w:rsidP="008B29C8">
      <w:pPr>
        <w:numPr>
          <w:ilvl w:val="0"/>
          <w:numId w:val="18"/>
        </w:numPr>
        <w:tabs>
          <w:tab w:val="num" w:pos="720"/>
        </w:tabs>
        <w:spacing w:after="120" w:line="240" w:lineRule="auto"/>
        <w:jc w:val="both"/>
        <w:rPr>
          <w:sz w:val="20"/>
          <w:szCs w:val="20"/>
        </w:rPr>
      </w:pPr>
      <w:r w:rsidRPr="00EF1A4D">
        <w:rPr>
          <w:sz w:val="20"/>
          <w:szCs w:val="20"/>
        </w:rPr>
        <w:t>Highlights travel group dynamics, aiding in the creation of travel packages and marketing campaigns targeting families, solo travellers, or business groups.</w:t>
      </w:r>
    </w:p>
    <w:p w14:paraId="36BF67E1" w14:textId="1AFB0240" w:rsidR="00EF1A4D" w:rsidRPr="00EF1A4D" w:rsidRDefault="00EF1A4D" w:rsidP="008B29C8">
      <w:pPr>
        <w:pStyle w:val="ListParagraph"/>
        <w:numPr>
          <w:ilvl w:val="0"/>
          <w:numId w:val="20"/>
        </w:numPr>
        <w:spacing w:after="120" w:line="240" w:lineRule="auto"/>
        <w:jc w:val="both"/>
        <w:rPr>
          <w:sz w:val="20"/>
          <w:szCs w:val="20"/>
        </w:rPr>
      </w:pPr>
      <w:r w:rsidRPr="00EF1A4D">
        <w:rPr>
          <w:sz w:val="20"/>
          <w:szCs w:val="20"/>
        </w:rPr>
        <w:t>Visitor Spending: Various Spending columns</w:t>
      </w:r>
    </w:p>
    <w:p w14:paraId="615F2B41" w14:textId="73FD3567" w:rsidR="00B3182D" w:rsidRDefault="00EF1A4D" w:rsidP="008B29C8">
      <w:pPr>
        <w:numPr>
          <w:ilvl w:val="0"/>
          <w:numId w:val="19"/>
        </w:numPr>
        <w:tabs>
          <w:tab w:val="num" w:pos="720"/>
        </w:tabs>
        <w:spacing w:after="120" w:line="240" w:lineRule="auto"/>
        <w:jc w:val="both"/>
        <w:rPr>
          <w:sz w:val="20"/>
          <w:szCs w:val="20"/>
        </w:rPr>
      </w:pPr>
      <w:r w:rsidRPr="00EF1A4D">
        <w:rPr>
          <w:sz w:val="20"/>
          <w:szCs w:val="20"/>
        </w:rPr>
        <w:t>Tracks spending patterns across different categories (e.g., accommodation, food, shopping), helping to identify high-spending segments and optimize revenue streams.</w:t>
      </w:r>
    </w:p>
    <w:p w14:paraId="714C02A6" w14:textId="77777777" w:rsidR="00B3182D" w:rsidRPr="00B3182D" w:rsidRDefault="00B3182D" w:rsidP="008B29C8">
      <w:pPr>
        <w:spacing w:after="120" w:line="240" w:lineRule="auto"/>
        <w:jc w:val="both"/>
        <w:rPr>
          <w:sz w:val="20"/>
          <w:szCs w:val="20"/>
        </w:rPr>
      </w:pPr>
    </w:p>
    <w:p w14:paraId="4AE75570" w14:textId="77777777" w:rsidR="00B3182D" w:rsidRDefault="00B3182D" w:rsidP="008B29C8">
      <w:pPr>
        <w:pStyle w:val="ListParagraph"/>
        <w:spacing w:after="120" w:line="240" w:lineRule="auto"/>
        <w:jc w:val="both"/>
        <w:rPr>
          <w:sz w:val="22"/>
          <w:szCs w:val="22"/>
          <w:lang w:val="en-US"/>
        </w:rPr>
      </w:pPr>
    </w:p>
    <w:p w14:paraId="24AC7D2F" w14:textId="77777777" w:rsidR="00B3182D" w:rsidRDefault="00B3182D" w:rsidP="008B29C8">
      <w:pPr>
        <w:spacing w:after="120" w:line="240" w:lineRule="auto"/>
        <w:jc w:val="both"/>
        <w:rPr>
          <w:sz w:val="22"/>
          <w:szCs w:val="22"/>
        </w:rPr>
      </w:pPr>
    </w:p>
    <w:p w14:paraId="3A4BFFD0" w14:textId="77777777" w:rsidR="00B3182D" w:rsidRDefault="00B3182D" w:rsidP="008B29C8">
      <w:pPr>
        <w:spacing w:after="120" w:line="240" w:lineRule="auto"/>
        <w:jc w:val="both"/>
        <w:rPr>
          <w:sz w:val="22"/>
          <w:szCs w:val="22"/>
        </w:rPr>
      </w:pPr>
    </w:p>
    <w:p w14:paraId="22F49E0B" w14:textId="77777777" w:rsidR="00B3182D" w:rsidRDefault="00B3182D" w:rsidP="008B29C8">
      <w:pPr>
        <w:spacing w:after="120" w:line="240" w:lineRule="auto"/>
        <w:jc w:val="both"/>
        <w:rPr>
          <w:sz w:val="22"/>
          <w:szCs w:val="22"/>
        </w:rPr>
      </w:pPr>
    </w:p>
    <w:p w14:paraId="7F803CC3" w14:textId="77777777" w:rsidR="00B3182D" w:rsidRDefault="00B3182D" w:rsidP="008B29C8">
      <w:pPr>
        <w:spacing w:after="120" w:line="240" w:lineRule="auto"/>
        <w:jc w:val="both"/>
        <w:rPr>
          <w:sz w:val="22"/>
          <w:szCs w:val="22"/>
        </w:rPr>
      </w:pPr>
    </w:p>
    <w:p w14:paraId="46FC2997" w14:textId="77777777" w:rsidR="00B3182D" w:rsidRDefault="00B3182D" w:rsidP="008B29C8">
      <w:pPr>
        <w:spacing w:after="120" w:line="240" w:lineRule="auto"/>
        <w:jc w:val="both"/>
        <w:rPr>
          <w:sz w:val="22"/>
          <w:szCs w:val="22"/>
        </w:rPr>
      </w:pPr>
    </w:p>
    <w:p w14:paraId="3B08A313" w14:textId="77777777" w:rsidR="00B3182D" w:rsidRDefault="00B3182D" w:rsidP="008B29C8">
      <w:pPr>
        <w:spacing w:after="120" w:line="240" w:lineRule="auto"/>
        <w:jc w:val="both"/>
        <w:rPr>
          <w:sz w:val="22"/>
          <w:szCs w:val="22"/>
        </w:rPr>
      </w:pPr>
    </w:p>
    <w:p w14:paraId="1A8D7987" w14:textId="77777777" w:rsidR="00B3182D" w:rsidRDefault="00B3182D" w:rsidP="008B29C8">
      <w:pPr>
        <w:spacing w:after="120" w:line="240" w:lineRule="auto"/>
        <w:jc w:val="both"/>
        <w:rPr>
          <w:sz w:val="22"/>
          <w:szCs w:val="22"/>
        </w:rPr>
      </w:pPr>
    </w:p>
    <w:p w14:paraId="6CB46CE6" w14:textId="77777777" w:rsidR="00B3182D" w:rsidRDefault="00B3182D" w:rsidP="008B29C8">
      <w:pPr>
        <w:spacing w:after="120" w:line="240" w:lineRule="auto"/>
        <w:jc w:val="both"/>
        <w:rPr>
          <w:sz w:val="22"/>
          <w:szCs w:val="22"/>
        </w:rPr>
      </w:pPr>
    </w:p>
    <w:p w14:paraId="26380517" w14:textId="77777777" w:rsidR="00B3182D" w:rsidRDefault="00B3182D" w:rsidP="008B29C8">
      <w:pPr>
        <w:spacing w:after="120" w:line="240" w:lineRule="auto"/>
        <w:jc w:val="both"/>
        <w:rPr>
          <w:sz w:val="22"/>
          <w:szCs w:val="22"/>
        </w:rPr>
      </w:pPr>
    </w:p>
    <w:p w14:paraId="0F976B55" w14:textId="77777777" w:rsidR="00B3182D" w:rsidRDefault="00B3182D" w:rsidP="008B29C8">
      <w:pPr>
        <w:spacing w:after="120" w:line="240" w:lineRule="auto"/>
        <w:jc w:val="both"/>
        <w:rPr>
          <w:sz w:val="22"/>
          <w:szCs w:val="22"/>
        </w:rPr>
      </w:pPr>
    </w:p>
    <w:p w14:paraId="2D76D7DB" w14:textId="77777777" w:rsidR="00B3182D" w:rsidRDefault="00B3182D" w:rsidP="008B29C8">
      <w:pPr>
        <w:spacing w:after="120" w:line="240" w:lineRule="auto"/>
        <w:ind w:firstLine="720"/>
        <w:jc w:val="both"/>
        <w:rPr>
          <w:sz w:val="22"/>
          <w:szCs w:val="22"/>
          <w:lang w:val="en-US"/>
        </w:rPr>
      </w:pPr>
      <w:r w:rsidRPr="00B3182D">
        <w:rPr>
          <w:sz w:val="22"/>
          <w:szCs w:val="22"/>
        </w:rPr>
        <w:t xml:space="preserve">b) </w:t>
      </w:r>
      <w:r w:rsidRPr="00B3182D">
        <w:rPr>
          <w:sz w:val="22"/>
          <w:szCs w:val="22"/>
          <w:lang w:val="en-US"/>
        </w:rPr>
        <w:t>Highlight the data idiosyncrasies / issues you found in this dataset and how would you deal with it.</w:t>
      </w:r>
    </w:p>
    <w:p w14:paraId="32E22790" w14:textId="39C4269C" w:rsidR="007630CC" w:rsidRPr="007630CC" w:rsidRDefault="007630CC" w:rsidP="008B29C8">
      <w:pPr>
        <w:spacing w:after="120" w:line="240" w:lineRule="auto"/>
        <w:jc w:val="both"/>
        <w:rPr>
          <w:sz w:val="20"/>
          <w:szCs w:val="20"/>
          <w:lang w:val="en-US"/>
        </w:rPr>
      </w:pPr>
      <w:r>
        <w:rPr>
          <w:sz w:val="20"/>
          <w:szCs w:val="20"/>
          <w:lang w:val="en-US"/>
        </w:rPr>
        <w:t>Below are the first data idiosyncrasies/issues that I have found. Note that points 1-4 have been mentioned in the previous part.</w:t>
      </w:r>
    </w:p>
    <w:p w14:paraId="5D5C5B90" w14:textId="77777777" w:rsidR="007630CC" w:rsidRPr="007630CC" w:rsidRDefault="007630CC" w:rsidP="008B29C8">
      <w:pPr>
        <w:spacing w:after="120" w:line="240" w:lineRule="auto"/>
        <w:jc w:val="both"/>
        <w:rPr>
          <w:sz w:val="20"/>
          <w:szCs w:val="20"/>
        </w:rPr>
      </w:pPr>
      <w:r w:rsidRPr="007630CC">
        <w:rPr>
          <w:b/>
          <w:bCs/>
          <w:sz w:val="20"/>
          <w:szCs w:val="20"/>
        </w:rPr>
        <w:t>1. Duplicate Columns:</w:t>
      </w:r>
    </w:p>
    <w:p w14:paraId="3B319DBF" w14:textId="77777777" w:rsidR="007630CC" w:rsidRPr="007630CC" w:rsidRDefault="007630CC" w:rsidP="008B29C8">
      <w:pPr>
        <w:numPr>
          <w:ilvl w:val="0"/>
          <w:numId w:val="24"/>
        </w:numPr>
        <w:spacing w:after="120" w:line="240" w:lineRule="auto"/>
        <w:jc w:val="both"/>
        <w:rPr>
          <w:sz w:val="20"/>
          <w:szCs w:val="20"/>
        </w:rPr>
      </w:pPr>
      <w:r w:rsidRPr="007630CC">
        <w:rPr>
          <w:b/>
          <w:bCs/>
          <w:sz w:val="20"/>
          <w:szCs w:val="20"/>
        </w:rPr>
        <w:t>Issue:</w:t>
      </w:r>
      <w:r w:rsidRPr="007630CC">
        <w:rPr>
          <w:sz w:val="20"/>
          <w:szCs w:val="20"/>
        </w:rPr>
        <w:t xml:space="preserve"> Two columns named Occupation.</w:t>
      </w:r>
    </w:p>
    <w:p w14:paraId="797D7A94" w14:textId="77777777" w:rsidR="007630CC" w:rsidRPr="007630CC" w:rsidRDefault="007630CC" w:rsidP="008B29C8">
      <w:pPr>
        <w:numPr>
          <w:ilvl w:val="0"/>
          <w:numId w:val="24"/>
        </w:numPr>
        <w:spacing w:after="120" w:line="240" w:lineRule="auto"/>
        <w:jc w:val="both"/>
        <w:rPr>
          <w:sz w:val="20"/>
          <w:szCs w:val="20"/>
        </w:rPr>
      </w:pPr>
      <w:r w:rsidRPr="007630CC">
        <w:rPr>
          <w:b/>
          <w:bCs/>
          <w:sz w:val="20"/>
          <w:szCs w:val="20"/>
        </w:rPr>
        <w:t>Solution:</w:t>
      </w:r>
      <w:r w:rsidRPr="007630CC">
        <w:rPr>
          <w:sz w:val="20"/>
          <w:szCs w:val="20"/>
        </w:rPr>
        <w:t xml:space="preserve"> Renamed to Designation and Sector to clearly distinguish between the two.</w:t>
      </w:r>
    </w:p>
    <w:p w14:paraId="5DD489EF" w14:textId="77777777" w:rsidR="007630CC" w:rsidRPr="007630CC" w:rsidRDefault="007630CC" w:rsidP="008B29C8">
      <w:pPr>
        <w:spacing w:after="120" w:line="240" w:lineRule="auto"/>
        <w:jc w:val="both"/>
        <w:rPr>
          <w:sz w:val="20"/>
          <w:szCs w:val="20"/>
        </w:rPr>
      </w:pPr>
      <w:r w:rsidRPr="007630CC">
        <w:rPr>
          <w:b/>
          <w:bCs/>
          <w:sz w:val="20"/>
          <w:szCs w:val="20"/>
        </w:rPr>
        <w:t>2. Missing Values:</w:t>
      </w:r>
    </w:p>
    <w:p w14:paraId="3DBC6D91" w14:textId="77777777" w:rsidR="007630CC" w:rsidRPr="007630CC" w:rsidRDefault="007630CC" w:rsidP="008B29C8">
      <w:pPr>
        <w:numPr>
          <w:ilvl w:val="0"/>
          <w:numId w:val="25"/>
        </w:numPr>
        <w:spacing w:after="120" w:line="240" w:lineRule="auto"/>
        <w:jc w:val="both"/>
        <w:rPr>
          <w:sz w:val="20"/>
          <w:szCs w:val="20"/>
        </w:rPr>
      </w:pPr>
      <w:r w:rsidRPr="007630CC">
        <w:rPr>
          <w:b/>
          <w:bCs/>
          <w:sz w:val="20"/>
          <w:szCs w:val="20"/>
        </w:rPr>
        <w:t>City of Residence:</w:t>
      </w:r>
    </w:p>
    <w:p w14:paraId="00C4220E" w14:textId="77777777" w:rsidR="007630CC" w:rsidRPr="007630CC" w:rsidRDefault="007630CC" w:rsidP="008B29C8">
      <w:pPr>
        <w:numPr>
          <w:ilvl w:val="1"/>
          <w:numId w:val="25"/>
        </w:numPr>
        <w:spacing w:after="120" w:line="240" w:lineRule="auto"/>
        <w:jc w:val="both"/>
        <w:rPr>
          <w:sz w:val="20"/>
          <w:szCs w:val="20"/>
        </w:rPr>
      </w:pPr>
      <w:r w:rsidRPr="007630CC">
        <w:rPr>
          <w:b/>
          <w:bCs/>
          <w:sz w:val="20"/>
          <w:szCs w:val="20"/>
        </w:rPr>
        <w:t>Issue:</w:t>
      </w:r>
      <w:r w:rsidRPr="007630CC">
        <w:rPr>
          <w:sz w:val="20"/>
          <w:szCs w:val="20"/>
        </w:rPr>
        <w:t xml:space="preserve"> Some entries are missing this information.</w:t>
      </w:r>
    </w:p>
    <w:p w14:paraId="7F5B2669" w14:textId="77777777" w:rsidR="007630CC" w:rsidRPr="007630CC" w:rsidRDefault="007630CC" w:rsidP="008B29C8">
      <w:pPr>
        <w:numPr>
          <w:ilvl w:val="1"/>
          <w:numId w:val="25"/>
        </w:numPr>
        <w:spacing w:after="120" w:line="240" w:lineRule="auto"/>
        <w:jc w:val="both"/>
        <w:rPr>
          <w:sz w:val="20"/>
          <w:szCs w:val="20"/>
        </w:rPr>
      </w:pPr>
      <w:r w:rsidRPr="007630CC">
        <w:rPr>
          <w:b/>
          <w:bCs/>
          <w:sz w:val="20"/>
          <w:szCs w:val="20"/>
        </w:rPr>
        <w:t>Solution:</w:t>
      </w:r>
      <w:r w:rsidRPr="007630CC">
        <w:rPr>
          <w:sz w:val="20"/>
          <w:szCs w:val="20"/>
        </w:rPr>
        <w:t xml:space="preserve"> Since geographical information is covered by Country of Residence, the missing values in City of Residence can be ignored for the analysis.</w:t>
      </w:r>
    </w:p>
    <w:p w14:paraId="66DD743E" w14:textId="77777777" w:rsidR="007630CC" w:rsidRPr="007630CC" w:rsidRDefault="007630CC" w:rsidP="008B29C8">
      <w:pPr>
        <w:numPr>
          <w:ilvl w:val="0"/>
          <w:numId w:val="25"/>
        </w:numPr>
        <w:spacing w:after="120" w:line="240" w:lineRule="auto"/>
        <w:jc w:val="both"/>
        <w:rPr>
          <w:sz w:val="20"/>
          <w:szCs w:val="20"/>
        </w:rPr>
      </w:pPr>
      <w:r w:rsidRPr="007630CC">
        <w:rPr>
          <w:b/>
          <w:bCs/>
          <w:sz w:val="20"/>
          <w:szCs w:val="20"/>
        </w:rPr>
        <w:t>Designation, Sector, Other Designation, Designation (free text):</w:t>
      </w:r>
    </w:p>
    <w:p w14:paraId="58C15BB1" w14:textId="77777777" w:rsidR="007630CC" w:rsidRPr="007630CC" w:rsidRDefault="007630CC" w:rsidP="008B29C8">
      <w:pPr>
        <w:numPr>
          <w:ilvl w:val="1"/>
          <w:numId w:val="25"/>
        </w:numPr>
        <w:spacing w:after="120" w:line="240" w:lineRule="auto"/>
        <w:jc w:val="both"/>
        <w:rPr>
          <w:sz w:val="20"/>
          <w:szCs w:val="20"/>
        </w:rPr>
      </w:pPr>
      <w:r w:rsidRPr="007630CC">
        <w:rPr>
          <w:b/>
          <w:bCs/>
          <w:sz w:val="20"/>
          <w:szCs w:val="20"/>
        </w:rPr>
        <w:t>Issue:</w:t>
      </w:r>
      <w:r w:rsidRPr="007630CC">
        <w:rPr>
          <w:sz w:val="20"/>
          <w:szCs w:val="20"/>
        </w:rPr>
        <w:t xml:space="preserve"> Some entries are missing.</w:t>
      </w:r>
    </w:p>
    <w:p w14:paraId="0CE78818" w14:textId="77777777" w:rsidR="007630CC" w:rsidRPr="007630CC" w:rsidRDefault="007630CC" w:rsidP="008B29C8">
      <w:pPr>
        <w:numPr>
          <w:ilvl w:val="1"/>
          <w:numId w:val="25"/>
        </w:numPr>
        <w:spacing w:after="120" w:line="240" w:lineRule="auto"/>
        <w:jc w:val="both"/>
        <w:rPr>
          <w:sz w:val="20"/>
          <w:szCs w:val="20"/>
        </w:rPr>
      </w:pPr>
      <w:r w:rsidRPr="007630CC">
        <w:rPr>
          <w:b/>
          <w:bCs/>
          <w:sz w:val="20"/>
          <w:szCs w:val="20"/>
        </w:rPr>
        <w:t>Solution:</w:t>
      </w:r>
      <w:r w:rsidRPr="007630CC">
        <w:rPr>
          <w:sz w:val="20"/>
          <w:szCs w:val="20"/>
        </w:rPr>
        <w:t xml:space="preserve"> These columns provide additional details about Occupation, so missing values in these columns can be ignored as long as Occupation is complete.</w:t>
      </w:r>
    </w:p>
    <w:p w14:paraId="295CBEB0" w14:textId="77777777" w:rsidR="007630CC" w:rsidRPr="007630CC" w:rsidRDefault="007630CC" w:rsidP="008B29C8">
      <w:pPr>
        <w:numPr>
          <w:ilvl w:val="0"/>
          <w:numId w:val="25"/>
        </w:numPr>
        <w:spacing w:after="120" w:line="240" w:lineRule="auto"/>
        <w:jc w:val="both"/>
        <w:rPr>
          <w:sz w:val="20"/>
          <w:szCs w:val="20"/>
        </w:rPr>
      </w:pPr>
      <w:r w:rsidRPr="007630CC">
        <w:rPr>
          <w:b/>
          <w:bCs/>
          <w:sz w:val="20"/>
          <w:szCs w:val="20"/>
        </w:rPr>
        <w:t>Case:</w:t>
      </w:r>
    </w:p>
    <w:p w14:paraId="660C21BA" w14:textId="77777777" w:rsidR="007630CC" w:rsidRPr="007630CC" w:rsidRDefault="007630CC" w:rsidP="008B29C8">
      <w:pPr>
        <w:numPr>
          <w:ilvl w:val="1"/>
          <w:numId w:val="25"/>
        </w:numPr>
        <w:spacing w:after="120" w:line="240" w:lineRule="auto"/>
        <w:jc w:val="both"/>
        <w:rPr>
          <w:sz w:val="20"/>
          <w:szCs w:val="20"/>
        </w:rPr>
      </w:pPr>
      <w:r w:rsidRPr="007630CC">
        <w:rPr>
          <w:b/>
          <w:bCs/>
          <w:sz w:val="20"/>
          <w:szCs w:val="20"/>
        </w:rPr>
        <w:t>Issue:</w:t>
      </w:r>
      <w:r w:rsidRPr="007630CC">
        <w:rPr>
          <w:sz w:val="20"/>
          <w:szCs w:val="20"/>
        </w:rPr>
        <w:t xml:space="preserve"> Two entries have missing case numbers.</w:t>
      </w:r>
    </w:p>
    <w:p w14:paraId="7A76DAD2" w14:textId="77777777" w:rsidR="007630CC" w:rsidRPr="007630CC" w:rsidRDefault="007630CC" w:rsidP="008B29C8">
      <w:pPr>
        <w:numPr>
          <w:ilvl w:val="1"/>
          <w:numId w:val="25"/>
        </w:numPr>
        <w:spacing w:after="120" w:line="240" w:lineRule="auto"/>
        <w:jc w:val="both"/>
        <w:rPr>
          <w:sz w:val="20"/>
          <w:szCs w:val="20"/>
        </w:rPr>
      </w:pPr>
      <w:r w:rsidRPr="007630CC">
        <w:rPr>
          <w:b/>
          <w:bCs/>
          <w:sz w:val="20"/>
          <w:szCs w:val="20"/>
        </w:rPr>
        <w:t>Solution:</w:t>
      </w:r>
      <w:r w:rsidRPr="007630CC">
        <w:rPr>
          <w:sz w:val="20"/>
          <w:szCs w:val="20"/>
        </w:rPr>
        <w:t xml:space="preserve"> Assigned new unique case numbers using max(case) + </w:t>
      </w:r>
      <w:proofErr w:type="spellStart"/>
      <w:r w:rsidRPr="007630CC">
        <w:rPr>
          <w:sz w:val="20"/>
          <w:szCs w:val="20"/>
        </w:rPr>
        <w:t>row_</w:t>
      </w:r>
      <w:proofErr w:type="gramStart"/>
      <w:r w:rsidRPr="007630CC">
        <w:rPr>
          <w:sz w:val="20"/>
          <w:szCs w:val="20"/>
        </w:rPr>
        <w:t>number</w:t>
      </w:r>
      <w:proofErr w:type="spellEnd"/>
      <w:r w:rsidRPr="007630CC">
        <w:rPr>
          <w:sz w:val="20"/>
          <w:szCs w:val="20"/>
        </w:rPr>
        <w:t>(</w:t>
      </w:r>
      <w:proofErr w:type="gramEnd"/>
      <w:r w:rsidRPr="007630CC">
        <w:rPr>
          <w:sz w:val="20"/>
          <w:szCs w:val="20"/>
        </w:rPr>
        <w:t>) to ensure all entries have a unique identifier.</w:t>
      </w:r>
    </w:p>
    <w:p w14:paraId="3CB5ACF7" w14:textId="77777777" w:rsidR="007630CC" w:rsidRPr="007630CC" w:rsidRDefault="007630CC" w:rsidP="008B29C8">
      <w:pPr>
        <w:numPr>
          <w:ilvl w:val="0"/>
          <w:numId w:val="25"/>
        </w:numPr>
        <w:spacing w:after="120" w:line="240" w:lineRule="auto"/>
        <w:jc w:val="both"/>
        <w:rPr>
          <w:sz w:val="20"/>
          <w:szCs w:val="20"/>
        </w:rPr>
      </w:pPr>
      <w:r w:rsidRPr="007630CC">
        <w:rPr>
          <w:b/>
          <w:bCs/>
          <w:sz w:val="20"/>
          <w:szCs w:val="20"/>
        </w:rPr>
        <w:t>Shopping Features:</w:t>
      </w:r>
    </w:p>
    <w:p w14:paraId="20B9512E" w14:textId="77777777" w:rsidR="007630CC" w:rsidRPr="007630CC" w:rsidRDefault="007630CC" w:rsidP="008B29C8">
      <w:pPr>
        <w:numPr>
          <w:ilvl w:val="1"/>
          <w:numId w:val="25"/>
        </w:numPr>
        <w:spacing w:after="120" w:line="240" w:lineRule="auto"/>
        <w:jc w:val="both"/>
        <w:rPr>
          <w:sz w:val="20"/>
          <w:szCs w:val="20"/>
        </w:rPr>
      </w:pPr>
      <w:r w:rsidRPr="007630CC">
        <w:rPr>
          <w:b/>
          <w:bCs/>
          <w:sz w:val="20"/>
          <w:szCs w:val="20"/>
        </w:rPr>
        <w:t>Issue:</w:t>
      </w:r>
      <w:r w:rsidRPr="007630CC">
        <w:rPr>
          <w:sz w:val="20"/>
          <w:szCs w:val="20"/>
        </w:rPr>
        <w:t xml:space="preserve"> Missing values in various </w:t>
      </w:r>
      <w:proofErr w:type="spellStart"/>
      <w:r w:rsidRPr="007630CC">
        <w:rPr>
          <w:sz w:val="20"/>
          <w:szCs w:val="20"/>
        </w:rPr>
        <w:t>shopping_xxx</w:t>
      </w:r>
      <w:proofErr w:type="spellEnd"/>
      <w:r w:rsidRPr="007630CC">
        <w:rPr>
          <w:sz w:val="20"/>
          <w:szCs w:val="20"/>
        </w:rPr>
        <w:t xml:space="preserve"> features affect the </w:t>
      </w:r>
      <w:proofErr w:type="spellStart"/>
      <w:r w:rsidRPr="007630CC">
        <w:rPr>
          <w:sz w:val="20"/>
          <w:szCs w:val="20"/>
        </w:rPr>
        <w:t>shopping_any</w:t>
      </w:r>
      <w:proofErr w:type="spellEnd"/>
      <w:r w:rsidRPr="007630CC">
        <w:rPr>
          <w:sz w:val="20"/>
          <w:szCs w:val="20"/>
        </w:rPr>
        <w:t xml:space="preserve"> feature.</w:t>
      </w:r>
    </w:p>
    <w:p w14:paraId="006C1633" w14:textId="77777777" w:rsidR="007630CC" w:rsidRPr="007630CC" w:rsidRDefault="007630CC" w:rsidP="008B29C8">
      <w:pPr>
        <w:numPr>
          <w:ilvl w:val="1"/>
          <w:numId w:val="25"/>
        </w:numPr>
        <w:spacing w:after="120" w:line="240" w:lineRule="auto"/>
        <w:jc w:val="both"/>
        <w:rPr>
          <w:sz w:val="20"/>
          <w:szCs w:val="20"/>
        </w:rPr>
      </w:pPr>
      <w:r w:rsidRPr="007630CC">
        <w:rPr>
          <w:b/>
          <w:bCs/>
          <w:sz w:val="20"/>
          <w:szCs w:val="20"/>
        </w:rPr>
        <w:t>Solution:</w:t>
      </w:r>
      <w:r w:rsidRPr="007630CC">
        <w:rPr>
          <w:sz w:val="20"/>
          <w:szCs w:val="20"/>
        </w:rPr>
        <w:t xml:space="preserve"> Filled missing values with 0 and corrected </w:t>
      </w:r>
      <w:proofErr w:type="spellStart"/>
      <w:r w:rsidRPr="007630CC">
        <w:rPr>
          <w:sz w:val="20"/>
          <w:szCs w:val="20"/>
        </w:rPr>
        <w:t>shopping_any</w:t>
      </w:r>
      <w:proofErr w:type="spellEnd"/>
      <w:r w:rsidRPr="007630CC">
        <w:rPr>
          <w:sz w:val="20"/>
          <w:szCs w:val="20"/>
        </w:rPr>
        <w:t xml:space="preserve"> as the sum of the </w:t>
      </w:r>
      <w:proofErr w:type="spellStart"/>
      <w:r w:rsidRPr="007630CC">
        <w:rPr>
          <w:sz w:val="20"/>
          <w:szCs w:val="20"/>
        </w:rPr>
        <w:t>shopping_xxx</w:t>
      </w:r>
      <w:proofErr w:type="spellEnd"/>
      <w:r w:rsidRPr="007630CC">
        <w:rPr>
          <w:sz w:val="20"/>
          <w:szCs w:val="20"/>
        </w:rPr>
        <w:t xml:space="preserve"> features.</w:t>
      </w:r>
    </w:p>
    <w:p w14:paraId="4D9C56C0" w14:textId="77777777" w:rsidR="007630CC" w:rsidRPr="007630CC" w:rsidRDefault="007630CC" w:rsidP="008B29C8">
      <w:pPr>
        <w:numPr>
          <w:ilvl w:val="0"/>
          <w:numId w:val="25"/>
        </w:numPr>
        <w:spacing w:after="120" w:line="240" w:lineRule="auto"/>
        <w:jc w:val="both"/>
        <w:rPr>
          <w:sz w:val="20"/>
          <w:szCs w:val="20"/>
        </w:rPr>
      </w:pPr>
      <w:proofErr w:type="spellStart"/>
      <w:r w:rsidRPr="007630CC">
        <w:rPr>
          <w:b/>
          <w:bCs/>
          <w:sz w:val="20"/>
          <w:szCs w:val="20"/>
        </w:rPr>
        <w:t>XXX_Terminal</w:t>
      </w:r>
      <w:proofErr w:type="spellEnd"/>
      <w:r w:rsidRPr="007630CC">
        <w:rPr>
          <w:b/>
          <w:bCs/>
          <w:sz w:val="20"/>
          <w:szCs w:val="20"/>
        </w:rPr>
        <w:t xml:space="preserve"> Features:</w:t>
      </w:r>
    </w:p>
    <w:p w14:paraId="01B8F4BF" w14:textId="77777777" w:rsidR="007630CC" w:rsidRPr="007630CC" w:rsidRDefault="007630CC" w:rsidP="008B29C8">
      <w:pPr>
        <w:numPr>
          <w:ilvl w:val="1"/>
          <w:numId w:val="25"/>
        </w:numPr>
        <w:spacing w:after="120" w:line="240" w:lineRule="auto"/>
        <w:jc w:val="both"/>
        <w:rPr>
          <w:sz w:val="20"/>
          <w:szCs w:val="20"/>
        </w:rPr>
      </w:pPr>
      <w:r w:rsidRPr="007630CC">
        <w:rPr>
          <w:b/>
          <w:bCs/>
          <w:sz w:val="20"/>
          <w:szCs w:val="20"/>
        </w:rPr>
        <w:t>Issue:</w:t>
      </w:r>
      <w:r w:rsidRPr="007630CC">
        <w:rPr>
          <w:sz w:val="20"/>
          <w:szCs w:val="20"/>
        </w:rPr>
        <w:t xml:space="preserve"> Significant number of missing values.</w:t>
      </w:r>
    </w:p>
    <w:p w14:paraId="2F91FF08" w14:textId="77777777" w:rsidR="007630CC" w:rsidRPr="007630CC" w:rsidRDefault="007630CC" w:rsidP="008B29C8">
      <w:pPr>
        <w:numPr>
          <w:ilvl w:val="1"/>
          <w:numId w:val="25"/>
        </w:numPr>
        <w:spacing w:after="120" w:line="240" w:lineRule="auto"/>
        <w:jc w:val="both"/>
        <w:rPr>
          <w:sz w:val="20"/>
          <w:szCs w:val="20"/>
        </w:rPr>
      </w:pPr>
      <w:r w:rsidRPr="007630CC">
        <w:rPr>
          <w:b/>
          <w:bCs/>
          <w:sz w:val="20"/>
          <w:szCs w:val="20"/>
        </w:rPr>
        <w:t>Solution:</w:t>
      </w:r>
      <w:r w:rsidRPr="007630CC">
        <w:rPr>
          <w:sz w:val="20"/>
          <w:szCs w:val="20"/>
        </w:rPr>
        <w:t xml:space="preserve"> Ensured at least one terminal is not missing for each tourist by filling missing values with the most frequent mode of entry for tourists from the same country:</w:t>
      </w:r>
    </w:p>
    <w:p w14:paraId="0EF19FDE" w14:textId="77777777" w:rsidR="007630CC" w:rsidRPr="007630CC" w:rsidRDefault="007630CC" w:rsidP="008B29C8">
      <w:pPr>
        <w:numPr>
          <w:ilvl w:val="2"/>
          <w:numId w:val="25"/>
        </w:numPr>
        <w:spacing w:after="120" w:line="240" w:lineRule="auto"/>
        <w:jc w:val="both"/>
        <w:rPr>
          <w:sz w:val="20"/>
          <w:szCs w:val="20"/>
        </w:rPr>
      </w:pPr>
      <w:r w:rsidRPr="007630CC">
        <w:rPr>
          <w:sz w:val="20"/>
          <w:szCs w:val="20"/>
        </w:rPr>
        <w:t xml:space="preserve">Case 699 (Vietnam): </w:t>
      </w:r>
      <w:proofErr w:type="spellStart"/>
      <w:r w:rsidRPr="007630CC">
        <w:rPr>
          <w:sz w:val="20"/>
          <w:szCs w:val="20"/>
        </w:rPr>
        <w:t>Air_Terminal</w:t>
      </w:r>
      <w:proofErr w:type="spellEnd"/>
      <w:r w:rsidRPr="007630CC">
        <w:rPr>
          <w:sz w:val="20"/>
          <w:szCs w:val="20"/>
        </w:rPr>
        <w:t xml:space="preserve"> = 2</w:t>
      </w:r>
    </w:p>
    <w:p w14:paraId="668EB67A" w14:textId="77777777" w:rsidR="007630CC" w:rsidRPr="007630CC" w:rsidRDefault="007630CC" w:rsidP="008B29C8">
      <w:pPr>
        <w:numPr>
          <w:ilvl w:val="2"/>
          <w:numId w:val="25"/>
        </w:numPr>
        <w:spacing w:after="120" w:line="240" w:lineRule="auto"/>
        <w:jc w:val="both"/>
        <w:rPr>
          <w:sz w:val="20"/>
          <w:szCs w:val="20"/>
        </w:rPr>
      </w:pPr>
      <w:r w:rsidRPr="007630CC">
        <w:rPr>
          <w:sz w:val="20"/>
          <w:szCs w:val="20"/>
        </w:rPr>
        <w:t xml:space="preserve">Case 811 (Thailand): </w:t>
      </w:r>
      <w:proofErr w:type="spellStart"/>
      <w:r w:rsidRPr="007630CC">
        <w:rPr>
          <w:sz w:val="20"/>
          <w:szCs w:val="20"/>
        </w:rPr>
        <w:t>Air_Terminal</w:t>
      </w:r>
      <w:proofErr w:type="spellEnd"/>
      <w:r w:rsidRPr="007630CC">
        <w:rPr>
          <w:sz w:val="20"/>
          <w:szCs w:val="20"/>
        </w:rPr>
        <w:t xml:space="preserve"> = 3</w:t>
      </w:r>
    </w:p>
    <w:p w14:paraId="0BFB5452" w14:textId="77777777" w:rsidR="007630CC" w:rsidRPr="007630CC" w:rsidRDefault="007630CC" w:rsidP="008B29C8">
      <w:pPr>
        <w:numPr>
          <w:ilvl w:val="2"/>
          <w:numId w:val="25"/>
        </w:numPr>
        <w:spacing w:after="120" w:line="240" w:lineRule="auto"/>
        <w:jc w:val="both"/>
        <w:rPr>
          <w:sz w:val="20"/>
          <w:szCs w:val="20"/>
        </w:rPr>
      </w:pPr>
      <w:r w:rsidRPr="007630CC">
        <w:rPr>
          <w:sz w:val="20"/>
          <w:szCs w:val="20"/>
        </w:rPr>
        <w:t xml:space="preserve">Case 824 (Italy): </w:t>
      </w:r>
      <w:proofErr w:type="spellStart"/>
      <w:r w:rsidRPr="007630CC">
        <w:rPr>
          <w:sz w:val="20"/>
          <w:szCs w:val="20"/>
        </w:rPr>
        <w:t>Air_Terminal</w:t>
      </w:r>
      <w:proofErr w:type="spellEnd"/>
      <w:r w:rsidRPr="007630CC">
        <w:rPr>
          <w:sz w:val="20"/>
          <w:szCs w:val="20"/>
        </w:rPr>
        <w:t xml:space="preserve"> = 1</w:t>
      </w:r>
    </w:p>
    <w:p w14:paraId="43DE73C7" w14:textId="77777777" w:rsidR="007630CC" w:rsidRPr="007630CC" w:rsidRDefault="007630CC" w:rsidP="008B29C8">
      <w:pPr>
        <w:numPr>
          <w:ilvl w:val="0"/>
          <w:numId w:val="25"/>
        </w:numPr>
        <w:spacing w:after="120" w:line="240" w:lineRule="auto"/>
        <w:jc w:val="both"/>
        <w:rPr>
          <w:sz w:val="20"/>
          <w:szCs w:val="20"/>
        </w:rPr>
      </w:pPr>
      <w:proofErr w:type="spellStart"/>
      <w:r w:rsidRPr="007630CC">
        <w:rPr>
          <w:b/>
          <w:bCs/>
          <w:sz w:val="20"/>
          <w:szCs w:val="20"/>
        </w:rPr>
        <w:t>MainHotel</w:t>
      </w:r>
      <w:proofErr w:type="spellEnd"/>
      <w:r w:rsidRPr="007630CC">
        <w:rPr>
          <w:b/>
          <w:bCs/>
          <w:sz w:val="20"/>
          <w:szCs w:val="20"/>
        </w:rPr>
        <w:t>:</w:t>
      </w:r>
    </w:p>
    <w:p w14:paraId="480C76A7" w14:textId="77777777" w:rsidR="007630CC" w:rsidRPr="007630CC" w:rsidRDefault="007630CC" w:rsidP="008B29C8">
      <w:pPr>
        <w:numPr>
          <w:ilvl w:val="1"/>
          <w:numId w:val="25"/>
        </w:numPr>
        <w:spacing w:after="120" w:line="240" w:lineRule="auto"/>
        <w:jc w:val="both"/>
        <w:rPr>
          <w:sz w:val="20"/>
          <w:szCs w:val="20"/>
        </w:rPr>
      </w:pPr>
      <w:r w:rsidRPr="007630CC">
        <w:rPr>
          <w:b/>
          <w:bCs/>
          <w:sz w:val="20"/>
          <w:szCs w:val="20"/>
        </w:rPr>
        <w:t>Issue:</w:t>
      </w:r>
      <w:r w:rsidRPr="007630CC">
        <w:rPr>
          <w:sz w:val="20"/>
          <w:szCs w:val="20"/>
        </w:rPr>
        <w:t xml:space="preserve"> 6,690 missing entries.</w:t>
      </w:r>
    </w:p>
    <w:p w14:paraId="2130CAF3" w14:textId="77777777" w:rsidR="007630CC" w:rsidRPr="007630CC" w:rsidRDefault="007630CC" w:rsidP="008B29C8">
      <w:pPr>
        <w:numPr>
          <w:ilvl w:val="1"/>
          <w:numId w:val="25"/>
        </w:numPr>
        <w:spacing w:after="120" w:line="240" w:lineRule="auto"/>
        <w:jc w:val="both"/>
        <w:rPr>
          <w:sz w:val="20"/>
          <w:szCs w:val="20"/>
        </w:rPr>
      </w:pPr>
      <w:r w:rsidRPr="007630CC">
        <w:rPr>
          <w:b/>
          <w:bCs/>
          <w:sz w:val="20"/>
          <w:szCs w:val="20"/>
        </w:rPr>
        <w:t>Solution:</w:t>
      </w:r>
      <w:r w:rsidRPr="007630CC">
        <w:rPr>
          <w:sz w:val="20"/>
          <w:szCs w:val="20"/>
        </w:rPr>
        <w:t xml:space="preserve"> Filled missing values with a unique ID (</w:t>
      </w:r>
      <w:proofErr w:type="gramStart"/>
      <w:r w:rsidRPr="007630CC">
        <w:rPr>
          <w:sz w:val="20"/>
          <w:szCs w:val="20"/>
        </w:rPr>
        <w:t>max(</w:t>
      </w:r>
      <w:proofErr w:type="spellStart"/>
      <w:proofErr w:type="gramEnd"/>
      <w:r w:rsidRPr="007630CC">
        <w:rPr>
          <w:sz w:val="20"/>
          <w:szCs w:val="20"/>
        </w:rPr>
        <w:t>MainHotel</w:t>
      </w:r>
      <w:proofErr w:type="spellEnd"/>
      <w:r w:rsidRPr="007630CC">
        <w:rPr>
          <w:sz w:val="20"/>
          <w:szCs w:val="20"/>
        </w:rPr>
        <w:t>) + 1) to represent 'not specified'.</w:t>
      </w:r>
    </w:p>
    <w:p w14:paraId="67E67D6E" w14:textId="77777777" w:rsidR="007630CC" w:rsidRPr="007630CC" w:rsidRDefault="007630CC" w:rsidP="008B29C8">
      <w:pPr>
        <w:spacing w:after="120" w:line="240" w:lineRule="auto"/>
        <w:jc w:val="both"/>
        <w:rPr>
          <w:sz w:val="20"/>
          <w:szCs w:val="20"/>
        </w:rPr>
      </w:pPr>
      <w:r w:rsidRPr="007630CC">
        <w:rPr>
          <w:b/>
          <w:bCs/>
          <w:sz w:val="20"/>
          <w:szCs w:val="20"/>
        </w:rPr>
        <w:t>3. Incorrect Data Types:</w:t>
      </w:r>
    </w:p>
    <w:p w14:paraId="1066C4CC" w14:textId="77777777" w:rsidR="007630CC" w:rsidRPr="007630CC" w:rsidRDefault="007630CC" w:rsidP="008B29C8">
      <w:pPr>
        <w:numPr>
          <w:ilvl w:val="0"/>
          <w:numId w:val="26"/>
        </w:numPr>
        <w:spacing w:after="120" w:line="240" w:lineRule="auto"/>
        <w:jc w:val="both"/>
        <w:rPr>
          <w:sz w:val="20"/>
          <w:szCs w:val="20"/>
        </w:rPr>
      </w:pPr>
      <w:r w:rsidRPr="007630CC">
        <w:rPr>
          <w:b/>
          <w:bCs/>
          <w:sz w:val="20"/>
          <w:szCs w:val="20"/>
        </w:rPr>
        <w:t>Issue:</w:t>
      </w:r>
      <w:r w:rsidRPr="007630CC">
        <w:rPr>
          <w:sz w:val="20"/>
          <w:szCs w:val="20"/>
        </w:rPr>
        <w:t xml:space="preserve"> Some feature classes (shopping features, travel companion features) are not in the correct data types.</w:t>
      </w:r>
    </w:p>
    <w:p w14:paraId="519885CC" w14:textId="77777777" w:rsidR="007630CC" w:rsidRDefault="007630CC" w:rsidP="008B29C8">
      <w:pPr>
        <w:numPr>
          <w:ilvl w:val="0"/>
          <w:numId w:val="26"/>
        </w:numPr>
        <w:spacing w:after="120" w:line="240" w:lineRule="auto"/>
        <w:jc w:val="both"/>
        <w:rPr>
          <w:sz w:val="20"/>
          <w:szCs w:val="20"/>
        </w:rPr>
      </w:pPr>
      <w:r w:rsidRPr="007630CC">
        <w:rPr>
          <w:b/>
          <w:bCs/>
          <w:sz w:val="20"/>
          <w:szCs w:val="20"/>
        </w:rPr>
        <w:lastRenderedPageBreak/>
        <w:t>Solution:</w:t>
      </w:r>
      <w:r w:rsidRPr="007630CC">
        <w:rPr>
          <w:sz w:val="20"/>
          <w:szCs w:val="20"/>
        </w:rPr>
        <w:t xml:space="preserve"> Converted these features to numeric to ensure correct data analysis.</w:t>
      </w:r>
    </w:p>
    <w:p w14:paraId="686D7D6A" w14:textId="77777777" w:rsidR="008B29C8" w:rsidRPr="007630CC" w:rsidRDefault="008B29C8" w:rsidP="008B29C8">
      <w:pPr>
        <w:spacing w:after="120" w:line="240" w:lineRule="auto"/>
        <w:jc w:val="both"/>
        <w:rPr>
          <w:sz w:val="20"/>
          <w:szCs w:val="20"/>
        </w:rPr>
      </w:pPr>
    </w:p>
    <w:p w14:paraId="6351CC15" w14:textId="77777777" w:rsidR="007630CC" w:rsidRPr="007630CC" w:rsidRDefault="007630CC" w:rsidP="008B29C8">
      <w:pPr>
        <w:spacing w:after="120" w:line="240" w:lineRule="auto"/>
        <w:jc w:val="both"/>
        <w:rPr>
          <w:sz w:val="20"/>
          <w:szCs w:val="20"/>
        </w:rPr>
      </w:pPr>
      <w:r w:rsidRPr="007630CC">
        <w:rPr>
          <w:b/>
          <w:bCs/>
          <w:sz w:val="20"/>
          <w:szCs w:val="20"/>
        </w:rPr>
        <w:t>4. Weights:</w:t>
      </w:r>
    </w:p>
    <w:p w14:paraId="540F2DD3" w14:textId="274D51AB" w:rsidR="007630CC" w:rsidRPr="007630CC" w:rsidRDefault="007630CC" w:rsidP="008B29C8">
      <w:pPr>
        <w:numPr>
          <w:ilvl w:val="0"/>
          <w:numId w:val="27"/>
        </w:numPr>
        <w:spacing w:after="120" w:line="240" w:lineRule="auto"/>
        <w:jc w:val="both"/>
        <w:rPr>
          <w:sz w:val="20"/>
          <w:szCs w:val="20"/>
        </w:rPr>
      </w:pPr>
      <w:r w:rsidRPr="007630CC">
        <w:rPr>
          <w:b/>
          <w:bCs/>
          <w:sz w:val="20"/>
          <w:szCs w:val="20"/>
        </w:rPr>
        <w:t>Issue:</w:t>
      </w:r>
      <w:r w:rsidRPr="007630CC">
        <w:rPr>
          <w:sz w:val="20"/>
          <w:szCs w:val="20"/>
        </w:rPr>
        <w:t xml:space="preserve"> The </w:t>
      </w:r>
      <w:proofErr w:type="spellStart"/>
      <w:r w:rsidRPr="007630CC">
        <w:rPr>
          <w:sz w:val="20"/>
          <w:szCs w:val="20"/>
        </w:rPr>
        <w:t>Weights_QTR</w:t>
      </w:r>
      <w:proofErr w:type="spellEnd"/>
      <w:r w:rsidRPr="007630CC">
        <w:rPr>
          <w:sz w:val="20"/>
          <w:szCs w:val="20"/>
        </w:rPr>
        <w:t xml:space="preserve"> column needs to be applied during analysis to adjust the data to be representative of the broader population.</w:t>
      </w:r>
    </w:p>
    <w:p w14:paraId="11EE42CA" w14:textId="0DEB83F8" w:rsidR="007630CC" w:rsidRDefault="007630CC" w:rsidP="008B29C8">
      <w:pPr>
        <w:numPr>
          <w:ilvl w:val="0"/>
          <w:numId w:val="27"/>
        </w:numPr>
        <w:spacing w:after="120" w:line="240" w:lineRule="auto"/>
        <w:jc w:val="both"/>
        <w:rPr>
          <w:sz w:val="20"/>
          <w:szCs w:val="20"/>
        </w:rPr>
      </w:pPr>
      <w:r w:rsidRPr="007630CC">
        <w:rPr>
          <w:b/>
          <w:bCs/>
          <w:sz w:val="20"/>
          <w:szCs w:val="20"/>
        </w:rPr>
        <w:t>Solution:</w:t>
      </w:r>
      <w:r w:rsidRPr="007630CC">
        <w:rPr>
          <w:sz w:val="20"/>
          <w:szCs w:val="20"/>
        </w:rPr>
        <w:t xml:space="preserve"> Ensure that weights are applied during statistical calculations for accurate and unbiased results.</w:t>
      </w:r>
    </w:p>
    <w:p w14:paraId="6EFF2794" w14:textId="0D715ABA" w:rsidR="007630CC" w:rsidRDefault="007630CC" w:rsidP="008B29C8">
      <w:pPr>
        <w:spacing w:after="120" w:line="240" w:lineRule="auto"/>
        <w:jc w:val="both"/>
        <w:rPr>
          <w:b/>
          <w:bCs/>
          <w:sz w:val="20"/>
          <w:szCs w:val="20"/>
        </w:rPr>
      </w:pPr>
      <w:r w:rsidRPr="007630CC">
        <w:rPr>
          <w:b/>
          <w:bCs/>
          <w:sz w:val="20"/>
          <w:szCs w:val="20"/>
        </w:rPr>
        <w:t>5.</w:t>
      </w:r>
      <w:r>
        <w:rPr>
          <w:sz w:val="20"/>
          <w:szCs w:val="20"/>
        </w:rPr>
        <w:t xml:space="preserve"> </w:t>
      </w:r>
      <w:r>
        <w:rPr>
          <w:b/>
          <w:bCs/>
          <w:sz w:val="20"/>
          <w:szCs w:val="20"/>
        </w:rPr>
        <w:t>Negative Values for `</w:t>
      </w:r>
      <w:proofErr w:type="spellStart"/>
      <w:r>
        <w:rPr>
          <w:b/>
          <w:bCs/>
          <w:sz w:val="20"/>
          <w:szCs w:val="20"/>
        </w:rPr>
        <w:t>tototh</w:t>
      </w:r>
      <w:proofErr w:type="spellEnd"/>
      <w:r>
        <w:rPr>
          <w:b/>
          <w:bCs/>
          <w:sz w:val="20"/>
          <w:szCs w:val="20"/>
        </w:rPr>
        <w:t>` column</w:t>
      </w:r>
    </w:p>
    <w:p w14:paraId="225AAD98" w14:textId="77777777" w:rsidR="007630CC" w:rsidRPr="007630CC" w:rsidRDefault="007630CC" w:rsidP="008B29C8">
      <w:pPr>
        <w:pStyle w:val="ListParagraph"/>
        <w:numPr>
          <w:ilvl w:val="0"/>
          <w:numId w:val="28"/>
        </w:numPr>
        <w:spacing w:after="120" w:line="240" w:lineRule="auto"/>
        <w:jc w:val="both"/>
        <w:rPr>
          <w:b/>
          <w:bCs/>
          <w:sz w:val="20"/>
          <w:szCs w:val="20"/>
        </w:rPr>
      </w:pPr>
      <w:r>
        <w:rPr>
          <w:b/>
          <w:bCs/>
          <w:sz w:val="20"/>
          <w:szCs w:val="20"/>
        </w:rPr>
        <w:t>Issue:</w:t>
      </w:r>
      <w:r>
        <w:rPr>
          <w:sz w:val="20"/>
          <w:szCs w:val="20"/>
        </w:rPr>
        <w:t xml:space="preserve"> Negative values present in </w:t>
      </w:r>
      <w:r>
        <w:rPr>
          <w:sz w:val="20"/>
          <w:szCs w:val="20"/>
        </w:rPr>
        <w:tab/>
        <w:t>`</w:t>
      </w:r>
      <w:proofErr w:type="spellStart"/>
      <w:r>
        <w:rPr>
          <w:sz w:val="20"/>
          <w:szCs w:val="20"/>
        </w:rPr>
        <w:t>tototh</w:t>
      </w:r>
      <w:proofErr w:type="spellEnd"/>
      <w:r>
        <w:rPr>
          <w:sz w:val="20"/>
          <w:szCs w:val="20"/>
        </w:rPr>
        <w:t>` column when viewing summary statistics. This could possibly represent forms of profits made from Singapore (gambling, work etc.). If we are going to approach the problem from the perspective of tourist spending habits, then earnings won’t be as interesting for our problem.</w:t>
      </w:r>
    </w:p>
    <w:p w14:paraId="7E6F908D" w14:textId="77777777" w:rsidR="007630CC" w:rsidRPr="007630CC" w:rsidRDefault="007630CC" w:rsidP="008B29C8">
      <w:pPr>
        <w:pStyle w:val="ListParagraph"/>
        <w:numPr>
          <w:ilvl w:val="0"/>
          <w:numId w:val="28"/>
        </w:numPr>
        <w:spacing w:after="120" w:line="240" w:lineRule="auto"/>
        <w:jc w:val="both"/>
        <w:rPr>
          <w:b/>
          <w:bCs/>
          <w:sz w:val="20"/>
          <w:szCs w:val="20"/>
        </w:rPr>
      </w:pPr>
      <w:r>
        <w:rPr>
          <w:b/>
          <w:bCs/>
          <w:sz w:val="20"/>
          <w:szCs w:val="20"/>
        </w:rPr>
        <w:t xml:space="preserve">Solution: </w:t>
      </w:r>
      <w:r>
        <w:rPr>
          <w:sz w:val="20"/>
          <w:szCs w:val="20"/>
        </w:rPr>
        <w:t>Set negative values to zero and correct total expenditure column</w:t>
      </w:r>
    </w:p>
    <w:p w14:paraId="62D6061B" w14:textId="6071ED96" w:rsidR="007630CC" w:rsidRDefault="00773631" w:rsidP="008B29C8">
      <w:pPr>
        <w:spacing w:after="120" w:line="240" w:lineRule="auto"/>
        <w:jc w:val="both"/>
        <w:rPr>
          <w:sz w:val="20"/>
          <w:szCs w:val="20"/>
        </w:rPr>
      </w:pPr>
      <w:r w:rsidRPr="00773631">
        <w:rPr>
          <w:b/>
          <w:bCs/>
          <w:sz w:val="20"/>
          <w:szCs w:val="20"/>
        </w:rPr>
        <w:t>6.</w:t>
      </w:r>
      <w:r>
        <w:rPr>
          <w:b/>
          <w:bCs/>
          <w:sz w:val="20"/>
          <w:szCs w:val="20"/>
        </w:rPr>
        <w:t xml:space="preserve"> Main Purpose of Visit does not match Purpose of Visit</w:t>
      </w:r>
    </w:p>
    <w:p w14:paraId="75628B5C" w14:textId="35621C92" w:rsidR="00773631" w:rsidRDefault="00773631" w:rsidP="008B29C8">
      <w:pPr>
        <w:pStyle w:val="ListParagraph"/>
        <w:numPr>
          <w:ilvl w:val="0"/>
          <w:numId w:val="29"/>
        </w:numPr>
        <w:spacing w:after="120" w:line="240" w:lineRule="auto"/>
        <w:jc w:val="both"/>
        <w:rPr>
          <w:sz w:val="20"/>
          <w:szCs w:val="20"/>
        </w:rPr>
      </w:pPr>
      <w:r>
        <w:rPr>
          <w:b/>
          <w:bCs/>
          <w:sz w:val="20"/>
          <w:szCs w:val="20"/>
        </w:rPr>
        <w:t>Issue:</w:t>
      </w:r>
      <w:r>
        <w:rPr>
          <w:sz w:val="20"/>
          <w:szCs w:val="20"/>
        </w:rPr>
        <w:t xml:space="preserve"> Main Purpose of Visit does not correspond to the correct category e.g. for the Purpose of Visit Healthcare, we have respondents that indicated their Main Purpose of Visit was for a ‘General Business Purpose’. Below is a screenshot for the values for Main Purpose of Visit for the Purpose of </w:t>
      </w:r>
      <w:proofErr w:type="gramStart"/>
      <w:r>
        <w:rPr>
          <w:sz w:val="20"/>
          <w:szCs w:val="20"/>
        </w:rPr>
        <w:t>Visit  “</w:t>
      </w:r>
      <w:proofErr w:type="gramEnd"/>
      <w:r>
        <w:rPr>
          <w:sz w:val="20"/>
          <w:szCs w:val="20"/>
        </w:rPr>
        <w:t>Healthcare + Accompany Pax”</w:t>
      </w:r>
    </w:p>
    <w:p w14:paraId="45F1980C" w14:textId="32816DD7" w:rsidR="00773631" w:rsidRDefault="00773631" w:rsidP="008B29C8">
      <w:pPr>
        <w:pStyle w:val="ListParagraph"/>
        <w:spacing w:after="120" w:line="240" w:lineRule="auto"/>
        <w:jc w:val="both"/>
        <w:rPr>
          <w:sz w:val="20"/>
          <w:szCs w:val="20"/>
        </w:rPr>
      </w:pPr>
      <w:r w:rsidRPr="00773631">
        <w:rPr>
          <w:noProof/>
          <w:sz w:val="20"/>
          <w:szCs w:val="20"/>
        </w:rPr>
        <w:drawing>
          <wp:inline distT="0" distB="0" distL="0" distR="0" wp14:anchorId="2A5FB13D" wp14:editId="341F4CB9">
            <wp:extent cx="4275190" cy="2651990"/>
            <wp:effectExtent l="0" t="0" r="0" b="0"/>
            <wp:docPr id="303240215"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40215" name="Picture 1" descr="A screenshot of a black screen&#10;&#10;Description automatically generated"/>
                    <pic:cNvPicPr/>
                  </pic:nvPicPr>
                  <pic:blipFill>
                    <a:blip r:embed="rId5"/>
                    <a:stretch>
                      <a:fillRect/>
                    </a:stretch>
                  </pic:blipFill>
                  <pic:spPr>
                    <a:xfrm>
                      <a:off x="0" y="0"/>
                      <a:ext cx="4275190" cy="2651990"/>
                    </a:xfrm>
                    <a:prstGeom prst="rect">
                      <a:avLst/>
                    </a:prstGeom>
                  </pic:spPr>
                </pic:pic>
              </a:graphicData>
            </a:graphic>
          </wp:inline>
        </w:drawing>
      </w:r>
    </w:p>
    <w:p w14:paraId="56CC4912" w14:textId="0D50AA7D" w:rsidR="00773631" w:rsidRPr="00773631" w:rsidRDefault="00773631" w:rsidP="008B29C8">
      <w:pPr>
        <w:pStyle w:val="ListParagraph"/>
        <w:numPr>
          <w:ilvl w:val="0"/>
          <w:numId w:val="29"/>
        </w:numPr>
        <w:spacing w:after="120" w:line="240" w:lineRule="auto"/>
        <w:jc w:val="both"/>
        <w:rPr>
          <w:sz w:val="20"/>
          <w:szCs w:val="20"/>
        </w:rPr>
      </w:pPr>
      <w:r>
        <w:rPr>
          <w:b/>
          <w:bCs/>
          <w:sz w:val="20"/>
          <w:szCs w:val="20"/>
        </w:rPr>
        <w:t>Solution:</w:t>
      </w:r>
      <w:r>
        <w:rPr>
          <w:sz w:val="20"/>
          <w:szCs w:val="20"/>
        </w:rPr>
        <w:t xml:space="preserve"> Gather all the Purpose of Visits and reclassify them to the correct Purpose of Visit</w:t>
      </w:r>
      <w:r w:rsidR="008B29C8">
        <w:rPr>
          <w:sz w:val="20"/>
          <w:szCs w:val="20"/>
        </w:rPr>
        <w:t xml:space="preserve">. This can be done through a prompt via ChatGPT and validating that the outputs of ChatGPT correspond to the correct categories </w:t>
      </w:r>
    </w:p>
    <w:p w14:paraId="0EBBA0EE" w14:textId="64FE55C6" w:rsidR="00773631" w:rsidRDefault="00773631" w:rsidP="008B29C8">
      <w:pPr>
        <w:pStyle w:val="ListParagraph"/>
        <w:spacing w:after="120" w:line="240" w:lineRule="auto"/>
        <w:jc w:val="both"/>
        <w:rPr>
          <w:sz w:val="20"/>
          <w:szCs w:val="20"/>
        </w:rPr>
      </w:pPr>
    </w:p>
    <w:p w14:paraId="0ADC5B6A" w14:textId="77777777" w:rsidR="001155BA" w:rsidRDefault="001155BA" w:rsidP="008B29C8">
      <w:pPr>
        <w:pStyle w:val="ListParagraph"/>
        <w:spacing w:after="120" w:line="240" w:lineRule="auto"/>
        <w:jc w:val="both"/>
        <w:rPr>
          <w:sz w:val="20"/>
          <w:szCs w:val="20"/>
        </w:rPr>
      </w:pPr>
    </w:p>
    <w:p w14:paraId="4E0A8789" w14:textId="77777777" w:rsidR="001155BA" w:rsidRDefault="001155BA" w:rsidP="008B29C8">
      <w:pPr>
        <w:pStyle w:val="ListParagraph"/>
        <w:spacing w:after="120" w:line="240" w:lineRule="auto"/>
        <w:jc w:val="both"/>
        <w:rPr>
          <w:sz w:val="20"/>
          <w:szCs w:val="20"/>
        </w:rPr>
      </w:pPr>
    </w:p>
    <w:p w14:paraId="33006729" w14:textId="77777777" w:rsidR="001155BA" w:rsidRDefault="001155BA" w:rsidP="008B29C8">
      <w:pPr>
        <w:pStyle w:val="ListParagraph"/>
        <w:spacing w:after="120" w:line="240" w:lineRule="auto"/>
        <w:jc w:val="both"/>
        <w:rPr>
          <w:sz w:val="20"/>
          <w:szCs w:val="20"/>
        </w:rPr>
      </w:pPr>
    </w:p>
    <w:p w14:paraId="6FE62815" w14:textId="77777777" w:rsidR="001155BA" w:rsidRDefault="001155BA" w:rsidP="008B29C8">
      <w:pPr>
        <w:pStyle w:val="ListParagraph"/>
        <w:spacing w:after="120" w:line="240" w:lineRule="auto"/>
        <w:jc w:val="both"/>
        <w:rPr>
          <w:sz w:val="20"/>
          <w:szCs w:val="20"/>
        </w:rPr>
      </w:pPr>
    </w:p>
    <w:p w14:paraId="73BA423A" w14:textId="77777777" w:rsidR="001155BA" w:rsidRDefault="001155BA" w:rsidP="008B29C8">
      <w:pPr>
        <w:pStyle w:val="ListParagraph"/>
        <w:spacing w:after="120" w:line="240" w:lineRule="auto"/>
        <w:jc w:val="both"/>
        <w:rPr>
          <w:sz w:val="20"/>
          <w:szCs w:val="20"/>
        </w:rPr>
      </w:pPr>
    </w:p>
    <w:p w14:paraId="447099A1" w14:textId="77777777" w:rsidR="001155BA" w:rsidRDefault="001155BA" w:rsidP="008B29C8">
      <w:pPr>
        <w:pStyle w:val="ListParagraph"/>
        <w:spacing w:after="120" w:line="240" w:lineRule="auto"/>
        <w:jc w:val="both"/>
        <w:rPr>
          <w:sz w:val="20"/>
          <w:szCs w:val="20"/>
        </w:rPr>
      </w:pPr>
    </w:p>
    <w:p w14:paraId="7A8569BA" w14:textId="77777777" w:rsidR="001155BA" w:rsidRDefault="001155BA" w:rsidP="008B29C8">
      <w:pPr>
        <w:pStyle w:val="ListParagraph"/>
        <w:spacing w:after="120" w:line="240" w:lineRule="auto"/>
        <w:jc w:val="both"/>
        <w:rPr>
          <w:sz w:val="20"/>
          <w:szCs w:val="20"/>
        </w:rPr>
      </w:pPr>
    </w:p>
    <w:p w14:paraId="0F6DF39E" w14:textId="77777777" w:rsidR="001155BA" w:rsidRDefault="001155BA" w:rsidP="008B29C8">
      <w:pPr>
        <w:pStyle w:val="ListParagraph"/>
        <w:spacing w:after="120" w:line="240" w:lineRule="auto"/>
        <w:jc w:val="both"/>
        <w:rPr>
          <w:sz w:val="20"/>
          <w:szCs w:val="20"/>
        </w:rPr>
      </w:pPr>
    </w:p>
    <w:p w14:paraId="75C47E02" w14:textId="77777777" w:rsidR="001155BA" w:rsidRDefault="001155BA" w:rsidP="008B29C8">
      <w:pPr>
        <w:pStyle w:val="ListParagraph"/>
        <w:spacing w:after="120" w:line="240" w:lineRule="auto"/>
        <w:jc w:val="both"/>
        <w:rPr>
          <w:sz w:val="20"/>
          <w:szCs w:val="20"/>
        </w:rPr>
      </w:pPr>
    </w:p>
    <w:p w14:paraId="70B15C31" w14:textId="77777777" w:rsidR="001155BA" w:rsidRDefault="001155BA" w:rsidP="008B29C8">
      <w:pPr>
        <w:pStyle w:val="ListParagraph"/>
        <w:spacing w:after="120" w:line="240" w:lineRule="auto"/>
        <w:jc w:val="both"/>
        <w:rPr>
          <w:sz w:val="20"/>
          <w:szCs w:val="20"/>
        </w:rPr>
      </w:pPr>
    </w:p>
    <w:p w14:paraId="0369B1AC" w14:textId="77777777" w:rsidR="001155BA" w:rsidRDefault="001155BA" w:rsidP="008B29C8">
      <w:pPr>
        <w:pStyle w:val="ListParagraph"/>
        <w:spacing w:after="120" w:line="240" w:lineRule="auto"/>
        <w:jc w:val="both"/>
        <w:rPr>
          <w:sz w:val="20"/>
          <w:szCs w:val="20"/>
        </w:rPr>
      </w:pPr>
    </w:p>
    <w:p w14:paraId="7437AC9D" w14:textId="77777777" w:rsidR="001155BA" w:rsidRDefault="001155BA" w:rsidP="008B29C8">
      <w:pPr>
        <w:pStyle w:val="ListParagraph"/>
        <w:spacing w:after="120" w:line="240" w:lineRule="auto"/>
        <w:jc w:val="both"/>
        <w:rPr>
          <w:sz w:val="20"/>
          <w:szCs w:val="20"/>
        </w:rPr>
      </w:pPr>
    </w:p>
    <w:p w14:paraId="0D541829" w14:textId="77777777" w:rsidR="001155BA" w:rsidRDefault="001155BA" w:rsidP="008B29C8">
      <w:pPr>
        <w:pStyle w:val="ListParagraph"/>
        <w:spacing w:after="120" w:line="240" w:lineRule="auto"/>
        <w:jc w:val="both"/>
        <w:rPr>
          <w:sz w:val="20"/>
          <w:szCs w:val="20"/>
        </w:rPr>
      </w:pPr>
    </w:p>
    <w:p w14:paraId="319CFFDE" w14:textId="77777777" w:rsidR="001155BA" w:rsidRDefault="001155BA" w:rsidP="008B29C8">
      <w:pPr>
        <w:pStyle w:val="ListParagraph"/>
        <w:spacing w:after="120" w:line="240" w:lineRule="auto"/>
        <w:jc w:val="both"/>
        <w:rPr>
          <w:sz w:val="20"/>
          <w:szCs w:val="20"/>
        </w:rPr>
      </w:pPr>
    </w:p>
    <w:p w14:paraId="6D5512B0" w14:textId="77777777" w:rsidR="001155BA" w:rsidRDefault="001155BA" w:rsidP="008B29C8">
      <w:pPr>
        <w:pStyle w:val="ListParagraph"/>
        <w:spacing w:after="120" w:line="240" w:lineRule="auto"/>
        <w:jc w:val="both"/>
        <w:rPr>
          <w:sz w:val="20"/>
          <w:szCs w:val="20"/>
        </w:rPr>
      </w:pPr>
    </w:p>
    <w:p w14:paraId="3ED06E21" w14:textId="77777777" w:rsidR="008F62A8" w:rsidRPr="00773631" w:rsidRDefault="008F62A8" w:rsidP="008B29C8">
      <w:pPr>
        <w:pStyle w:val="ListParagraph"/>
        <w:spacing w:after="120" w:line="240" w:lineRule="auto"/>
        <w:jc w:val="both"/>
        <w:rPr>
          <w:sz w:val="20"/>
          <w:szCs w:val="20"/>
        </w:rPr>
      </w:pPr>
    </w:p>
    <w:p w14:paraId="371B6548" w14:textId="6A16DE73" w:rsidR="001E157F" w:rsidRDefault="008F62A8" w:rsidP="001E157F">
      <w:pPr>
        <w:rPr>
          <w:b/>
          <w:bCs/>
        </w:rPr>
      </w:pPr>
      <w:r>
        <w:rPr>
          <w:b/>
          <w:bCs/>
        </w:rPr>
        <w:t>Sources of Potential Bias</w:t>
      </w:r>
    </w:p>
    <w:p w14:paraId="7A4E6C6E" w14:textId="2DA2C3A1" w:rsidR="001E157F" w:rsidRDefault="001E157F" w:rsidP="001E157F">
      <w:pPr>
        <w:rPr>
          <w:b/>
          <w:bCs/>
        </w:rPr>
      </w:pPr>
      <w:r w:rsidRPr="00C155FF">
        <w:rPr>
          <w:noProof/>
          <w:sz w:val="20"/>
          <w:szCs w:val="20"/>
        </w:rPr>
        <w:drawing>
          <wp:inline distT="0" distB="0" distL="0" distR="0" wp14:anchorId="5837C124" wp14:editId="3192573A">
            <wp:extent cx="2278380" cy="1409636"/>
            <wp:effectExtent l="0" t="0" r="7620" b="635"/>
            <wp:docPr id="972480182"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80182" name="Picture 1" descr="A graph of a number of people&#10;&#10;Description automatically generated"/>
                    <pic:cNvPicPr/>
                  </pic:nvPicPr>
                  <pic:blipFill rotWithShape="1">
                    <a:blip r:embed="rId6"/>
                    <a:srcRect t="1980" r="1706"/>
                    <a:stretch/>
                  </pic:blipFill>
                  <pic:spPr bwMode="auto">
                    <a:xfrm>
                      <a:off x="0" y="0"/>
                      <a:ext cx="2288580" cy="1415947"/>
                    </a:xfrm>
                    <a:prstGeom prst="rect">
                      <a:avLst/>
                    </a:prstGeom>
                    <a:ln>
                      <a:noFill/>
                    </a:ln>
                    <a:extLst>
                      <a:ext uri="{53640926-AAD7-44D8-BBD7-CCE9431645EC}">
                        <a14:shadowObscured xmlns:a14="http://schemas.microsoft.com/office/drawing/2010/main"/>
                      </a:ext>
                    </a:extLst>
                  </pic:spPr>
                </pic:pic>
              </a:graphicData>
            </a:graphic>
          </wp:inline>
        </w:drawing>
      </w:r>
    </w:p>
    <w:p w14:paraId="5AA64684" w14:textId="14229D9D" w:rsidR="001E157F" w:rsidRDefault="001E157F" w:rsidP="001E157F">
      <w:pPr>
        <w:pStyle w:val="ListParagraph"/>
        <w:numPr>
          <w:ilvl w:val="0"/>
          <w:numId w:val="27"/>
        </w:numPr>
        <w:rPr>
          <w:sz w:val="20"/>
          <w:szCs w:val="20"/>
        </w:rPr>
      </w:pPr>
      <w:r w:rsidRPr="001E157F">
        <w:rPr>
          <w:sz w:val="20"/>
          <w:szCs w:val="20"/>
        </w:rPr>
        <w:t xml:space="preserve">Most of the </w:t>
      </w:r>
      <w:r>
        <w:rPr>
          <w:sz w:val="20"/>
          <w:szCs w:val="20"/>
        </w:rPr>
        <w:t>tourists are predominantly from Indonesia and China</w:t>
      </w:r>
    </w:p>
    <w:p w14:paraId="0B6EAA19" w14:textId="28BD61B4" w:rsidR="001E157F" w:rsidRDefault="001E157F" w:rsidP="001E157F">
      <w:pPr>
        <w:rPr>
          <w:sz w:val="20"/>
          <w:szCs w:val="20"/>
        </w:rPr>
      </w:pPr>
      <w:r w:rsidRPr="00AA1EAF">
        <w:rPr>
          <w:noProof/>
        </w:rPr>
        <w:drawing>
          <wp:inline distT="0" distB="0" distL="0" distR="0" wp14:anchorId="045A0DFC" wp14:editId="549A1912">
            <wp:extent cx="2339340" cy="1440770"/>
            <wp:effectExtent l="0" t="0" r="3810" b="7620"/>
            <wp:docPr id="1109510866" name="Picture 1" descr="A graph of entry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10866" name="Picture 1" descr="A graph of entry type&#10;&#10;Description automatically generated"/>
                    <pic:cNvPicPr/>
                  </pic:nvPicPr>
                  <pic:blipFill>
                    <a:blip r:embed="rId7"/>
                    <a:stretch>
                      <a:fillRect/>
                    </a:stretch>
                  </pic:blipFill>
                  <pic:spPr>
                    <a:xfrm>
                      <a:off x="0" y="0"/>
                      <a:ext cx="2354230" cy="1449941"/>
                    </a:xfrm>
                    <a:prstGeom prst="rect">
                      <a:avLst/>
                    </a:prstGeom>
                  </pic:spPr>
                </pic:pic>
              </a:graphicData>
            </a:graphic>
          </wp:inline>
        </w:drawing>
      </w:r>
    </w:p>
    <w:p w14:paraId="3A29F78E" w14:textId="54E54BEA" w:rsidR="0039524C" w:rsidRPr="008F62A8" w:rsidRDefault="001E157F" w:rsidP="008F62A8">
      <w:pPr>
        <w:pStyle w:val="ListParagraph"/>
        <w:numPr>
          <w:ilvl w:val="0"/>
          <w:numId w:val="29"/>
        </w:numPr>
        <w:rPr>
          <w:sz w:val="20"/>
          <w:szCs w:val="20"/>
        </w:rPr>
      </w:pPr>
      <w:r>
        <w:rPr>
          <w:sz w:val="20"/>
          <w:szCs w:val="20"/>
        </w:rPr>
        <w:t>Most of the tourists enter Singapore by Air</w:t>
      </w:r>
    </w:p>
    <w:p w14:paraId="223B758F" w14:textId="5BEC1036" w:rsidR="008B29C8" w:rsidRPr="008B29C8" w:rsidRDefault="008B29C8" w:rsidP="008B29C8">
      <w:pPr>
        <w:spacing w:after="120" w:line="240" w:lineRule="auto"/>
        <w:ind w:firstLine="360"/>
        <w:jc w:val="both"/>
        <w:rPr>
          <w:sz w:val="22"/>
          <w:szCs w:val="22"/>
        </w:rPr>
      </w:pPr>
      <w:r w:rsidRPr="008B29C8">
        <w:rPr>
          <w:sz w:val="22"/>
          <w:szCs w:val="22"/>
          <w:lang w:val="en-US"/>
        </w:rPr>
        <w:t>c)</w:t>
      </w:r>
      <w:r>
        <w:rPr>
          <w:sz w:val="22"/>
          <w:szCs w:val="22"/>
        </w:rPr>
        <w:t xml:space="preserve"> </w:t>
      </w:r>
      <w:r w:rsidRPr="008B29C8">
        <w:rPr>
          <w:sz w:val="22"/>
          <w:szCs w:val="22"/>
        </w:rPr>
        <w:t xml:space="preserve">What are the considerations that you will take when analysing survey data.  Use this data set to </w:t>
      </w:r>
      <w:r w:rsidRPr="008B29C8">
        <w:rPr>
          <w:b/>
          <w:bCs/>
          <w:sz w:val="22"/>
          <w:szCs w:val="22"/>
        </w:rPr>
        <w:t>illustrate and explain</w:t>
      </w:r>
      <w:r w:rsidRPr="008B29C8">
        <w:rPr>
          <w:sz w:val="22"/>
          <w:szCs w:val="22"/>
        </w:rPr>
        <w:t xml:space="preserve"> your approach and considerations.</w:t>
      </w:r>
    </w:p>
    <w:p w14:paraId="4A9DC57F" w14:textId="388B33C0" w:rsidR="00C155FF" w:rsidRPr="00C155FF" w:rsidRDefault="00C155FF" w:rsidP="00C155FF">
      <w:pPr>
        <w:ind w:firstLine="360"/>
        <w:jc w:val="both"/>
        <w:rPr>
          <w:sz w:val="20"/>
          <w:szCs w:val="20"/>
        </w:rPr>
      </w:pPr>
      <w:r w:rsidRPr="00C155FF">
        <w:rPr>
          <w:sz w:val="20"/>
          <w:szCs w:val="20"/>
        </w:rPr>
        <w:t>When analysing survey data, it's crucial to ensure data quality from the data preparation step, as discussed in previous parts of this question. This includes addressing missing values, removing duplicates, and ensuring correct data types. Applying survey weights (</w:t>
      </w:r>
      <w:proofErr w:type="spellStart"/>
      <w:r w:rsidRPr="00C155FF">
        <w:rPr>
          <w:sz w:val="20"/>
          <w:szCs w:val="20"/>
        </w:rPr>
        <w:t>Weights_QTR</w:t>
      </w:r>
      <w:proofErr w:type="spellEnd"/>
      <w:r w:rsidRPr="00C155FF">
        <w:rPr>
          <w:sz w:val="20"/>
          <w:szCs w:val="20"/>
        </w:rPr>
        <w:t>) is essential to ensure the sample accurately represents the broader population.</w:t>
      </w:r>
    </w:p>
    <w:p w14:paraId="21AE6BB6" w14:textId="77777777" w:rsidR="00C155FF" w:rsidRPr="00C155FF" w:rsidRDefault="00C155FF" w:rsidP="00C155FF">
      <w:pPr>
        <w:ind w:firstLine="360"/>
        <w:jc w:val="both"/>
        <w:rPr>
          <w:sz w:val="20"/>
          <w:szCs w:val="20"/>
        </w:rPr>
      </w:pPr>
      <w:r w:rsidRPr="00C155FF">
        <w:rPr>
          <w:sz w:val="20"/>
          <w:szCs w:val="20"/>
        </w:rPr>
        <w:t>Identifying outliers is also important, as they can skew the results and need to be handled appropriately. For instance, certain categories of expenditures show excessively high maximums compared to the third quartile, which could distort the analysis. This will be addressed in subsequent questions when segmenting respondents into groups.</w:t>
      </w:r>
    </w:p>
    <w:p w14:paraId="3B66DF0A" w14:textId="77777777" w:rsidR="00C155FF" w:rsidRPr="00C155FF" w:rsidRDefault="00C155FF" w:rsidP="00C155FF">
      <w:pPr>
        <w:ind w:firstLine="360"/>
        <w:jc w:val="both"/>
        <w:rPr>
          <w:sz w:val="20"/>
          <w:szCs w:val="20"/>
        </w:rPr>
      </w:pPr>
      <w:r w:rsidRPr="00C155FF">
        <w:rPr>
          <w:sz w:val="20"/>
          <w:szCs w:val="20"/>
        </w:rPr>
        <w:t>Ensuring that survey entries are logical and free from errors is essential for accurate analysis. In this dataset, some discrepancies were noted between the "Main Purpose of Visit" and the "Purpose of Visit," likely due to respondents skimming through the survey. These inconsistencies need to be identified and corrected.</w:t>
      </w:r>
    </w:p>
    <w:p w14:paraId="727E5411" w14:textId="4CFEB0D7" w:rsidR="00C155FF" w:rsidRDefault="00C155FF" w:rsidP="001E157F">
      <w:pPr>
        <w:ind w:firstLine="360"/>
        <w:jc w:val="both"/>
        <w:rPr>
          <w:sz w:val="20"/>
          <w:szCs w:val="20"/>
        </w:rPr>
      </w:pPr>
      <w:r w:rsidRPr="00C155FF">
        <w:rPr>
          <w:sz w:val="20"/>
          <w:szCs w:val="20"/>
        </w:rPr>
        <w:t>During the Exploratory Data Analysis (EDA) step, it's important to recognize and display the demographics of survey respondents to acknowledge any biases in the data collection process. For example, if the survey under-represents or over-represents certain demographics, this needs to be noted.</w:t>
      </w:r>
      <w:r>
        <w:rPr>
          <w:sz w:val="20"/>
          <w:szCs w:val="20"/>
        </w:rPr>
        <w:t xml:space="preserve"> From this particular dataset, majority of the respondents are from Indonesia and China which may skew the trends observed towards for these two countries and underrepresenting the other countries.</w:t>
      </w:r>
    </w:p>
    <w:p w14:paraId="748745C4" w14:textId="442512AA" w:rsidR="00C155FF" w:rsidRPr="00C155FF" w:rsidRDefault="00C155FF" w:rsidP="00C155FF">
      <w:pPr>
        <w:ind w:firstLine="360"/>
        <w:jc w:val="both"/>
        <w:rPr>
          <w:sz w:val="20"/>
          <w:szCs w:val="20"/>
        </w:rPr>
      </w:pPr>
      <w:r w:rsidRPr="00C155FF">
        <w:rPr>
          <w:sz w:val="20"/>
          <w:szCs w:val="20"/>
        </w:rPr>
        <w:lastRenderedPageBreak/>
        <w:t xml:space="preserve"> Additionally, the sample size and potential response biases, such as collecting a disproportionate amount of data from various points of entry, should be considered. For instance,</w:t>
      </w:r>
      <w:r w:rsidR="00AA1EAF">
        <w:rPr>
          <w:sz w:val="20"/>
          <w:szCs w:val="20"/>
        </w:rPr>
        <w:t xml:space="preserve"> as shown below</w:t>
      </w:r>
      <w:r w:rsidRPr="00C155FF">
        <w:rPr>
          <w:sz w:val="20"/>
          <w:szCs w:val="20"/>
        </w:rPr>
        <w:t xml:space="preserve"> if most participants arrive via air travel, this could lead to an over-representation of more affluent respondents.</w:t>
      </w:r>
    </w:p>
    <w:p w14:paraId="61FFD949" w14:textId="77777777" w:rsidR="0039524C" w:rsidRDefault="0039524C" w:rsidP="008F62A8"/>
    <w:p w14:paraId="06FFCC59" w14:textId="570305FE" w:rsidR="00795118" w:rsidRDefault="00795118" w:rsidP="00795118">
      <w:pPr>
        <w:rPr>
          <w:lang w:val="en-US"/>
        </w:rPr>
      </w:pPr>
      <w:r w:rsidRPr="00502481">
        <w:rPr>
          <w:lang w:val="en-US"/>
        </w:rPr>
        <w:t xml:space="preserve">Question </w:t>
      </w:r>
      <w:r>
        <w:rPr>
          <w:lang w:val="en-US"/>
        </w:rPr>
        <w:t>2: Part 1</w:t>
      </w:r>
    </w:p>
    <w:p w14:paraId="1A894B79" w14:textId="7E9330C1" w:rsidR="00795118" w:rsidRPr="00795118" w:rsidRDefault="00795118" w:rsidP="00795118">
      <w:pPr>
        <w:rPr>
          <w:sz w:val="20"/>
          <w:szCs w:val="20"/>
        </w:rPr>
      </w:pPr>
      <w:r w:rsidRPr="00795118">
        <w:rPr>
          <w:sz w:val="20"/>
          <w:szCs w:val="20"/>
        </w:rPr>
        <w:t xml:space="preserve">Based on the provided dataset, I have identified </w:t>
      </w:r>
      <w:r w:rsidR="00B05283">
        <w:rPr>
          <w:sz w:val="20"/>
          <w:szCs w:val="20"/>
        </w:rPr>
        <w:t>three</w:t>
      </w:r>
      <w:r w:rsidRPr="00795118">
        <w:rPr>
          <w:sz w:val="20"/>
          <w:szCs w:val="20"/>
        </w:rPr>
        <w:t xml:space="preserve"> groups of tourists who have visited Singapore. My approach involved several steps:</w:t>
      </w:r>
    </w:p>
    <w:p w14:paraId="0E2D0FC7" w14:textId="40DA4524" w:rsidR="00795118" w:rsidRPr="00795118" w:rsidRDefault="00795118" w:rsidP="00795118">
      <w:pPr>
        <w:numPr>
          <w:ilvl w:val="0"/>
          <w:numId w:val="31"/>
        </w:numPr>
        <w:rPr>
          <w:sz w:val="20"/>
          <w:szCs w:val="20"/>
        </w:rPr>
      </w:pPr>
      <w:r>
        <w:rPr>
          <w:b/>
          <w:bCs/>
          <w:sz w:val="20"/>
          <w:szCs w:val="20"/>
        </w:rPr>
        <w:t xml:space="preserve">Feature Engineering: </w:t>
      </w:r>
      <w:r>
        <w:rPr>
          <w:sz w:val="20"/>
          <w:szCs w:val="20"/>
        </w:rPr>
        <w:t xml:space="preserve">The mode of entry for each tourist was given in terms of the exact location of the checkpoint that they entered Singapore by. Abstraction was needed to simplify this into how they entered the country. This was done by creating new features </w:t>
      </w:r>
      <w:r w:rsidRPr="00795118">
        <w:rPr>
          <w:sz w:val="20"/>
          <w:szCs w:val="20"/>
        </w:rPr>
        <w:t>'</w:t>
      </w:r>
      <w:proofErr w:type="spellStart"/>
      <w:r w:rsidRPr="00795118">
        <w:rPr>
          <w:sz w:val="20"/>
          <w:szCs w:val="20"/>
        </w:rPr>
        <w:t>AirEntry</w:t>
      </w:r>
      <w:proofErr w:type="spellEnd"/>
      <w:r w:rsidRPr="00795118">
        <w:rPr>
          <w:sz w:val="20"/>
          <w:szCs w:val="20"/>
        </w:rPr>
        <w:t>', '</w:t>
      </w:r>
      <w:proofErr w:type="spellStart"/>
      <w:r w:rsidRPr="00795118">
        <w:rPr>
          <w:sz w:val="20"/>
          <w:szCs w:val="20"/>
        </w:rPr>
        <w:t>LandEntry</w:t>
      </w:r>
      <w:proofErr w:type="spellEnd"/>
      <w:r w:rsidRPr="00795118">
        <w:rPr>
          <w:sz w:val="20"/>
          <w:szCs w:val="20"/>
        </w:rPr>
        <w:t>', '</w:t>
      </w:r>
      <w:proofErr w:type="spellStart"/>
      <w:r w:rsidRPr="00795118">
        <w:rPr>
          <w:sz w:val="20"/>
          <w:szCs w:val="20"/>
        </w:rPr>
        <w:t>SeaEntry</w:t>
      </w:r>
      <w:proofErr w:type="spellEnd"/>
      <w:r w:rsidRPr="00795118">
        <w:rPr>
          <w:sz w:val="20"/>
          <w:szCs w:val="20"/>
        </w:rPr>
        <w:t>'</w:t>
      </w:r>
      <w:r>
        <w:rPr>
          <w:sz w:val="20"/>
          <w:szCs w:val="20"/>
        </w:rPr>
        <w:t xml:space="preserve"> which are binary values on how a particular tourist has entered Singapore</w:t>
      </w:r>
    </w:p>
    <w:p w14:paraId="202129DD" w14:textId="39F749FB" w:rsidR="00795118" w:rsidRPr="00795118" w:rsidRDefault="00795118" w:rsidP="00795118">
      <w:pPr>
        <w:numPr>
          <w:ilvl w:val="0"/>
          <w:numId w:val="31"/>
        </w:numPr>
        <w:rPr>
          <w:sz w:val="20"/>
          <w:szCs w:val="20"/>
        </w:rPr>
      </w:pPr>
      <w:r w:rsidRPr="00795118">
        <w:rPr>
          <w:b/>
          <w:bCs/>
          <w:sz w:val="20"/>
          <w:szCs w:val="20"/>
        </w:rPr>
        <w:t>Selection of Important Categorical Variables</w:t>
      </w:r>
      <w:r w:rsidRPr="00795118">
        <w:rPr>
          <w:sz w:val="20"/>
          <w:szCs w:val="20"/>
        </w:rPr>
        <w:t>: I selected key categorical variables, including 'Country of Residence', '</w:t>
      </w:r>
      <w:proofErr w:type="spellStart"/>
      <w:r w:rsidRPr="00795118">
        <w:rPr>
          <w:sz w:val="20"/>
          <w:szCs w:val="20"/>
        </w:rPr>
        <w:t>AirEntry</w:t>
      </w:r>
      <w:proofErr w:type="spellEnd"/>
      <w:r w:rsidRPr="00795118">
        <w:rPr>
          <w:sz w:val="20"/>
          <w:szCs w:val="20"/>
        </w:rPr>
        <w:t>', '</w:t>
      </w:r>
      <w:proofErr w:type="spellStart"/>
      <w:r w:rsidRPr="00795118">
        <w:rPr>
          <w:sz w:val="20"/>
          <w:szCs w:val="20"/>
        </w:rPr>
        <w:t>LandEntry</w:t>
      </w:r>
      <w:proofErr w:type="spellEnd"/>
      <w:r w:rsidRPr="00795118">
        <w:rPr>
          <w:sz w:val="20"/>
          <w:szCs w:val="20"/>
        </w:rPr>
        <w:t>', '</w:t>
      </w:r>
      <w:proofErr w:type="spellStart"/>
      <w:r w:rsidRPr="00795118">
        <w:rPr>
          <w:sz w:val="20"/>
          <w:szCs w:val="20"/>
        </w:rPr>
        <w:t>SeaEntry</w:t>
      </w:r>
      <w:proofErr w:type="spellEnd"/>
      <w:r w:rsidRPr="00795118">
        <w:rPr>
          <w:sz w:val="20"/>
          <w:szCs w:val="20"/>
        </w:rPr>
        <w:t>', 'Gender', 'Marital Status', and 'Travel companion - Alone'. These variables were chosen because they are more general (having fewer categories) compared to other categorical variables, allowing us to form clusters that are more generalizable while still capturing essential information about the respondents' travel characteristics (e.g., 'Country of Residence' effectively captures geographical information).</w:t>
      </w:r>
    </w:p>
    <w:p w14:paraId="049D959B" w14:textId="4568BBFE" w:rsidR="003156D7" w:rsidRDefault="00795118" w:rsidP="00B05283">
      <w:pPr>
        <w:numPr>
          <w:ilvl w:val="0"/>
          <w:numId w:val="31"/>
        </w:numPr>
        <w:rPr>
          <w:sz w:val="20"/>
          <w:szCs w:val="20"/>
        </w:rPr>
      </w:pPr>
      <w:r w:rsidRPr="00795118">
        <w:rPr>
          <w:b/>
          <w:bCs/>
          <w:sz w:val="20"/>
          <w:szCs w:val="20"/>
        </w:rPr>
        <w:t>Clustering Process</w:t>
      </w:r>
      <w:r w:rsidRPr="00795118">
        <w:rPr>
          <w:sz w:val="20"/>
          <w:szCs w:val="20"/>
        </w:rPr>
        <w:t>: Using these selected variables, I performed K-</w:t>
      </w:r>
      <w:proofErr w:type="gramStart"/>
      <w:r w:rsidRPr="00795118">
        <w:rPr>
          <w:sz w:val="20"/>
          <w:szCs w:val="20"/>
        </w:rPr>
        <w:t>Modes</w:t>
      </w:r>
      <w:proofErr w:type="gramEnd"/>
      <w:r w:rsidRPr="00795118">
        <w:rPr>
          <w:sz w:val="20"/>
          <w:szCs w:val="20"/>
        </w:rPr>
        <w:t xml:space="preserve"> clustering to group the tourists into four distinct clusters. This method is particularly suitable for categorical data, as it uses a matching dissimilarity measure to form clusters.</w:t>
      </w:r>
      <w:r w:rsidR="003156D7">
        <w:rPr>
          <w:sz w:val="20"/>
          <w:szCs w:val="20"/>
        </w:rPr>
        <w:t xml:space="preserve"> I performed K-Modes for up to 10 clusters and used the elbow method to determine the optimal number of clusters (5 for this case)</w:t>
      </w:r>
    </w:p>
    <w:p w14:paraId="3DC9E4A5" w14:textId="15C9166D" w:rsidR="00B05283" w:rsidRPr="00795118" w:rsidRDefault="00B05283" w:rsidP="00B05283">
      <w:pPr>
        <w:ind w:left="720"/>
        <w:rPr>
          <w:sz w:val="20"/>
          <w:szCs w:val="20"/>
        </w:rPr>
      </w:pPr>
      <w:r w:rsidRPr="00B05283">
        <w:rPr>
          <w:sz w:val="20"/>
          <w:szCs w:val="20"/>
        </w:rPr>
        <w:drawing>
          <wp:inline distT="0" distB="0" distL="0" distR="0" wp14:anchorId="5E6E0366" wp14:editId="5ED13C0D">
            <wp:extent cx="3451860" cy="2118691"/>
            <wp:effectExtent l="0" t="0" r="0" b="0"/>
            <wp:docPr id="74334999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49993" name="Picture 1" descr="A graph of a graph&#10;&#10;Description automatically generated"/>
                    <pic:cNvPicPr/>
                  </pic:nvPicPr>
                  <pic:blipFill>
                    <a:blip r:embed="rId8"/>
                    <a:stretch>
                      <a:fillRect/>
                    </a:stretch>
                  </pic:blipFill>
                  <pic:spPr>
                    <a:xfrm>
                      <a:off x="0" y="0"/>
                      <a:ext cx="3465209" cy="2126884"/>
                    </a:xfrm>
                    <a:prstGeom prst="rect">
                      <a:avLst/>
                    </a:prstGeom>
                  </pic:spPr>
                </pic:pic>
              </a:graphicData>
            </a:graphic>
          </wp:inline>
        </w:drawing>
      </w:r>
    </w:p>
    <w:p w14:paraId="0E05DA54" w14:textId="2C69C990" w:rsidR="003156D7" w:rsidRDefault="00795118" w:rsidP="008149BB">
      <w:pPr>
        <w:numPr>
          <w:ilvl w:val="0"/>
          <w:numId w:val="31"/>
        </w:numPr>
        <w:rPr>
          <w:sz w:val="20"/>
          <w:szCs w:val="20"/>
        </w:rPr>
      </w:pPr>
      <w:r w:rsidRPr="00795118">
        <w:rPr>
          <w:b/>
          <w:bCs/>
          <w:sz w:val="20"/>
          <w:szCs w:val="20"/>
        </w:rPr>
        <w:t>Analysis of Clusters</w:t>
      </w:r>
      <w:r w:rsidRPr="00795118">
        <w:rPr>
          <w:sz w:val="20"/>
          <w:szCs w:val="20"/>
        </w:rPr>
        <w:t xml:space="preserve">: After clustering, I </w:t>
      </w:r>
      <w:r w:rsidR="003156D7" w:rsidRPr="00795118">
        <w:rPr>
          <w:sz w:val="20"/>
          <w:szCs w:val="20"/>
        </w:rPr>
        <w:t>analysed</w:t>
      </w:r>
      <w:r w:rsidRPr="00795118">
        <w:rPr>
          <w:sz w:val="20"/>
          <w:szCs w:val="20"/>
        </w:rPr>
        <w:t xml:space="preserve"> the clusters to understand the characteristics and patterns within each group. This involved determining the most common values (modes) for the categorical features within each cluster</w:t>
      </w:r>
      <w:r w:rsidR="003156D7">
        <w:rPr>
          <w:sz w:val="20"/>
          <w:szCs w:val="20"/>
        </w:rPr>
        <w:t xml:space="preserve"> as well as the cluster size.</w:t>
      </w:r>
    </w:p>
    <w:p w14:paraId="65B3A37A" w14:textId="17EF4496" w:rsidR="008149BB" w:rsidRPr="008149BB" w:rsidRDefault="008149BB" w:rsidP="008149BB">
      <w:pPr>
        <w:rPr>
          <w:sz w:val="20"/>
          <w:szCs w:val="20"/>
        </w:rPr>
      </w:pPr>
      <w:r w:rsidRPr="003156D7">
        <w:rPr>
          <w:sz w:val="20"/>
          <w:szCs w:val="20"/>
        </w:rPr>
        <w:drawing>
          <wp:inline distT="0" distB="0" distL="0" distR="0" wp14:anchorId="2D936BC1" wp14:editId="661D643D">
            <wp:extent cx="6581401" cy="762000"/>
            <wp:effectExtent l="0" t="0" r="0" b="0"/>
            <wp:docPr id="1029806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06128" name=""/>
                    <pic:cNvPicPr/>
                  </pic:nvPicPr>
                  <pic:blipFill>
                    <a:blip r:embed="rId9"/>
                    <a:stretch>
                      <a:fillRect/>
                    </a:stretch>
                  </pic:blipFill>
                  <pic:spPr>
                    <a:xfrm>
                      <a:off x="0" y="0"/>
                      <a:ext cx="6589869" cy="762980"/>
                    </a:xfrm>
                    <a:prstGeom prst="rect">
                      <a:avLst/>
                    </a:prstGeom>
                  </pic:spPr>
                </pic:pic>
              </a:graphicData>
            </a:graphic>
          </wp:inline>
        </w:drawing>
      </w:r>
    </w:p>
    <w:p w14:paraId="44886EDA" w14:textId="54C90D3E" w:rsidR="00B05283" w:rsidRDefault="00B05283" w:rsidP="00B05283">
      <w:pPr>
        <w:rPr>
          <w:sz w:val="20"/>
          <w:szCs w:val="20"/>
        </w:rPr>
      </w:pPr>
      <w:r>
        <w:rPr>
          <w:sz w:val="20"/>
          <w:szCs w:val="20"/>
        </w:rPr>
        <w:t>From the K-Modes Clustering Approach that I took, we could see certain demographics that are dominant. The 5 clusters include:</w:t>
      </w:r>
    </w:p>
    <w:p w14:paraId="0BD02D15" w14:textId="4960FB9D" w:rsidR="00B05283" w:rsidRDefault="00B05283" w:rsidP="00B05283">
      <w:pPr>
        <w:pStyle w:val="ListParagraph"/>
        <w:numPr>
          <w:ilvl w:val="0"/>
          <w:numId w:val="32"/>
        </w:numPr>
        <w:rPr>
          <w:sz w:val="20"/>
          <w:szCs w:val="20"/>
        </w:rPr>
      </w:pPr>
      <w:r>
        <w:rPr>
          <w:sz w:val="20"/>
          <w:szCs w:val="20"/>
        </w:rPr>
        <w:lastRenderedPageBreak/>
        <w:t>Married businessmen traveling for work alone</w:t>
      </w:r>
    </w:p>
    <w:p w14:paraId="4D5BE72E" w14:textId="798F1E2D" w:rsidR="00B05283" w:rsidRDefault="00B05283" w:rsidP="00B05283">
      <w:pPr>
        <w:pStyle w:val="ListParagraph"/>
        <w:numPr>
          <w:ilvl w:val="0"/>
          <w:numId w:val="32"/>
        </w:numPr>
        <w:rPr>
          <w:sz w:val="20"/>
          <w:szCs w:val="20"/>
        </w:rPr>
      </w:pPr>
      <w:r>
        <w:rPr>
          <w:sz w:val="20"/>
          <w:szCs w:val="20"/>
        </w:rPr>
        <w:t xml:space="preserve">Married men traveling for leisure (arriving via air) </w:t>
      </w:r>
      <w:r>
        <w:rPr>
          <w:sz w:val="20"/>
          <w:szCs w:val="20"/>
        </w:rPr>
        <w:t>with someone else</w:t>
      </w:r>
    </w:p>
    <w:p w14:paraId="19084E09" w14:textId="4DE8CC7B" w:rsidR="00B05283" w:rsidRDefault="00B05283" w:rsidP="00B05283">
      <w:pPr>
        <w:pStyle w:val="ListParagraph"/>
        <w:numPr>
          <w:ilvl w:val="0"/>
          <w:numId w:val="32"/>
        </w:numPr>
        <w:rPr>
          <w:sz w:val="20"/>
          <w:szCs w:val="20"/>
        </w:rPr>
      </w:pPr>
      <w:r>
        <w:rPr>
          <w:sz w:val="20"/>
          <w:szCs w:val="20"/>
        </w:rPr>
        <w:t xml:space="preserve">Married men traveling for leisure (arriving via sea) </w:t>
      </w:r>
      <w:r>
        <w:rPr>
          <w:sz w:val="20"/>
          <w:szCs w:val="20"/>
        </w:rPr>
        <w:t>with someone else</w:t>
      </w:r>
    </w:p>
    <w:p w14:paraId="5807CD27" w14:textId="56552B8F" w:rsidR="00B05283" w:rsidRDefault="00B05283" w:rsidP="00B05283">
      <w:pPr>
        <w:pStyle w:val="ListParagraph"/>
        <w:numPr>
          <w:ilvl w:val="0"/>
          <w:numId w:val="32"/>
        </w:numPr>
        <w:rPr>
          <w:sz w:val="20"/>
          <w:szCs w:val="20"/>
        </w:rPr>
      </w:pPr>
      <w:r>
        <w:rPr>
          <w:sz w:val="20"/>
          <w:szCs w:val="20"/>
        </w:rPr>
        <w:t xml:space="preserve">Married women travelling for leisure </w:t>
      </w:r>
      <w:r>
        <w:rPr>
          <w:sz w:val="20"/>
          <w:szCs w:val="20"/>
        </w:rPr>
        <w:t>with someone else</w:t>
      </w:r>
    </w:p>
    <w:p w14:paraId="0B7016AF" w14:textId="667A429C" w:rsidR="00B05283" w:rsidRDefault="00B05283" w:rsidP="00B05283">
      <w:pPr>
        <w:pStyle w:val="ListParagraph"/>
        <w:numPr>
          <w:ilvl w:val="0"/>
          <w:numId w:val="32"/>
        </w:numPr>
        <w:rPr>
          <w:sz w:val="20"/>
          <w:szCs w:val="20"/>
        </w:rPr>
      </w:pPr>
      <w:r>
        <w:rPr>
          <w:sz w:val="20"/>
          <w:szCs w:val="20"/>
        </w:rPr>
        <w:t>Single women travelling for leisure with someone else</w:t>
      </w:r>
    </w:p>
    <w:p w14:paraId="09871DDC" w14:textId="48559433" w:rsidR="00B05283" w:rsidRDefault="00B05283" w:rsidP="00B05283">
      <w:pPr>
        <w:rPr>
          <w:sz w:val="20"/>
          <w:szCs w:val="20"/>
        </w:rPr>
      </w:pPr>
      <w:r>
        <w:rPr>
          <w:sz w:val="20"/>
          <w:szCs w:val="20"/>
        </w:rPr>
        <w:t>These groups can then be further condensed into three groups</w:t>
      </w:r>
    </w:p>
    <w:p w14:paraId="46B63665" w14:textId="77777777" w:rsidR="00B05283" w:rsidRDefault="00B05283" w:rsidP="00B05283">
      <w:pPr>
        <w:pStyle w:val="ListParagraph"/>
        <w:numPr>
          <w:ilvl w:val="0"/>
          <w:numId w:val="33"/>
        </w:numPr>
        <w:rPr>
          <w:sz w:val="20"/>
          <w:szCs w:val="20"/>
        </w:rPr>
      </w:pPr>
      <w:r>
        <w:rPr>
          <w:sz w:val="20"/>
          <w:szCs w:val="20"/>
        </w:rPr>
        <w:t>Married businessmen traveling for work alone</w:t>
      </w:r>
    </w:p>
    <w:p w14:paraId="626DF08B" w14:textId="689418B3" w:rsidR="00B05283" w:rsidRDefault="00B05283" w:rsidP="00B05283">
      <w:pPr>
        <w:pStyle w:val="ListParagraph"/>
        <w:numPr>
          <w:ilvl w:val="0"/>
          <w:numId w:val="33"/>
        </w:numPr>
        <w:rPr>
          <w:sz w:val="20"/>
          <w:szCs w:val="20"/>
        </w:rPr>
      </w:pPr>
      <w:r>
        <w:rPr>
          <w:sz w:val="20"/>
          <w:szCs w:val="20"/>
        </w:rPr>
        <w:t>Married couples traveling for leisure together</w:t>
      </w:r>
    </w:p>
    <w:p w14:paraId="38D8EAE5" w14:textId="26C5F101" w:rsidR="00B05283" w:rsidRPr="00B05283" w:rsidRDefault="00B05283" w:rsidP="00B05283">
      <w:pPr>
        <w:pStyle w:val="ListParagraph"/>
        <w:numPr>
          <w:ilvl w:val="0"/>
          <w:numId w:val="33"/>
        </w:numPr>
        <w:rPr>
          <w:sz w:val="20"/>
          <w:szCs w:val="20"/>
        </w:rPr>
      </w:pPr>
      <w:r>
        <w:rPr>
          <w:sz w:val="20"/>
          <w:szCs w:val="20"/>
        </w:rPr>
        <w:t>Single women travelling for leisure with someone else (possibly with other female friends)</w:t>
      </w:r>
    </w:p>
    <w:p w14:paraId="257B18DE" w14:textId="7BE69BBF" w:rsidR="003156D7" w:rsidRPr="00795118" w:rsidRDefault="00B05283" w:rsidP="00B05283">
      <w:pPr>
        <w:rPr>
          <w:sz w:val="20"/>
          <w:szCs w:val="20"/>
        </w:rPr>
      </w:pPr>
      <w:r>
        <w:rPr>
          <w:sz w:val="20"/>
          <w:szCs w:val="20"/>
        </w:rPr>
        <w:t xml:space="preserve">Note that the country of residence was omitted due to uninteresting characteristics (mode was all Indonesia/China which were the top 2 country of residences) </w:t>
      </w:r>
    </w:p>
    <w:p w14:paraId="43C56F3C" w14:textId="77777777" w:rsidR="00B05283" w:rsidRPr="00B05283" w:rsidRDefault="00B05283" w:rsidP="00B05283">
      <w:pPr>
        <w:rPr>
          <w:b/>
          <w:bCs/>
          <w:sz w:val="20"/>
          <w:szCs w:val="20"/>
        </w:rPr>
      </w:pPr>
      <w:r w:rsidRPr="00B05283">
        <w:rPr>
          <w:b/>
          <w:bCs/>
          <w:sz w:val="20"/>
          <w:szCs w:val="20"/>
        </w:rPr>
        <w:t>Choice of Metric</w:t>
      </w:r>
    </w:p>
    <w:p w14:paraId="08492625" w14:textId="77777777" w:rsidR="00B05283" w:rsidRPr="00B05283" w:rsidRDefault="00B05283" w:rsidP="00B05283">
      <w:pPr>
        <w:rPr>
          <w:sz w:val="20"/>
          <w:szCs w:val="20"/>
        </w:rPr>
      </w:pPr>
      <w:r w:rsidRPr="00B05283">
        <w:rPr>
          <w:sz w:val="20"/>
          <w:szCs w:val="20"/>
        </w:rPr>
        <w:t>For this analysis, the within-cluster simple matching distance was used as the metric. This metric is particularly suitable for categorical data, which is the primary nature of the dataset. Simple matching distance counts the number of mismatches (or matches) between data points across all features. This choice is ideal because it directly addresses the categorical nature of the data, ensuring that similar categories are grouped together. The metric is straightforward and easy to interpret, making it clear how clusters are formed based on matching or mismatching attributes. Additionally, it is computationally efficient, which is crucial when dealing with large datasets.</w:t>
      </w:r>
    </w:p>
    <w:p w14:paraId="794908A5" w14:textId="77777777" w:rsidR="00B05283" w:rsidRPr="00B05283" w:rsidRDefault="00B05283" w:rsidP="00B05283">
      <w:pPr>
        <w:rPr>
          <w:b/>
          <w:bCs/>
          <w:sz w:val="20"/>
          <w:szCs w:val="20"/>
        </w:rPr>
      </w:pPr>
      <w:r w:rsidRPr="00B05283">
        <w:rPr>
          <w:b/>
          <w:bCs/>
          <w:sz w:val="20"/>
          <w:szCs w:val="20"/>
        </w:rPr>
        <w:t>Assumptions Made</w:t>
      </w:r>
    </w:p>
    <w:p w14:paraId="01DD8C6B" w14:textId="2FEF5446" w:rsidR="00B05283" w:rsidRPr="00B05283" w:rsidRDefault="00B05283" w:rsidP="00B05283">
      <w:pPr>
        <w:rPr>
          <w:sz w:val="20"/>
          <w:szCs w:val="20"/>
        </w:rPr>
      </w:pPr>
      <w:r w:rsidRPr="00B05283">
        <w:rPr>
          <w:sz w:val="20"/>
          <w:szCs w:val="20"/>
        </w:rPr>
        <w:t xml:space="preserve">Several assumptions were made during the development of this solution. First, it was assumed that </w:t>
      </w:r>
      <w:r w:rsidRPr="00B05283">
        <w:rPr>
          <w:sz w:val="20"/>
          <w:szCs w:val="20"/>
        </w:rPr>
        <w:t>each</w:t>
      </w:r>
      <w:r w:rsidRPr="00B05283">
        <w:rPr>
          <w:sz w:val="20"/>
          <w:szCs w:val="20"/>
        </w:rPr>
        <w:t xml:space="preserve"> category is equally important. Second, it was assumed that each feature contributes independently to the clustering process. The homogeneity within clusters was another assumption, meaning that the data points within each cluster are more similar to each other than to those in other clusters. It was also assumed that the dataset has a sufficient sample size to form meaningful clusters and that there are no significant outliers that could skew the clustering results.</w:t>
      </w:r>
    </w:p>
    <w:p w14:paraId="2B609CB2" w14:textId="77777777" w:rsidR="00B05283" w:rsidRPr="00B05283" w:rsidRDefault="00B05283" w:rsidP="00B05283">
      <w:pPr>
        <w:rPr>
          <w:b/>
          <w:bCs/>
          <w:sz w:val="20"/>
          <w:szCs w:val="20"/>
        </w:rPr>
      </w:pPr>
      <w:r w:rsidRPr="00B05283">
        <w:rPr>
          <w:b/>
          <w:bCs/>
          <w:sz w:val="20"/>
          <w:szCs w:val="20"/>
        </w:rPr>
        <w:t>Approaches Considered</w:t>
      </w:r>
    </w:p>
    <w:p w14:paraId="34681882" w14:textId="77777777" w:rsidR="00B05283" w:rsidRPr="00B05283" w:rsidRDefault="00B05283" w:rsidP="00B05283">
      <w:pPr>
        <w:rPr>
          <w:sz w:val="20"/>
          <w:szCs w:val="20"/>
        </w:rPr>
      </w:pPr>
      <w:r w:rsidRPr="00B05283">
        <w:rPr>
          <w:sz w:val="20"/>
          <w:szCs w:val="20"/>
        </w:rPr>
        <w:t>Several approaches were considered for clustering the data.</w:t>
      </w:r>
    </w:p>
    <w:p w14:paraId="1880F46B" w14:textId="77777777" w:rsidR="00B05283" w:rsidRPr="00B05283" w:rsidRDefault="00B05283" w:rsidP="00B05283">
      <w:pPr>
        <w:pStyle w:val="ListParagraph"/>
        <w:numPr>
          <w:ilvl w:val="0"/>
          <w:numId w:val="29"/>
        </w:numPr>
        <w:rPr>
          <w:sz w:val="20"/>
          <w:szCs w:val="20"/>
        </w:rPr>
      </w:pPr>
      <w:r w:rsidRPr="00B05283">
        <w:rPr>
          <w:b/>
          <w:bCs/>
          <w:sz w:val="20"/>
          <w:szCs w:val="20"/>
        </w:rPr>
        <w:t>K-Modes Clustering</w:t>
      </w:r>
      <w:r w:rsidRPr="00B05283">
        <w:rPr>
          <w:sz w:val="20"/>
          <w:szCs w:val="20"/>
        </w:rPr>
        <w:t xml:space="preserve"> was chosen for its specific design to handle categorical data, making it suitable for the dataset. The advantages of K-Modes include its ability to handle categorical data directly, its efficiency and scalability for large datasets, and its simple and interpretable clustering results. However, it requires specifying the number of clusters beforehand and may not handle mixed data types as effectively without preprocessing.</w:t>
      </w:r>
    </w:p>
    <w:p w14:paraId="262D6166" w14:textId="45F6EB91" w:rsidR="00B05283" w:rsidRPr="00B05283" w:rsidRDefault="00B05283" w:rsidP="00B05283">
      <w:pPr>
        <w:pStyle w:val="ListParagraph"/>
        <w:numPr>
          <w:ilvl w:val="0"/>
          <w:numId w:val="29"/>
        </w:numPr>
        <w:rPr>
          <w:sz w:val="20"/>
          <w:szCs w:val="20"/>
        </w:rPr>
      </w:pPr>
      <w:r w:rsidRPr="00B05283">
        <w:rPr>
          <w:b/>
          <w:bCs/>
          <w:sz w:val="20"/>
          <w:szCs w:val="20"/>
        </w:rPr>
        <w:t>K-Prototypes Clustering</w:t>
      </w:r>
      <w:r w:rsidRPr="00B05283">
        <w:rPr>
          <w:sz w:val="20"/>
          <w:szCs w:val="20"/>
        </w:rPr>
        <w:t xml:space="preserve"> was also considered, which can handle both categorical and numerical data. Its advantages include suitability for mixed data types and combining the strengths of K-Means and K-Modes</w:t>
      </w:r>
      <w:r>
        <w:rPr>
          <w:sz w:val="20"/>
          <w:szCs w:val="20"/>
        </w:rPr>
        <w:t xml:space="preserve">, which suits the context of the dataset since this dataset is rich in both categorical and numerical data. </w:t>
      </w:r>
      <w:r w:rsidRPr="00B05283">
        <w:rPr>
          <w:sz w:val="20"/>
          <w:szCs w:val="20"/>
        </w:rPr>
        <w:t>However, it is more complex and computationally intensive than K-Modes and requires careful tuning of the weighting parameter for numerical and categorical features.</w:t>
      </w:r>
    </w:p>
    <w:p w14:paraId="35FE4632" w14:textId="77777777" w:rsidR="00B05283" w:rsidRPr="00B05283" w:rsidRDefault="00B05283" w:rsidP="00B05283">
      <w:pPr>
        <w:pStyle w:val="ListParagraph"/>
        <w:numPr>
          <w:ilvl w:val="0"/>
          <w:numId w:val="29"/>
        </w:numPr>
        <w:rPr>
          <w:sz w:val="20"/>
          <w:szCs w:val="20"/>
        </w:rPr>
      </w:pPr>
      <w:r w:rsidRPr="00B05283">
        <w:rPr>
          <w:b/>
          <w:bCs/>
          <w:sz w:val="20"/>
          <w:szCs w:val="20"/>
        </w:rPr>
        <w:t>Hierarchical Clustering</w:t>
      </w:r>
      <w:r w:rsidRPr="00B05283">
        <w:rPr>
          <w:sz w:val="20"/>
          <w:szCs w:val="20"/>
        </w:rPr>
        <w:t xml:space="preserve"> was another option considered. It can create a hierarchy of clusters without specifying the number of clusters initially. The advantages include not needing to specify the number of clusters in advance and producing a dendrogram useful for visualizing the </w:t>
      </w:r>
      <w:r w:rsidRPr="00B05283">
        <w:rPr>
          <w:sz w:val="20"/>
          <w:szCs w:val="20"/>
        </w:rPr>
        <w:lastRenderedPageBreak/>
        <w:t>clustering process. However, it is computationally expensive, especially for large datasets, and less effective with categorical data compared to K-Modes.</w:t>
      </w:r>
    </w:p>
    <w:p w14:paraId="76D7B238" w14:textId="77777777" w:rsidR="00B05283" w:rsidRPr="00B05283" w:rsidRDefault="00B05283" w:rsidP="00B05283">
      <w:pPr>
        <w:rPr>
          <w:sz w:val="20"/>
          <w:szCs w:val="20"/>
        </w:rPr>
      </w:pPr>
      <w:r w:rsidRPr="00B05283">
        <w:rPr>
          <w:sz w:val="20"/>
          <w:szCs w:val="20"/>
        </w:rPr>
        <w:t>Ultimately, K-</w:t>
      </w:r>
      <w:proofErr w:type="gramStart"/>
      <w:r w:rsidRPr="00B05283">
        <w:rPr>
          <w:sz w:val="20"/>
          <w:szCs w:val="20"/>
        </w:rPr>
        <w:t>Modes</w:t>
      </w:r>
      <w:proofErr w:type="gramEnd"/>
      <w:r w:rsidRPr="00B05283">
        <w:rPr>
          <w:sz w:val="20"/>
          <w:szCs w:val="20"/>
        </w:rPr>
        <w:t xml:space="preserve"> clustering was chosen due to its suitability for categorical data, simplicity, and efficiency.</w:t>
      </w:r>
    </w:p>
    <w:p w14:paraId="4BDD082D" w14:textId="77777777" w:rsidR="00B05283" w:rsidRPr="00B05283" w:rsidRDefault="00B05283" w:rsidP="00B05283">
      <w:pPr>
        <w:rPr>
          <w:b/>
          <w:bCs/>
          <w:sz w:val="20"/>
          <w:szCs w:val="20"/>
        </w:rPr>
      </w:pPr>
      <w:r w:rsidRPr="00B05283">
        <w:rPr>
          <w:b/>
          <w:bCs/>
          <w:sz w:val="20"/>
          <w:szCs w:val="20"/>
        </w:rPr>
        <w:t>Performance of the Analytical Approach</w:t>
      </w:r>
    </w:p>
    <w:p w14:paraId="798F8DAC" w14:textId="77777777" w:rsidR="00B05283" w:rsidRPr="00B05283" w:rsidRDefault="00B05283" w:rsidP="00B05283">
      <w:pPr>
        <w:rPr>
          <w:sz w:val="20"/>
          <w:szCs w:val="20"/>
        </w:rPr>
      </w:pPr>
      <w:r w:rsidRPr="00B05283">
        <w:rPr>
          <w:sz w:val="20"/>
          <w:szCs w:val="20"/>
        </w:rPr>
        <w:t>The analytical approach using K-</w:t>
      </w:r>
      <w:proofErr w:type="gramStart"/>
      <w:r w:rsidRPr="00B05283">
        <w:rPr>
          <w:sz w:val="20"/>
          <w:szCs w:val="20"/>
        </w:rPr>
        <w:t>Modes</w:t>
      </w:r>
      <w:proofErr w:type="gramEnd"/>
      <w:r w:rsidRPr="00B05283">
        <w:rPr>
          <w:sz w:val="20"/>
          <w:szCs w:val="20"/>
        </w:rPr>
        <w:t xml:space="preserve"> clustering performed well for several reasons. It effectively handled the categorical nature of the data, grouping similar categories together based on the simple matching distance. The resulting clusters were easy to interpret, providing clear insights into the characteristics of each group of tourists. Additionally, the approach was computationally efficient, making it feasible to apply to large datasets without significant performance issues.</w:t>
      </w:r>
    </w:p>
    <w:p w14:paraId="54E2DC1C" w14:textId="56D3DB6C" w:rsidR="00795118" w:rsidRDefault="00B05283" w:rsidP="00795118">
      <w:pPr>
        <w:rPr>
          <w:sz w:val="20"/>
          <w:szCs w:val="20"/>
        </w:rPr>
      </w:pPr>
      <w:r w:rsidRPr="00B05283">
        <w:rPr>
          <w:sz w:val="20"/>
          <w:szCs w:val="20"/>
        </w:rPr>
        <w:t xml:space="preserve">However, there are areas for potential improvement. </w:t>
      </w:r>
      <w:r>
        <w:rPr>
          <w:sz w:val="20"/>
          <w:szCs w:val="20"/>
        </w:rPr>
        <w:t>The main issue with this approach is that this does not consider the numerical data within the dataset which could possibly help generate more informative clusters. The workaround this would be to calculate the median values for each numerical feature for each cluster. However, we may still lose a lot of information that could be useful in clustering (spending groups, interests etc.)</w:t>
      </w:r>
    </w:p>
    <w:p w14:paraId="7DBDFB3E" w14:textId="77777777" w:rsidR="008F62A8" w:rsidRDefault="008F62A8" w:rsidP="00795118">
      <w:pPr>
        <w:rPr>
          <w:sz w:val="20"/>
          <w:szCs w:val="20"/>
        </w:rPr>
      </w:pPr>
    </w:p>
    <w:p w14:paraId="01693553" w14:textId="77777777" w:rsidR="008F62A8" w:rsidRDefault="008F62A8" w:rsidP="00795118">
      <w:pPr>
        <w:rPr>
          <w:sz w:val="20"/>
          <w:szCs w:val="20"/>
        </w:rPr>
      </w:pPr>
    </w:p>
    <w:p w14:paraId="7F17DE79" w14:textId="77777777" w:rsidR="008F62A8" w:rsidRDefault="008F62A8" w:rsidP="00795118">
      <w:pPr>
        <w:rPr>
          <w:sz w:val="20"/>
          <w:szCs w:val="20"/>
        </w:rPr>
      </w:pPr>
    </w:p>
    <w:p w14:paraId="1C17E0FD" w14:textId="77777777" w:rsidR="008F62A8" w:rsidRDefault="008F62A8" w:rsidP="00795118">
      <w:pPr>
        <w:rPr>
          <w:sz w:val="20"/>
          <w:szCs w:val="20"/>
        </w:rPr>
      </w:pPr>
    </w:p>
    <w:p w14:paraId="539FFA73" w14:textId="77777777" w:rsidR="008F62A8" w:rsidRDefault="008F62A8" w:rsidP="00795118">
      <w:pPr>
        <w:rPr>
          <w:sz w:val="20"/>
          <w:szCs w:val="20"/>
        </w:rPr>
      </w:pPr>
    </w:p>
    <w:p w14:paraId="363DCB7E" w14:textId="77777777" w:rsidR="008F62A8" w:rsidRDefault="008F62A8" w:rsidP="00795118">
      <w:pPr>
        <w:rPr>
          <w:sz w:val="20"/>
          <w:szCs w:val="20"/>
        </w:rPr>
      </w:pPr>
    </w:p>
    <w:p w14:paraId="56CABF74" w14:textId="77777777" w:rsidR="008F62A8" w:rsidRDefault="008F62A8" w:rsidP="00795118">
      <w:pPr>
        <w:rPr>
          <w:sz w:val="20"/>
          <w:szCs w:val="20"/>
        </w:rPr>
      </w:pPr>
    </w:p>
    <w:p w14:paraId="4AD76A2D" w14:textId="77777777" w:rsidR="008F62A8" w:rsidRDefault="008F62A8" w:rsidP="00795118">
      <w:pPr>
        <w:rPr>
          <w:sz w:val="20"/>
          <w:szCs w:val="20"/>
        </w:rPr>
      </w:pPr>
    </w:p>
    <w:p w14:paraId="3F3FD16A" w14:textId="77777777" w:rsidR="008F62A8" w:rsidRDefault="008F62A8" w:rsidP="00795118">
      <w:pPr>
        <w:rPr>
          <w:sz w:val="20"/>
          <w:szCs w:val="20"/>
        </w:rPr>
      </w:pPr>
    </w:p>
    <w:p w14:paraId="6FCEB680" w14:textId="77777777" w:rsidR="008F62A8" w:rsidRDefault="008F62A8" w:rsidP="00795118">
      <w:pPr>
        <w:rPr>
          <w:sz w:val="20"/>
          <w:szCs w:val="20"/>
        </w:rPr>
      </w:pPr>
    </w:p>
    <w:p w14:paraId="684C95B1" w14:textId="77777777" w:rsidR="008F62A8" w:rsidRDefault="008F62A8" w:rsidP="00795118">
      <w:pPr>
        <w:rPr>
          <w:sz w:val="20"/>
          <w:szCs w:val="20"/>
        </w:rPr>
      </w:pPr>
    </w:p>
    <w:p w14:paraId="6E98FC02" w14:textId="77777777" w:rsidR="008F62A8" w:rsidRDefault="008F62A8" w:rsidP="00795118">
      <w:pPr>
        <w:rPr>
          <w:sz w:val="20"/>
          <w:szCs w:val="20"/>
        </w:rPr>
      </w:pPr>
    </w:p>
    <w:p w14:paraId="32ADE8B2" w14:textId="77777777" w:rsidR="008F62A8" w:rsidRDefault="008F62A8" w:rsidP="00795118">
      <w:pPr>
        <w:rPr>
          <w:sz w:val="20"/>
          <w:szCs w:val="20"/>
        </w:rPr>
      </w:pPr>
    </w:p>
    <w:p w14:paraId="1D9A77E2" w14:textId="77777777" w:rsidR="008F62A8" w:rsidRDefault="008F62A8" w:rsidP="00795118">
      <w:pPr>
        <w:rPr>
          <w:sz w:val="20"/>
          <w:szCs w:val="20"/>
        </w:rPr>
      </w:pPr>
    </w:p>
    <w:p w14:paraId="7668536B" w14:textId="77777777" w:rsidR="008F62A8" w:rsidRDefault="008F62A8" w:rsidP="00795118">
      <w:pPr>
        <w:rPr>
          <w:sz w:val="20"/>
          <w:szCs w:val="20"/>
        </w:rPr>
      </w:pPr>
    </w:p>
    <w:p w14:paraId="2A454724" w14:textId="77777777" w:rsidR="008F62A8" w:rsidRDefault="008F62A8" w:rsidP="00795118">
      <w:pPr>
        <w:rPr>
          <w:sz w:val="20"/>
          <w:szCs w:val="20"/>
        </w:rPr>
      </w:pPr>
    </w:p>
    <w:p w14:paraId="15EAC433" w14:textId="77777777" w:rsidR="008F62A8" w:rsidRDefault="008F62A8" w:rsidP="00795118">
      <w:pPr>
        <w:rPr>
          <w:sz w:val="20"/>
          <w:szCs w:val="20"/>
        </w:rPr>
      </w:pPr>
    </w:p>
    <w:p w14:paraId="3BA5673C" w14:textId="77777777" w:rsidR="008F62A8" w:rsidRDefault="008F62A8" w:rsidP="00795118">
      <w:pPr>
        <w:rPr>
          <w:sz w:val="20"/>
          <w:szCs w:val="20"/>
        </w:rPr>
      </w:pPr>
    </w:p>
    <w:p w14:paraId="772FC3B1" w14:textId="77777777" w:rsidR="008F62A8" w:rsidRDefault="008F62A8" w:rsidP="00795118">
      <w:pPr>
        <w:rPr>
          <w:sz w:val="20"/>
          <w:szCs w:val="20"/>
        </w:rPr>
      </w:pPr>
    </w:p>
    <w:p w14:paraId="28392DD2" w14:textId="77777777" w:rsidR="008F62A8" w:rsidRDefault="008F62A8" w:rsidP="00795118">
      <w:pPr>
        <w:rPr>
          <w:sz w:val="20"/>
          <w:szCs w:val="20"/>
        </w:rPr>
      </w:pPr>
    </w:p>
    <w:p w14:paraId="68E88B86" w14:textId="77777777" w:rsidR="008F62A8" w:rsidRDefault="008F62A8" w:rsidP="00795118">
      <w:pPr>
        <w:rPr>
          <w:sz w:val="20"/>
          <w:szCs w:val="20"/>
        </w:rPr>
      </w:pPr>
    </w:p>
    <w:p w14:paraId="20FD5B2C" w14:textId="77777777" w:rsidR="008F62A8" w:rsidRDefault="008F62A8" w:rsidP="00795118">
      <w:pPr>
        <w:rPr>
          <w:sz w:val="20"/>
          <w:szCs w:val="20"/>
        </w:rPr>
      </w:pPr>
    </w:p>
    <w:p w14:paraId="2A0D081F" w14:textId="77777777" w:rsidR="008F62A8" w:rsidRDefault="008F62A8" w:rsidP="00795118">
      <w:pPr>
        <w:rPr>
          <w:sz w:val="20"/>
          <w:szCs w:val="20"/>
        </w:rPr>
      </w:pPr>
    </w:p>
    <w:p w14:paraId="22FEF26A" w14:textId="719AD0B8" w:rsidR="008F62A8" w:rsidRDefault="008F62A8" w:rsidP="00795118">
      <w:r w:rsidRPr="008F62A8">
        <w:t>Question 2</w:t>
      </w:r>
      <w:r>
        <w:t>: Part 2</w:t>
      </w:r>
    </w:p>
    <w:p w14:paraId="04F4E589" w14:textId="0381D7BB" w:rsidR="007E773C" w:rsidRPr="007E773C" w:rsidRDefault="007E773C" w:rsidP="007E773C">
      <w:pPr>
        <w:spacing w:line="259" w:lineRule="auto"/>
        <w:rPr>
          <w:sz w:val="22"/>
          <w:szCs w:val="22"/>
        </w:rPr>
      </w:pPr>
      <w:r w:rsidRPr="007E773C">
        <w:rPr>
          <w:sz w:val="22"/>
          <w:szCs w:val="22"/>
        </w:rPr>
        <w:t>a)</w:t>
      </w:r>
      <w:r w:rsidRPr="007E773C">
        <w:rPr>
          <w:rFonts w:cstheme="minorHAnsi"/>
          <w:sz w:val="22"/>
          <w:szCs w:val="22"/>
        </w:rPr>
        <w:t xml:space="preserve"> </w:t>
      </w:r>
      <w:r w:rsidRPr="007E773C">
        <w:rPr>
          <w:rFonts w:cstheme="minorHAnsi"/>
          <w:sz w:val="22"/>
          <w:szCs w:val="22"/>
        </w:rPr>
        <w:t>What can we learn about our visitors from the survey data that will help the Marketing team better reach out / market Singapore as a tourist destination them?</w:t>
      </w:r>
    </w:p>
    <w:p w14:paraId="18A42D53" w14:textId="316982EB" w:rsidR="008F62A8" w:rsidRPr="008F62A8" w:rsidRDefault="008F62A8" w:rsidP="00795118">
      <w:pPr>
        <w:rPr>
          <w:sz w:val="20"/>
          <w:szCs w:val="20"/>
        </w:rPr>
      </w:pPr>
    </w:p>
    <w:p w14:paraId="26431C7B" w14:textId="68395A66" w:rsidR="008F62A8" w:rsidRDefault="00946C7F" w:rsidP="008F62A8">
      <w:pPr>
        <w:rPr>
          <w:sz w:val="20"/>
          <w:szCs w:val="20"/>
        </w:rPr>
      </w:pPr>
      <w:r w:rsidRPr="00946C7F">
        <w:rPr>
          <w:sz w:val="20"/>
          <w:szCs w:val="20"/>
        </w:rPr>
        <w:drawing>
          <wp:inline distT="0" distB="0" distL="0" distR="0" wp14:anchorId="7B4DF0C4" wp14:editId="29ECEBD2">
            <wp:extent cx="4301067" cy="2667557"/>
            <wp:effectExtent l="0" t="0" r="4445" b="0"/>
            <wp:docPr id="1641018416" name="Picture 1" descr="A pie chart with colorful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18416" name="Picture 1" descr="A pie chart with colorful circles&#10;&#10;Description automatically generated"/>
                    <pic:cNvPicPr/>
                  </pic:nvPicPr>
                  <pic:blipFill>
                    <a:blip r:embed="rId10"/>
                    <a:stretch>
                      <a:fillRect/>
                    </a:stretch>
                  </pic:blipFill>
                  <pic:spPr>
                    <a:xfrm>
                      <a:off x="0" y="0"/>
                      <a:ext cx="4305576" cy="2670354"/>
                    </a:xfrm>
                    <a:prstGeom prst="rect">
                      <a:avLst/>
                    </a:prstGeom>
                  </pic:spPr>
                </pic:pic>
              </a:graphicData>
            </a:graphic>
          </wp:inline>
        </w:drawing>
      </w:r>
    </w:p>
    <w:p w14:paraId="109737E1" w14:textId="28A30997" w:rsidR="008F62A8" w:rsidRPr="00C34EDC" w:rsidRDefault="00C34EDC" w:rsidP="00C34EDC">
      <w:pPr>
        <w:pStyle w:val="ListParagraph"/>
        <w:numPr>
          <w:ilvl w:val="0"/>
          <w:numId w:val="36"/>
        </w:numPr>
        <w:rPr>
          <w:sz w:val="20"/>
          <w:szCs w:val="20"/>
        </w:rPr>
      </w:pPr>
      <w:r w:rsidRPr="00C34EDC">
        <w:rPr>
          <w:sz w:val="20"/>
          <w:szCs w:val="20"/>
          <w:lang w:val="en-US"/>
        </w:rPr>
        <w:t>The survey data reveals that majority of the visitors come to Singapore for leisure</w:t>
      </w:r>
      <w:r>
        <w:rPr>
          <w:sz w:val="20"/>
          <w:szCs w:val="20"/>
          <w:lang w:val="en-US"/>
        </w:rPr>
        <w:t>, with a small but significant proportion of visitors are here for Business. From our clustering analysis, we have observed that Male Businessmen are a dominant demographic.</w:t>
      </w:r>
    </w:p>
    <w:p w14:paraId="14475EB9" w14:textId="058B7388" w:rsidR="008F62A8" w:rsidRDefault="00946C7F" w:rsidP="008F62A8">
      <w:pPr>
        <w:rPr>
          <w:sz w:val="20"/>
          <w:szCs w:val="20"/>
        </w:rPr>
      </w:pPr>
      <w:r w:rsidRPr="00946C7F">
        <w:rPr>
          <w:sz w:val="20"/>
          <w:szCs w:val="20"/>
        </w:rPr>
        <w:drawing>
          <wp:inline distT="0" distB="0" distL="0" distR="0" wp14:anchorId="51DBE7DF" wp14:editId="70B97DA7">
            <wp:extent cx="4151183" cy="2565400"/>
            <wp:effectExtent l="0" t="0" r="1905" b="6350"/>
            <wp:docPr id="921047389"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47389" name="Picture 1" descr="A graph with blue squares&#10;&#10;Description automatically generated"/>
                    <pic:cNvPicPr/>
                  </pic:nvPicPr>
                  <pic:blipFill>
                    <a:blip r:embed="rId11"/>
                    <a:stretch>
                      <a:fillRect/>
                    </a:stretch>
                  </pic:blipFill>
                  <pic:spPr>
                    <a:xfrm>
                      <a:off x="0" y="0"/>
                      <a:ext cx="4159519" cy="2570552"/>
                    </a:xfrm>
                    <a:prstGeom prst="rect">
                      <a:avLst/>
                    </a:prstGeom>
                  </pic:spPr>
                </pic:pic>
              </a:graphicData>
            </a:graphic>
          </wp:inline>
        </w:drawing>
      </w:r>
    </w:p>
    <w:p w14:paraId="1109AA97" w14:textId="0197C136" w:rsidR="008F62A8" w:rsidRDefault="00C34EDC" w:rsidP="008F62A8">
      <w:pPr>
        <w:pStyle w:val="ListParagraph"/>
        <w:numPr>
          <w:ilvl w:val="0"/>
          <w:numId w:val="29"/>
        </w:numPr>
        <w:rPr>
          <w:sz w:val="20"/>
          <w:szCs w:val="20"/>
        </w:rPr>
      </w:pPr>
      <w:r>
        <w:rPr>
          <w:sz w:val="20"/>
          <w:szCs w:val="20"/>
        </w:rPr>
        <w:t>When analysing the Main Purpose of Visit for the Leisure Category, we can observe that majority of visitors who are here for Leisure are primarily here for Holiday/Rest and Relax but also for Sightseeing and the Local Attraction.</w:t>
      </w:r>
    </w:p>
    <w:p w14:paraId="3AE20BFE" w14:textId="0AD1FDBD" w:rsidR="008F62A8" w:rsidRDefault="00946C7F" w:rsidP="008F62A8">
      <w:pPr>
        <w:rPr>
          <w:sz w:val="20"/>
          <w:szCs w:val="20"/>
        </w:rPr>
      </w:pPr>
      <w:r w:rsidRPr="00946C7F">
        <w:rPr>
          <w:sz w:val="20"/>
          <w:szCs w:val="20"/>
        </w:rPr>
        <w:lastRenderedPageBreak/>
        <w:drawing>
          <wp:inline distT="0" distB="0" distL="0" distR="0" wp14:anchorId="34FFE0D3" wp14:editId="59ACC5F7">
            <wp:extent cx="4563533" cy="2830341"/>
            <wp:effectExtent l="0" t="0" r="8890" b="8255"/>
            <wp:docPr id="1375910010" name="Picture 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10010" name="Picture 1" descr="A graph with text on it&#10;&#10;Description automatically generated"/>
                    <pic:cNvPicPr/>
                  </pic:nvPicPr>
                  <pic:blipFill>
                    <a:blip r:embed="rId12"/>
                    <a:stretch>
                      <a:fillRect/>
                    </a:stretch>
                  </pic:blipFill>
                  <pic:spPr>
                    <a:xfrm>
                      <a:off x="0" y="0"/>
                      <a:ext cx="4574934" cy="2837412"/>
                    </a:xfrm>
                    <a:prstGeom prst="rect">
                      <a:avLst/>
                    </a:prstGeom>
                  </pic:spPr>
                </pic:pic>
              </a:graphicData>
            </a:graphic>
          </wp:inline>
        </w:drawing>
      </w:r>
    </w:p>
    <w:p w14:paraId="0CF2DE67" w14:textId="06F1A5BF" w:rsidR="008F62A8" w:rsidRPr="00D649F2" w:rsidRDefault="00C34EDC" w:rsidP="008F62A8">
      <w:pPr>
        <w:pStyle w:val="ListParagraph"/>
        <w:numPr>
          <w:ilvl w:val="0"/>
          <w:numId w:val="29"/>
        </w:numPr>
        <w:rPr>
          <w:sz w:val="20"/>
          <w:szCs w:val="20"/>
        </w:rPr>
      </w:pPr>
      <w:r>
        <w:rPr>
          <w:sz w:val="20"/>
          <w:szCs w:val="20"/>
        </w:rPr>
        <w:t>Analysis of the Main Purpose of Visit for Business gives uninteresting results, they are mostly here for general business purposes which are very vague.</w:t>
      </w:r>
    </w:p>
    <w:p w14:paraId="5C4AC1B3" w14:textId="77777777" w:rsidR="008F62A8" w:rsidRPr="00D649F2" w:rsidRDefault="008F62A8" w:rsidP="008F62A8">
      <w:pPr>
        <w:rPr>
          <w:sz w:val="20"/>
          <w:szCs w:val="20"/>
        </w:rPr>
      </w:pPr>
    </w:p>
    <w:p w14:paraId="3AF5D747" w14:textId="23F894DA" w:rsidR="008F62A8" w:rsidRDefault="00E57DED" w:rsidP="008F62A8">
      <w:pPr>
        <w:ind w:left="360"/>
        <w:rPr>
          <w:sz w:val="20"/>
          <w:szCs w:val="20"/>
        </w:rPr>
      </w:pPr>
      <w:r w:rsidRPr="00E57DED">
        <w:rPr>
          <w:sz w:val="20"/>
          <w:szCs w:val="20"/>
        </w:rPr>
        <w:drawing>
          <wp:inline distT="0" distB="0" distL="0" distR="0" wp14:anchorId="127347D7" wp14:editId="7BBDDDA2">
            <wp:extent cx="5360428" cy="3335866"/>
            <wp:effectExtent l="0" t="0" r="0" b="0"/>
            <wp:docPr id="674353689" name="Picture 1" descr="A graph of a graph showing a number of gray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53689" name="Picture 1" descr="A graph of a graph showing a number of gray rectangular objects&#10;&#10;Description automatically generated with medium confidence"/>
                    <pic:cNvPicPr/>
                  </pic:nvPicPr>
                  <pic:blipFill>
                    <a:blip r:embed="rId13"/>
                    <a:stretch>
                      <a:fillRect/>
                    </a:stretch>
                  </pic:blipFill>
                  <pic:spPr>
                    <a:xfrm>
                      <a:off x="0" y="0"/>
                      <a:ext cx="5362715" cy="3337289"/>
                    </a:xfrm>
                    <a:prstGeom prst="rect">
                      <a:avLst/>
                    </a:prstGeom>
                  </pic:spPr>
                </pic:pic>
              </a:graphicData>
            </a:graphic>
          </wp:inline>
        </w:drawing>
      </w:r>
    </w:p>
    <w:p w14:paraId="0450A42D" w14:textId="042A9E33" w:rsidR="008F62A8" w:rsidRPr="0039524C" w:rsidRDefault="00E57DED" w:rsidP="008F62A8">
      <w:pPr>
        <w:pStyle w:val="ListParagraph"/>
        <w:numPr>
          <w:ilvl w:val="0"/>
          <w:numId w:val="29"/>
        </w:numPr>
        <w:rPr>
          <w:sz w:val="20"/>
          <w:szCs w:val="20"/>
        </w:rPr>
      </w:pPr>
      <w:r>
        <w:rPr>
          <w:sz w:val="20"/>
          <w:szCs w:val="20"/>
        </w:rPr>
        <w:t>Median Duration of Stay across all purposes are very short between 2 to 3 days. Tourists are spending very little time in Singapore.</w:t>
      </w:r>
    </w:p>
    <w:p w14:paraId="24B6FC9C" w14:textId="543CE49B" w:rsidR="008F62A8" w:rsidRDefault="00E67901" w:rsidP="008F62A8">
      <w:pPr>
        <w:rPr>
          <w:sz w:val="20"/>
          <w:szCs w:val="20"/>
        </w:rPr>
      </w:pPr>
      <w:r w:rsidRPr="00E67901">
        <w:rPr>
          <w:sz w:val="20"/>
          <w:szCs w:val="20"/>
        </w:rPr>
        <w:lastRenderedPageBreak/>
        <w:drawing>
          <wp:inline distT="0" distB="0" distL="0" distR="0" wp14:anchorId="3F1ADE1C" wp14:editId="5D95A9C1">
            <wp:extent cx="4673600" cy="2884107"/>
            <wp:effectExtent l="0" t="0" r="0" b="0"/>
            <wp:docPr id="811580679"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80679" name="Picture 1" descr="A graph of a number of people&#10;&#10;Description automatically generated with medium confidence"/>
                    <pic:cNvPicPr/>
                  </pic:nvPicPr>
                  <pic:blipFill>
                    <a:blip r:embed="rId14"/>
                    <a:stretch>
                      <a:fillRect/>
                    </a:stretch>
                  </pic:blipFill>
                  <pic:spPr>
                    <a:xfrm>
                      <a:off x="0" y="0"/>
                      <a:ext cx="4680057" cy="2888092"/>
                    </a:xfrm>
                    <a:prstGeom prst="rect">
                      <a:avLst/>
                    </a:prstGeom>
                  </pic:spPr>
                </pic:pic>
              </a:graphicData>
            </a:graphic>
          </wp:inline>
        </w:drawing>
      </w:r>
    </w:p>
    <w:p w14:paraId="1B05B13C" w14:textId="77777777" w:rsidR="008F62A8" w:rsidRDefault="008F62A8" w:rsidP="008F62A8">
      <w:pPr>
        <w:pStyle w:val="ListParagraph"/>
        <w:numPr>
          <w:ilvl w:val="0"/>
          <w:numId w:val="29"/>
        </w:numPr>
        <w:rPr>
          <w:sz w:val="20"/>
          <w:szCs w:val="20"/>
        </w:rPr>
      </w:pPr>
      <w:r>
        <w:rPr>
          <w:sz w:val="20"/>
          <w:szCs w:val="20"/>
        </w:rPr>
        <w:t>Majority of the tourists are Male. Gender is going to be very useful in identifying key demographics for this particular problem as different genders are likely to have different preferences when touring Singapore.</w:t>
      </w:r>
    </w:p>
    <w:p w14:paraId="446D05FE" w14:textId="77777777" w:rsidR="008F62A8" w:rsidRDefault="008F62A8" w:rsidP="008F62A8">
      <w:pPr>
        <w:pStyle w:val="ListParagraph"/>
        <w:numPr>
          <w:ilvl w:val="0"/>
          <w:numId w:val="29"/>
        </w:numPr>
        <w:rPr>
          <w:sz w:val="20"/>
          <w:szCs w:val="20"/>
        </w:rPr>
      </w:pPr>
      <w:r>
        <w:rPr>
          <w:sz w:val="20"/>
          <w:szCs w:val="20"/>
        </w:rPr>
        <w:t>There is a higher proportion of Female tourists who are single as compared to Male tourists who are single so this could be another possible demographic to look at.</w:t>
      </w:r>
    </w:p>
    <w:p w14:paraId="258BA7C8" w14:textId="782402D8" w:rsidR="008F62A8" w:rsidRDefault="00E67901" w:rsidP="008F62A8">
      <w:pPr>
        <w:rPr>
          <w:sz w:val="20"/>
          <w:szCs w:val="20"/>
        </w:rPr>
      </w:pPr>
      <w:r w:rsidRPr="00E67901">
        <w:rPr>
          <w:sz w:val="20"/>
          <w:szCs w:val="20"/>
        </w:rPr>
        <w:drawing>
          <wp:inline distT="0" distB="0" distL="0" distR="0" wp14:anchorId="188E1321" wp14:editId="4367E6FA">
            <wp:extent cx="5698067" cy="3481070"/>
            <wp:effectExtent l="0" t="0" r="0" b="5080"/>
            <wp:docPr id="1817732853"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32853" name="Picture 1" descr="A graph of a number of people&#10;&#10;Description automatically generated"/>
                    <pic:cNvPicPr/>
                  </pic:nvPicPr>
                  <pic:blipFill rotWithShape="1">
                    <a:blip r:embed="rId15"/>
                    <a:srcRect l="1" t="2142" r="583"/>
                    <a:stretch/>
                  </pic:blipFill>
                  <pic:spPr bwMode="auto">
                    <a:xfrm>
                      <a:off x="0" y="0"/>
                      <a:ext cx="5698067" cy="3481070"/>
                    </a:xfrm>
                    <a:prstGeom prst="rect">
                      <a:avLst/>
                    </a:prstGeom>
                    <a:ln>
                      <a:noFill/>
                    </a:ln>
                    <a:extLst>
                      <a:ext uri="{53640926-AAD7-44D8-BBD7-CCE9431645EC}">
                        <a14:shadowObscured xmlns:a14="http://schemas.microsoft.com/office/drawing/2010/main"/>
                      </a:ext>
                    </a:extLst>
                  </pic:spPr>
                </pic:pic>
              </a:graphicData>
            </a:graphic>
          </wp:inline>
        </w:drawing>
      </w:r>
    </w:p>
    <w:p w14:paraId="79B07A92" w14:textId="77777777" w:rsidR="008F62A8" w:rsidRDefault="008F62A8" w:rsidP="008F62A8">
      <w:pPr>
        <w:pStyle w:val="ListParagraph"/>
        <w:numPr>
          <w:ilvl w:val="0"/>
          <w:numId w:val="34"/>
        </w:numPr>
        <w:rPr>
          <w:sz w:val="20"/>
          <w:szCs w:val="20"/>
        </w:rPr>
      </w:pPr>
      <w:r>
        <w:rPr>
          <w:sz w:val="20"/>
          <w:szCs w:val="20"/>
        </w:rPr>
        <w:t>Most of the tourists are returning visitors. Higher proportion of Male are returning visitors as compared to females. There is a roughly an equal distribution of Females who are first timers and returning tourists</w:t>
      </w:r>
    </w:p>
    <w:p w14:paraId="025B27DB" w14:textId="0A1E0BDF" w:rsidR="008F62A8" w:rsidRDefault="008B6A76" w:rsidP="008F62A8">
      <w:pPr>
        <w:ind w:left="360"/>
        <w:rPr>
          <w:sz w:val="20"/>
          <w:szCs w:val="20"/>
        </w:rPr>
      </w:pPr>
      <w:r w:rsidRPr="008B6A76">
        <w:rPr>
          <w:sz w:val="20"/>
          <w:szCs w:val="20"/>
        </w:rPr>
        <w:lastRenderedPageBreak/>
        <w:drawing>
          <wp:inline distT="0" distB="0" distL="0" distR="0" wp14:anchorId="3DBA226F" wp14:editId="651F2A79">
            <wp:extent cx="5731510" cy="3542030"/>
            <wp:effectExtent l="0" t="0" r="2540" b="1270"/>
            <wp:docPr id="1269858193"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58193" name="Picture 1" descr="A graph of a person and person&#10;&#10;Description automatically generated"/>
                    <pic:cNvPicPr/>
                  </pic:nvPicPr>
                  <pic:blipFill>
                    <a:blip r:embed="rId16"/>
                    <a:stretch>
                      <a:fillRect/>
                    </a:stretch>
                  </pic:blipFill>
                  <pic:spPr>
                    <a:xfrm>
                      <a:off x="0" y="0"/>
                      <a:ext cx="5731510" cy="3542030"/>
                    </a:xfrm>
                    <a:prstGeom prst="rect">
                      <a:avLst/>
                    </a:prstGeom>
                  </pic:spPr>
                </pic:pic>
              </a:graphicData>
            </a:graphic>
          </wp:inline>
        </w:drawing>
      </w:r>
    </w:p>
    <w:p w14:paraId="7E14B6ED" w14:textId="1BD43B8F" w:rsidR="008F62A8" w:rsidRDefault="008F62A8" w:rsidP="008F62A8">
      <w:pPr>
        <w:pStyle w:val="ListParagraph"/>
        <w:numPr>
          <w:ilvl w:val="0"/>
          <w:numId w:val="34"/>
        </w:numPr>
        <w:rPr>
          <w:sz w:val="20"/>
          <w:szCs w:val="20"/>
        </w:rPr>
      </w:pPr>
      <w:r>
        <w:rPr>
          <w:sz w:val="20"/>
          <w:szCs w:val="20"/>
        </w:rPr>
        <w:t>Most of the tourists are travelling with companions. Interestingly, there is a higher proportion of Male tourists that are travelling alone as compared to female tourists.</w:t>
      </w:r>
      <w:r w:rsidR="008B6A76">
        <w:rPr>
          <w:sz w:val="20"/>
          <w:szCs w:val="20"/>
        </w:rPr>
        <w:t xml:space="preserve"> This leads to the next question that we can ask: “Why is this so?”</w:t>
      </w:r>
    </w:p>
    <w:p w14:paraId="7BBA8F0B" w14:textId="4E8F0862" w:rsidR="008F62A8" w:rsidRDefault="0050539D" w:rsidP="008F62A8">
      <w:pPr>
        <w:ind w:left="360"/>
        <w:rPr>
          <w:sz w:val="20"/>
          <w:szCs w:val="20"/>
        </w:rPr>
      </w:pPr>
      <w:r w:rsidRPr="0050539D">
        <w:rPr>
          <w:sz w:val="20"/>
          <w:szCs w:val="20"/>
        </w:rPr>
        <w:drawing>
          <wp:inline distT="0" distB="0" distL="0" distR="0" wp14:anchorId="60417749" wp14:editId="5C22D544">
            <wp:extent cx="4723448" cy="2887133"/>
            <wp:effectExtent l="0" t="0" r="1270" b="8890"/>
            <wp:docPr id="50696554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65540" name="Picture 1" descr="A graph of a graph&#10;&#10;Description automatically generated with medium confidence"/>
                    <pic:cNvPicPr/>
                  </pic:nvPicPr>
                  <pic:blipFill>
                    <a:blip r:embed="rId17"/>
                    <a:stretch>
                      <a:fillRect/>
                    </a:stretch>
                  </pic:blipFill>
                  <pic:spPr>
                    <a:xfrm>
                      <a:off x="0" y="0"/>
                      <a:ext cx="4730625" cy="2891520"/>
                    </a:xfrm>
                    <a:prstGeom prst="rect">
                      <a:avLst/>
                    </a:prstGeom>
                  </pic:spPr>
                </pic:pic>
              </a:graphicData>
            </a:graphic>
          </wp:inline>
        </w:drawing>
      </w:r>
    </w:p>
    <w:p w14:paraId="3F0E8DF6" w14:textId="77777777" w:rsidR="008F62A8" w:rsidRDefault="008F62A8" w:rsidP="008F62A8">
      <w:pPr>
        <w:pStyle w:val="ListParagraph"/>
        <w:numPr>
          <w:ilvl w:val="0"/>
          <w:numId w:val="34"/>
        </w:numPr>
        <w:rPr>
          <w:sz w:val="20"/>
          <w:szCs w:val="20"/>
        </w:rPr>
      </w:pPr>
      <w:r>
        <w:rPr>
          <w:sz w:val="20"/>
          <w:szCs w:val="20"/>
        </w:rPr>
        <w:t>Looking into the Male Tourists travelling alone, we can see that a huge majority of them are here for Business as compared to the general majority who are here for Leisure. Males Travelling alone is potentially another demographic to cater to as they are primarily here for Business.</w:t>
      </w:r>
    </w:p>
    <w:p w14:paraId="2C68DEAD" w14:textId="2AF6BF42" w:rsidR="008F62A8" w:rsidRDefault="0050539D" w:rsidP="008F62A8">
      <w:pPr>
        <w:rPr>
          <w:sz w:val="20"/>
          <w:szCs w:val="20"/>
        </w:rPr>
      </w:pPr>
      <w:r w:rsidRPr="0050539D">
        <w:rPr>
          <w:sz w:val="20"/>
          <w:szCs w:val="20"/>
        </w:rPr>
        <w:lastRenderedPageBreak/>
        <w:drawing>
          <wp:inline distT="0" distB="0" distL="0" distR="0" wp14:anchorId="5714156D" wp14:editId="4988A985">
            <wp:extent cx="5232400" cy="3215613"/>
            <wp:effectExtent l="0" t="0" r="6350" b="4445"/>
            <wp:docPr id="1149657593" name="Picture 1" descr="A graph showing a number of travel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57593" name="Picture 1" descr="A graph showing a number of travel type&#10;&#10;Description automatically generated"/>
                    <pic:cNvPicPr/>
                  </pic:nvPicPr>
                  <pic:blipFill>
                    <a:blip r:embed="rId18"/>
                    <a:stretch>
                      <a:fillRect/>
                    </a:stretch>
                  </pic:blipFill>
                  <pic:spPr>
                    <a:xfrm>
                      <a:off x="0" y="0"/>
                      <a:ext cx="5235512" cy="3217525"/>
                    </a:xfrm>
                    <a:prstGeom prst="rect">
                      <a:avLst/>
                    </a:prstGeom>
                  </pic:spPr>
                </pic:pic>
              </a:graphicData>
            </a:graphic>
          </wp:inline>
        </w:drawing>
      </w:r>
    </w:p>
    <w:p w14:paraId="4E335130" w14:textId="77777777" w:rsidR="008F62A8" w:rsidRDefault="008F62A8" w:rsidP="008F62A8">
      <w:pPr>
        <w:pStyle w:val="ListParagraph"/>
        <w:numPr>
          <w:ilvl w:val="0"/>
          <w:numId w:val="34"/>
        </w:numPr>
        <w:rPr>
          <w:sz w:val="20"/>
          <w:szCs w:val="20"/>
        </w:rPr>
      </w:pPr>
      <w:r>
        <w:rPr>
          <w:sz w:val="20"/>
          <w:szCs w:val="20"/>
        </w:rPr>
        <w:t>Excluding those that came to Singapore for Business, we can see that majority of Tourists that visit Singapore are on non-packaged tours and this distribution is similar across both genders.</w:t>
      </w:r>
    </w:p>
    <w:p w14:paraId="21BE7D13" w14:textId="51895A8D" w:rsidR="008F62A8" w:rsidRDefault="0050539D" w:rsidP="008F62A8">
      <w:pPr>
        <w:ind w:left="360"/>
        <w:rPr>
          <w:sz w:val="20"/>
          <w:szCs w:val="20"/>
        </w:rPr>
      </w:pPr>
      <w:r w:rsidRPr="0050539D">
        <w:rPr>
          <w:sz w:val="20"/>
          <w:szCs w:val="20"/>
        </w:rPr>
        <w:drawing>
          <wp:inline distT="0" distB="0" distL="0" distR="0" wp14:anchorId="1D63BC46" wp14:editId="75A9ED5E">
            <wp:extent cx="4554177" cy="2760133"/>
            <wp:effectExtent l="0" t="0" r="0" b="2540"/>
            <wp:docPr id="2108112009"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12009" name="Picture 1" descr="A graph of a number of people&#10;&#10;Description automatically generated with medium confidence"/>
                    <pic:cNvPicPr/>
                  </pic:nvPicPr>
                  <pic:blipFill rotWithShape="1">
                    <a:blip r:embed="rId19"/>
                    <a:srcRect l="-1" t="1435" r="-451"/>
                    <a:stretch/>
                  </pic:blipFill>
                  <pic:spPr bwMode="auto">
                    <a:xfrm>
                      <a:off x="0" y="0"/>
                      <a:ext cx="4561532" cy="2764591"/>
                    </a:xfrm>
                    <a:prstGeom prst="rect">
                      <a:avLst/>
                    </a:prstGeom>
                    <a:ln>
                      <a:noFill/>
                    </a:ln>
                    <a:extLst>
                      <a:ext uri="{53640926-AAD7-44D8-BBD7-CCE9431645EC}">
                        <a14:shadowObscured xmlns:a14="http://schemas.microsoft.com/office/drawing/2010/main"/>
                      </a:ext>
                    </a:extLst>
                  </pic:spPr>
                </pic:pic>
              </a:graphicData>
            </a:graphic>
          </wp:inline>
        </w:drawing>
      </w:r>
    </w:p>
    <w:p w14:paraId="23D10531" w14:textId="77777777" w:rsidR="008F62A8" w:rsidRPr="008F62A8" w:rsidRDefault="008F62A8" w:rsidP="008F62A8">
      <w:pPr>
        <w:pStyle w:val="ListParagraph"/>
        <w:numPr>
          <w:ilvl w:val="0"/>
          <w:numId w:val="34"/>
        </w:numPr>
        <w:rPr>
          <w:sz w:val="20"/>
          <w:szCs w:val="20"/>
        </w:rPr>
      </w:pPr>
      <w:r>
        <w:rPr>
          <w:sz w:val="20"/>
          <w:szCs w:val="20"/>
        </w:rPr>
        <w:t>When trying to analyse the travel type according to marital status, we can see that likewise the distribution of Travel Types remained similar across the marital status.</w:t>
      </w:r>
    </w:p>
    <w:p w14:paraId="6FC9A81C" w14:textId="77777777" w:rsidR="008F62A8" w:rsidRPr="00795118" w:rsidRDefault="008F62A8" w:rsidP="00795118">
      <w:pPr>
        <w:rPr>
          <w:sz w:val="20"/>
          <w:szCs w:val="20"/>
        </w:rPr>
      </w:pPr>
    </w:p>
    <w:sectPr w:rsidR="008F62A8" w:rsidRPr="00795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84077"/>
    <w:multiLevelType w:val="hybridMultilevel"/>
    <w:tmpl w:val="F74A6A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06004F"/>
    <w:multiLevelType w:val="hybridMultilevel"/>
    <w:tmpl w:val="84EA7690"/>
    <w:lvl w:ilvl="0" w:tplc="C8C48526">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7520490"/>
    <w:multiLevelType w:val="hybridMultilevel"/>
    <w:tmpl w:val="7A64B7DC"/>
    <w:lvl w:ilvl="0" w:tplc="48090001">
      <w:start w:val="1"/>
      <w:numFmt w:val="bullet"/>
      <w:lvlText w:val=""/>
      <w:lvlJc w:val="left"/>
      <w:pPr>
        <w:ind w:left="756" w:hanging="360"/>
      </w:pPr>
      <w:rPr>
        <w:rFonts w:ascii="Symbol" w:hAnsi="Symbol" w:hint="default"/>
      </w:rPr>
    </w:lvl>
    <w:lvl w:ilvl="1" w:tplc="48090003" w:tentative="1">
      <w:start w:val="1"/>
      <w:numFmt w:val="bullet"/>
      <w:lvlText w:val="o"/>
      <w:lvlJc w:val="left"/>
      <w:pPr>
        <w:ind w:left="1476" w:hanging="360"/>
      </w:pPr>
      <w:rPr>
        <w:rFonts w:ascii="Courier New" w:hAnsi="Courier New" w:cs="Courier New" w:hint="default"/>
      </w:rPr>
    </w:lvl>
    <w:lvl w:ilvl="2" w:tplc="48090005" w:tentative="1">
      <w:start w:val="1"/>
      <w:numFmt w:val="bullet"/>
      <w:lvlText w:val=""/>
      <w:lvlJc w:val="left"/>
      <w:pPr>
        <w:ind w:left="2196" w:hanging="360"/>
      </w:pPr>
      <w:rPr>
        <w:rFonts w:ascii="Wingdings" w:hAnsi="Wingdings" w:hint="default"/>
      </w:rPr>
    </w:lvl>
    <w:lvl w:ilvl="3" w:tplc="48090001" w:tentative="1">
      <w:start w:val="1"/>
      <w:numFmt w:val="bullet"/>
      <w:lvlText w:val=""/>
      <w:lvlJc w:val="left"/>
      <w:pPr>
        <w:ind w:left="2916" w:hanging="360"/>
      </w:pPr>
      <w:rPr>
        <w:rFonts w:ascii="Symbol" w:hAnsi="Symbol" w:hint="default"/>
      </w:rPr>
    </w:lvl>
    <w:lvl w:ilvl="4" w:tplc="48090003" w:tentative="1">
      <w:start w:val="1"/>
      <w:numFmt w:val="bullet"/>
      <w:lvlText w:val="o"/>
      <w:lvlJc w:val="left"/>
      <w:pPr>
        <w:ind w:left="3636" w:hanging="360"/>
      </w:pPr>
      <w:rPr>
        <w:rFonts w:ascii="Courier New" w:hAnsi="Courier New" w:cs="Courier New" w:hint="default"/>
      </w:rPr>
    </w:lvl>
    <w:lvl w:ilvl="5" w:tplc="48090005" w:tentative="1">
      <w:start w:val="1"/>
      <w:numFmt w:val="bullet"/>
      <w:lvlText w:val=""/>
      <w:lvlJc w:val="left"/>
      <w:pPr>
        <w:ind w:left="4356" w:hanging="360"/>
      </w:pPr>
      <w:rPr>
        <w:rFonts w:ascii="Wingdings" w:hAnsi="Wingdings" w:hint="default"/>
      </w:rPr>
    </w:lvl>
    <w:lvl w:ilvl="6" w:tplc="48090001" w:tentative="1">
      <w:start w:val="1"/>
      <w:numFmt w:val="bullet"/>
      <w:lvlText w:val=""/>
      <w:lvlJc w:val="left"/>
      <w:pPr>
        <w:ind w:left="5076" w:hanging="360"/>
      </w:pPr>
      <w:rPr>
        <w:rFonts w:ascii="Symbol" w:hAnsi="Symbol" w:hint="default"/>
      </w:rPr>
    </w:lvl>
    <w:lvl w:ilvl="7" w:tplc="48090003" w:tentative="1">
      <w:start w:val="1"/>
      <w:numFmt w:val="bullet"/>
      <w:lvlText w:val="o"/>
      <w:lvlJc w:val="left"/>
      <w:pPr>
        <w:ind w:left="5796" w:hanging="360"/>
      </w:pPr>
      <w:rPr>
        <w:rFonts w:ascii="Courier New" w:hAnsi="Courier New" w:cs="Courier New" w:hint="default"/>
      </w:rPr>
    </w:lvl>
    <w:lvl w:ilvl="8" w:tplc="48090005" w:tentative="1">
      <w:start w:val="1"/>
      <w:numFmt w:val="bullet"/>
      <w:lvlText w:val=""/>
      <w:lvlJc w:val="left"/>
      <w:pPr>
        <w:ind w:left="6516" w:hanging="360"/>
      </w:pPr>
      <w:rPr>
        <w:rFonts w:ascii="Wingdings" w:hAnsi="Wingdings" w:hint="default"/>
      </w:rPr>
    </w:lvl>
  </w:abstractNum>
  <w:abstractNum w:abstractNumId="3" w15:restartNumberingAfterBreak="0">
    <w:nsid w:val="08321CB4"/>
    <w:multiLevelType w:val="hybridMultilevel"/>
    <w:tmpl w:val="0A888378"/>
    <w:lvl w:ilvl="0" w:tplc="90582620">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92467C8"/>
    <w:multiLevelType w:val="hybridMultilevel"/>
    <w:tmpl w:val="54966C02"/>
    <w:lvl w:ilvl="0" w:tplc="C8C48526">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F9169C4"/>
    <w:multiLevelType w:val="hybridMultilevel"/>
    <w:tmpl w:val="BE30C58A"/>
    <w:lvl w:ilvl="0" w:tplc="C8C48526">
      <w:numFmt w:val="bullet"/>
      <w:lvlText w:val=""/>
      <w:lvlJc w:val="left"/>
      <w:pPr>
        <w:ind w:left="1080" w:hanging="360"/>
      </w:pPr>
      <w:rPr>
        <w:rFonts w:ascii="Symbol" w:eastAsiaTheme="minorEastAsia" w:hAnsi="Symbol" w:cstheme="minorBidi"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1CC57507"/>
    <w:multiLevelType w:val="multilevel"/>
    <w:tmpl w:val="CCD470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E805E27"/>
    <w:multiLevelType w:val="hybridMultilevel"/>
    <w:tmpl w:val="7E3C3F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87244D4"/>
    <w:multiLevelType w:val="hybridMultilevel"/>
    <w:tmpl w:val="CDBE722C"/>
    <w:lvl w:ilvl="0" w:tplc="48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2094B68"/>
    <w:multiLevelType w:val="multilevel"/>
    <w:tmpl w:val="304A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92994"/>
    <w:multiLevelType w:val="hybridMultilevel"/>
    <w:tmpl w:val="A0D0B3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5036D7A"/>
    <w:multiLevelType w:val="hybridMultilevel"/>
    <w:tmpl w:val="45EE37A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7003D28"/>
    <w:multiLevelType w:val="hybridMultilevel"/>
    <w:tmpl w:val="EEFCD2DA"/>
    <w:lvl w:ilvl="0" w:tplc="C8C48526">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09426CC"/>
    <w:multiLevelType w:val="hybridMultilevel"/>
    <w:tmpl w:val="5218E82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A334C43"/>
    <w:multiLevelType w:val="multilevel"/>
    <w:tmpl w:val="B706E2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D370EA4"/>
    <w:multiLevelType w:val="hybridMultilevel"/>
    <w:tmpl w:val="9DB470D8"/>
    <w:lvl w:ilvl="0" w:tplc="C8C48526">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D75373A"/>
    <w:multiLevelType w:val="multilevel"/>
    <w:tmpl w:val="B33A6F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F62203F"/>
    <w:multiLevelType w:val="hybridMultilevel"/>
    <w:tmpl w:val="EC8AF13A"/>
    <w:lvl w:ilvl="0" w:tplc="4809000F">
      <w:start w:val="1"/>
      <w:numFmt w:val="decimal"/>
      <w:lvlText w:val="%1."/>
      <w:lvlJc w:val="left"/>
      <w:pPr>
        <w:ind w:left="720" w:hanging="360"/>
      </w:pPr>
      <w:rPr>
        <w:rFonts w:hint="default"/>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334391B"/>
    <w:multiLevelType w:val="multilevel"/>
    <w:tmpl w:val="1B503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E3467C"/>
    <w:multiLevelType w:val="hybridMultilevel"/>
    <w:tmpl w:val="3D80E2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5AA1090E"/>
    <w:multiLevelType w:val="hybridMultilevel"/>
    <w:tmpl w:val="13D674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5F6D2419"/>
    <w:multiLevelType w:val="multilevel"/>
    <w:tmpl w:val="34CC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9D0462"/>
    <w:multiLevelType w:val="hybridMultilevel"/>
    <w:tmpl w:val="BA864AAA"/>
    <w:lvl w:ilvl="0" w:tplc="C8C48526">
      <w:numFmt w:val="bullet"/>
      <w:lvlText w:val=""/>
      <w:lvlJc w:val="left"/>
      <w:pPr>
        <w:ind w:left="1080" w:hanging="360"/>
      </w:pPr>
      <w:rPr>
        <w:rFonts w:ascii="Symbol" w:eastAsiaTheme="minorEastAsia" w:hAnsi="Symbol"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3" w15:restartNumberingAfterBreak="0">
    <w:nsid w:val="61BE7314"/>
    <w:multiLevelType w:val="multilevel"/>
    <w:tmpl w:val="18A249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29A750E"/>
    <w:multiLevelType w:val="multilevel"/>
    <w:tmpl w:val="DA601F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EastAsia" w:hAnsi="Aptos" w:cstheme="minorBidi"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857424"/>
    <w:multiLevelType w:val="hybridMultilevel"/>
    <w:tmpl w:val="B04E271A"/>
    <w:lvl w:ilvl="0" w:tplc="C8C48526">
      <w:numFmt w:val="bullet"/>
      <w:lvlText w:val=""/>
      <w:lvlJc w:val="left"/>
      <w:pPr>
        <w:ind w:left="1080" w:hanging="360"/>
      </w:pPr>
      <w:rPr>
        <w:rFonts w:ascii="Symbol" w:eastAsiaTheme="minorEastAsia" w:hAnsi="Symbol"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6" w15:restartNumberingAfterBreak="0">
    <w:nsid w:val="66E23482"/>
    <w:multiLevelType w:val="multilevel"/>
    <w:tmpl w:val="36B634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6EB67EC5"/>
    <w:multiLevelType w:val="hybridMultilevel"/>
    <w:tmpl w:val="C5AAAF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F6F39ED"/>
    <w:multiLevelType w:val="multilevel"/>
    <w:tmpl w:val="0218A9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0413D76"/>
    <w:multiLevelType w:val="hybridMultilevel"/>
    <w:tmpl w:val="20801712"/>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30" w15:restartNumberingAfterBreak="0">
    <w:nsid w:val="70CE6EC8"/>
    <w:multiLevelType w:val="hybridMultilevel"/>
    <w:tmpl w:val="847634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773169F2"/>
    <w:multiLevelType w:val="multilevel"/>
    <w:tmpl w:val="5A28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47197F"/>
    <w:multiLevelType w:val="multilevel"/>
    <w:tmpl w:val="AB382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BD154A"/>
    <w:multiLevelType w:val="multilevel"/>
    <w:tmpl w:val="C4AC85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7E0254D7"/>
    <w:multiLevelType w:val="hybridMultilevel"/>
    <w:tmpl w:val="9A9E490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E876654"/>
    <w:multiLevelType w:val="hybridMultilevel"/>
    <w:tmpl w:val="CED6837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440033281">
    <w:abstractNumId w:val="3"/>
  </w:num>
  <w:num w:numId="2" w16cid:durableId="1449663243">
    <w:abstractNumId w:val="10"/>
  </w:num>
  <w:num w:numId="3" w16cid:durableId="1550801714">
    <w:abstractNumId w:val="1"/>
  </w:num>
  <w:num w:numId="4" w16cid:durableId="94442398">
    <w:abstractNumId w:val="12"/>
  </w:num>
  <w:num w:numId="5" w16cid:durableId="637687650">
    <w:abstractNumId w:val="4"/>
  </w:num>
  <w:num w:numId="6" w16cid:durableId="81218059">
    <w:abstractNumId w:val="15"/>
  </w:num>
  <w:num w:numId="7" w16cid:durableId="1827277034">
    <w:abstractNumId w:val="17"/>
  </w:num>
  <w:num w:numId="8" w16cid:durableId="292489543">
    <w:abstractNumId w:val="5"/>
  </w:num>
  <w:num w:numId="9" w16cid:durableId="1242369724">
    <w:abstractNumId w:val="25"/>
  </w:num>
  <w:num w:numId="10" w16cid:durableId="959872170">
    <w:abstractNumId w:val="22"/>
  </w:num>
  <w:num w:numId="11" w16cid:durableId="799567732">
    <w:abstractNumId w:val="31"/>
  </w:num>
  <w:num w:numId="12" w16cid:durableId="1456101368">
    <w:abstractNumId w:val="2"/>
  </w:num>
  <w:num w:numId="13" w16cid:durableId="1703897860">
    <w:abstractNumId w:val="23"/>
  </w:num>
  <w:num w:numId="14" w16cid:durableId="360591059">
    <w:abstractNumId w:val="14"/>
  </w:num>
  <w:num w:numId="15" w16cid:durableId="1954705041">
    <w:abstractNumId w:val="6"/>
  </w:num>
  <w:num w:numId="16" w16cid:durableId="1035345493">
    <w:abstractNumId w:val="28"/>
  </w:num>
  <w:num w:numId="17" w16cid:durableId="1465654909">
    <w:abstractNumId w:val="26"/>
  </w:num>
  <w:num w:numId="18" w16cid:durableId="1847749158">
    <w:abstractNumId w:val="16"/>
  </w:num>
  <w:num w:numId="19" w16cid:durableId="24719352">
    <w:abstractNumId w:val="33"/>
  </w:num>
  <w:num w:numId="20" w16cid:durableId="1810661137">
    <w:abstractNumId w:val="0"/>
  </w:num>
  <w:num w:numId="21" w16cid:durableId="1778672723">
    <w:abstractNumId w:val="7"/>
  </w:num>
  <w:num w:numId="22" w16cid:durableId="423458622">
    <w:abstractNumId w:val="35"/>
  </w:num>
  <w:num w:numId="23" w16cid:durableId="942570673">
    <w:abstractNumId w:val="8"/>
  </w:num>
  <w:num w:numId="24" w16cid:durableId="148908253">
    <w:abstractNumId w:val="9"/>
  </w:num>
  <w:num w:numId="25" w16cid:durableId="1483888651">
    <w:abstractNumId w:val="18"/>
  </w:num>
  <w:num w:numId="26" w16cid:durableId="1184320235">
    <w:abstractNumId w:val="21"/>
  </w:num>
  <w:num w:numId="27" w16cid:durableId="415126472">
    <w:abstractNumId w:val="24"/>
  </w:num>
  <w:num w:numId="28" w16cid:durableId="1202061747">
    <w:abstractNumId w:val="20"/>
  </w:num>
  <w:num w:numId="29" w16cid:durableId="2134518608">
    <w:abstractNumId w:val="19"/>
  </w:num>
  <w:num w:numId="30" w16cid:durableId="211027219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241290">
    <w:abstractNumId w:val="32"/>
  </w:num>
  <w:num w:numId="32" w16cid:durableId="1712683895">
    <w:abstractNumId w:val="34"/>
  </w:num>
  <w:num w:numId="33" w16cid:durableId="374087302">
    <w:abstractNumId w:val="13"/>
  </w:num>
  <w:num w:numId="34" w16cid:durableId="675111324">
    <w:abstractNumId w:val="27"/>
  </w:num>
  <w:num w:numId="35" w16cid:durableId="694620080">
    <w:abstractNumId w:val="11"/>
  </w:num>
  <w:num w:numId="36" w16cid:durableId="174807317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81"/>
    <w:rsid w:val="001155BA"/>
    <w:rsid w:val="001E157F"/>
    <w:rsid w:val="00224DF9"/>
    <w:rsid w:val="00264CE8"/>
    <w:rsid w:val="00282278"/>
    <w:rsid w:val="003156D7"/>
    <w:rsid w:val="003863B5"/>
    <w:rsid w:val="0039524C"/>
    <w:rsid w:val="003F7EC5"/>
    <w:rsid w:val="00476539"/>
    <w:rsid w:val="004C2D4C"/>
    <w:rsid w:val="00502481"/>
    <w:rsid w:val="0050539D"/>
    <w:rsid w:val="005500F1"/>
    <w:rsid w:val="005740BB"/>
    <w:rsid w:val="005D4FF3"/>
    <w:rsid w:val="005F14BC"/>
    <w:rsid w:val="005F48B1"/>
    <w:rsid w:val="00687F7A"/>
    <w:rsid w:val="006E4772"/>
    <w:rsid w:val="00712E97"/>
    <w:rsid w:val="007630CC"/>
    <w:rsid w:val="00767E87"/>
    <w:rsid w:val="00773631"/>
    <w:rsid w:val="00795118"/>
    <w:rsid w:val="007E773C"/>
    <w:rsid w:val="008149BB"/>
    <w:rsid w:val="008A4CAC"/>
    <w:rsid w:val="008B29C8"/>
    <w:rsid w:val="008B6A76"/>
    <w:rsid w:val="008F62A8"/>
    <w:rsid w:val="00946C7F"/>
    <w:rsid w:val="00AA1EAF"/>
    <w:rsid w:val="00B05283"/>
    <w:rsid w:val="00B26834"/>
    <w:rsid w:val="00B3182D"/>
    <w:rsid w:val="00C155FF"/>
    <w:rsid w:val="00C34EDC"/>
    <w:rsid w:val="00C82D9B"/>
    <w:rsid w:val="00D649F2"/>
    <w:rsid w:val="00E57DED"/>
    <w:rsid w:val="00E67901"/>
    <w:rsid w:val="00EF1A4D"/>
    <w:rsid w:val="00F63F6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6AC8"/>
  <w15:chartTrackingRefBased/>
  <w15:docId w15:val="{9F9C1B19-7B31-431D-A2CB-8F0EFAB3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481"/>
    <w:rPr>
      <w:rFonts w:eastAsiaTheme="majorEastAsia" w:cstheme="majorBidi"/>
      <w:color w:val="272727" w:themeColor="text1" w:themeTint="D8"/>
    </w:rPr>
  </w:style>
  <w:style w:type="paragraph" w:styleId="Title">
    <w:name w:val="Title"/>
    <w:basedOn w:val="Normal"/>
    <w:next w:val="Normal"/>
    <w:link w:val="TitleChar"/>
    <w:uiPriority w:val="10"/>
    <w:qFormat/>
    <w:rsid w:val="00502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481"/>
    <w:pPr>
      <w:spacing w:before="160"/>
      <w:jc w:val="center"/>
    </w:pPr>
    <w:rPr>
      <w:i/>
      <w:iCs/>
      <w:color w:val="404040" w:themeColor="text1" w:themeTint="BF"/>
    </w:rPr>
  </w:style>
  <w:style w:type="character" w:customStyle="1" w:styleId="QuoteChar">
    <w:name w:val="Quote Char"/>
    <w:basedOn w:val="DefaultParagraphFont"/>
    <w:link w:val="Quote"/>
    <w:uiPriority w:val="29"/>
    <w:rsid w:val="00502481"/>
    <w:rPr>
      <w:i/>
      <w:iCs/>
      <w:color w:val="404040" w:themeColor="text1" w:themeTint="BF"/>
    </w:rPr>
  </w:style>
  <w:style w:type="paragraph" w:styleId="ListParagraph">
    <w:name w:val="List Paragraph"/>
    <w:basedOn w:val="Normal"/>
    <w:uiPriority w:val="34"/>
    <w:qFormat/>
    <w:rsid w:val="00502481"/>
    <w:pPr>
      <w:ind w:left="720"/>
      <w:contextualSpacing/>
    </w:pPr>
  </w:style>
  <w:style w:type="character" w:styleId="IntenseEmphasis">
    <w:name w:val="Intense Emphasis"/>
    <w:basedOn w:val="DefaultParagraphFont"/>
    <w:uiPriority w:val="21"/>
    <w:qFormat/>
    <w:rsid w:val="00502481"/>
    <w:rPr>
      <w:i/>
      <w:iCs/>
      <w:color w:val="0F4761" w:themeColor="accent1" w:themeShade="BF"/>
    </w:rPr>
  </w:style>
  <w:style w:type="paragraph" w:styleId="IntenseQuote">
    <w:name w:val="Intense Quote"/>
    <w:basedOn w:val="Normal"/>
    <w:next w:val="Normal"/>
    <w:link w:val="IntenseQuoteChar"/>
    <w:uiPriority w:val="30"/>
    <w:qFormat/>
    <w:rsid w:val="00502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481"/>
    <w:rPr>
      <w:i/>
      <w:iCs/>
      <w:color w:val="0F4761" w:themeColor="accent1" w:themeShade="BF"/>
    </w:rPr>
  </w:style>
  <w:style w:type="character" w:styleId="IntenseReference">
    <w:name w:val="Intense Reference"/>
    <w:basedOn w:val="DefaultParagraphFont"/>
    <w:uiPriority w:val="32"/>
    <w:qFormat/>
    <w:rsid w:val="005024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49949">
      <w:bodyDiv w:val="1"/>
      <w:marLeft w:val="0"/>
      <w:marRight w:val="0"/>
      <w:marTop w:val="0"/>
      <w:marBottom w:val="0"/>
      <w:divBdr>
        <w:top w:val="none" w:sz="0" w:space="0" w:color="auto"/>
        <w:left w:val="none" w:sz="0" w:space="0" w:color="auto"/>
        <w:bottom w:val="none" w:sz="0" w:space="0" w:color="auto"/>
        <w:right w:val="none" w:sz="0" w:space="0" w:color="auto"/>
      </w:divBdr>
    </w:div>
    <w:div w:id="270288222">
      <w:bodyDiv w:val="1"/>
      <w:marLeft w:val="0"/>
      <w:marRight w:val="0"/>
      <w:marTop w:val="0"/>
      <w:marBottom w:val="0"/>
      <w:divBdr>
        <w:top w:val="none" w:sz="0" w:space="0" w:color="auto"/>
        <w:left w:val="none" w:sz="0" w:space="0" w:color="auto"/>
        <w:bottom w:val="none" w:sz="0" w:space="0" w:color="auto"/>
        <w:right w:val="none" w:sz="0" w:space="0" w:color="auto"/>
      </w:divBdr>
    </w:div>
    <w:div w:id="279992863">
      <w:bodyDiv w:val="1"/>
      <w:marLeft w:val="0"/>
      <w:marRight w:val="0"/>
      <w:marTop w:val="0"/>
      <w:marBottom w:val="0"/>
      <w:divBdr>
        <w:top w:val="none" w:sz="0" w:space="0" w:color="auto"/>
        <w:left w:val="none" w:sz="0" w:space="0" w:color="auto"/>
        <w:bottom w:val="none" w:sz="0" w:space="0" w:color="auto"/>
        <w:right w:val="none" w:sz="0" w:space="0" w:color="auto"/>
      </w:divBdr>
    </w:div>
    <w:div w:id="357698787">
      <w:bodyDiv w:val="1"/>
      <w:marLeft w:val="0"/>
      <w:marRight w:val="0"/>
      <w:marTop w:val="0"/>
      <w:marBottom w:val="0"/>
      <w:divBdr>
        <w:top w:val="none" w:sz="0" w:space="0" w:color="auto"/>
        <w:left w:val="none" w:sz="0" w:space="0" w:color="auto"/>
        <w:bottom w:val="none" w:sz="0" w:space="0" w:color="auto"/>
        <w:right w:val="none" w:sz="0" w:space="0" w:color="auto"/>
      </w:divBdr>
    </w:div>
    <w:div w:id="380445420">
      <w:bodyDiv w:val="1"/>
      <w:marLeft w:val="0"/>
      <w:marRight w:val="0"/>
      <w:marTop w:val="0"/>
      <w:marBottom w:val="0"/>
      <w:divBdr>
        <w:top w:val="none" w:sz="0" w:space="0" w:color="auto"/>
        <w:left w:val="none" w:sz="0" w:space="0" w:color="auto"/>
        <w:bottom w:val="none" w:sz="0" w:space="0" w:color="auto"/>
        <w:right w:val="none" w:sz="0" w:space="0" w:color="auto"/>
      </w:divBdr>
    </w:div>
    <w:div w:id="723259413">
      <w:bodyDiv w:val="1"/>
      <w:marLeft w:val="0"/>
      <w:marRight w:val="0"/>
      <w:marTop w:val="0"/>
      <w:marBottom w:val="0"/>
      <w:divBdr>
        <w:top w:val="none" w:sz="0" w:space="0" w:color="auto"/>
        <w:left w:val="none" w:sz="0" w:space="0" w:color="auto"/>
        <w:bottom w:val="none" w:sz="0" w:space="0" w:color="auto"/>
        <w:right w:val="none" w:sz="0" w:space="0" w:color="auto"/>
      </w:divBdr>
      <w:divsChild>
        <w:div w:id="1923220915">
          <w:marLeft w:val="0"/>
          <w:marRight w:val="0"/>
          <w:marTop w:val="0"/>
          <w:marBottom w:val="0"/>
          <w:divBdr>
            <w:top w:val="none" w:sz="0" w:space="0" w:color="auto"/>
            <w:left w:val="none" w:sz="0" w:space="0" w:color="auto"/>
            <w:bottom w:val="none" w:sz="0" w:space="0" w:color="auto"/>
            <w:right w:val="none" w:sz="0" w:space="0" w:color="auto"/>
          </w:divBdr>
          <w:divsChild>
            <w:div w:id="1598177424">
              <w:marLeft w:val="0"/>
              <w:marRight w:val="0"/>
              <w:marTop w:val="0"/>
              <w:marBottom w:val="0"/>
              <w:divBdr>
                <w:top w:val="none" w:sz="0" w:space="0" w:color="auto"/>
                <w:left w:val="none" w:sz="0" w:space="0" w:color="auto"/>
                <w:bottom w:val="none" w:sz="0" w:space="0" w:color="auto"/>
                <w:right w:val="none" w:sz="0" w:space="0" w:color="auto"/>
              </w:divBdr>
              <w:divsChild>
                <w:div w:id="1644190765">
                  <w:marLeft w:val="0"/>
                  <w:marRight w:val="0"/>
                  <w:marTop w:val="0"/>
                  <w:marBottom w:val="0"/>
                  <w:divBdr>
                    <w:top w:val="none" w:sz="0" w:space="0" w:color="auto"/>
                    <w:left w:val="none" w:sz="0" w:space="0" w:color="auto"/>
                    <w:bottom w:val="none" w:sz="0" w:space="0" w:color="auto"/>
                    <w:right w:val="none" w:sz="0" w:space="0" w:color="auto"/>
                  </w:divBdr>
                  <w:divsChild>
                    <w:div w:id="1392727218">
                      <w:marLeft w:val="0"/>
                      <w:marRight w:val="0"/>
                      <w:marTop w:val="0"/>
                      <w:marBottom w:val="0"/>
                      <w:divBdr>
                        <w:top w:val="none" w:sz="0" w:space="0" w:color="auto"/>
                        <w:left w:val="none" w:sz="0" w:space="0" w:color="auto"/>
                        <w:bottom w:val="none" w:sz="0" w:space="0" w:color="auto"/>
                        <w:right w:val="none" w:sz="0" w:space="0" w:color="auto"/>
                      </w:divBdr>
                      <w:divsChild>
                        <w:div w:id="1620456667">
                          <w:marLeft w:val="0"/>
                          <w:marRight w:val="0"/>
                          <w:marTop w:val="0"/>
                          <w:marBottom w:val="0"/>
                          <w:divBdr>
                            <w:top w:val="none" w:sz="0" w:space="0" w:color="auto"/>
                            <w:left w:val="none" w:sz="0" w:space="0" w:color="auto"/>
                            <w:bottom w:val="none" w:sz="0" w:space="0" w:color="auto"/>
                            <w:right w:val="none" w:sz="0" w:space="0" w:color="auto"/>
                          </w:divBdr>
                          <w:divsChild>
                            <w:div w:id="140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343224">
      <w:bodyDiv w:val="1"/>
      <w:marLeft w:val="0"/>
      <w:marRight w:val="0"/>
      <w:marTop w:val="0"/>
      <w:marBottom w:val="0"/>
      <w:divBdr>
        <w:top w:val="none" w:sz="0" w:space="0" w:color="auto"/>
        <w:left w:val="none" w:sz="0" w:space="0" w:color="auto"/>
        <w:bottom w:val="none" w:sz="0" w:space="0" w:color="auto"/>
        <w:right w:val="none" w:sz="0" w:space="0" w:color="auto"/>
      </w:divBdr>
      <w:divsChild>
        <w:div w:id="1121874653">
          <w:marLeft w:val="0"/>
          <w:marRight w:val="0"/>
          <w:marTop w:val="0"/>
          <w:marBottom w:val="0"/>
          <w:divBdr>
            <w:top w:val="none" w:sz="0" w:space="0" w:color="auto"/>
            <w:left w:val="none" w:sz="0" w:space="0" w:color="auto"/>
            <w:bottom w:val="none" w:sz="0" w:space="0" w:color="auto"/>
            <w:right w:val="none" w:sz="0" w:space="0" w:color="auto"/>
          </w:divBdr>
          <w:divsChild>
            <w:div w:id="276328614">
              <w:marLeft w:val="0"/>
              <w:marRight w:val="0"/>
              <w:marTop w:val="0"/>
              <w:marBottom w:val="0"/>
              <w:divBdr>
                <w:top w:val="none" w:sz="0" w:space="0" w:color="auto"/>
                <w:left w:val="none" w:sz="0" w:space="0" w:color="auto"/>
                <w:bottom w:val="none" w:sz="0" w:space="0" w:color="auto"/>
                <w:right w:val="none" w:sz="0" w:space="0" w:color="auto"/>
              </w:divBdr>
              <w:divsChild>
                <w:div w:id="972634120">
                  <w:marLeft w:val="0"/>
                  <w:marRight w:val="0"/>
                  <w:marTop w:val="0"/>
                  <w:marBottom w:val="0"/>
                  <w:divBdr>
                    <w:top w:val="none" w:sz="0" w:space="0" w:color="auto"/>
                    <w:left w:val="none" w:sz="0" w:space="0" w:color="auto"/>
                    <w:bottom w:val="none" w:sz="0" w:space="0" w:color="auto"/>
                    <w:right w:val="none" w:sz="0" w:space="0" w:color="auto"/>
                  </w:divBdr>
                  <w:divsChild>
                    <w:div w:id="1800148855">
                      <w:marLeft w:val="0"/>
                      <w:marRight w:val="0"/>
                      <w:marTop w:val="0"/>
                      <w:marBottom w:val="0"/>
                      <w:divBdr>
                        <w:top w:val="none" w:sz="0" w:space="0" w:color="auto"/>
                        <w:left w:val="none" w:sz="0" w:space="0" w:color="auto"/>
                        <w:bottom w:val="none" w:sz="0" w:space="0" w:color="auto"/>
                        <w:right w:val="none" w:sz="0" w:space="0" w:color="auto"/>
                      </w:divBdr>
                      <w:divsChild>
                        <w:div w:id="18314835">
                          <w:marLeft w:val="0"/>
                          <w:marRight w:val="0"/>
                          <w:marTop w:val="0"/>
                          <w:marBottom w:val="0"/>
                          <w:divBdr>
                            <w:top w:val="none" w:sz="0" w:space="0" w:color="auto"/>
                            <w:left w:val="none" w:sz="0" w:space="0" w:color="auto"/>
                            <w:bottom w:val="none" w:sz="0" w:space="0" w:color="auto"/>
                            <w:right w:val="none" w:sz="0" w:space="0" w:color="auto"/>
                          </w:divBdr>
                          <w:divsChild>
                            <w:div w:id="14000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126622">
      <w:bodyDiv w:val="1"/>
      <w:marLeft w:val="0"/>
      <w:marRight w:val="0"/>
      <w:marTop w:val="0"/>
      <w:marBottom w:val="0"/>
      <w:divBdr>
        <w:top w:val="none" w:sz="0" w:space="0" w:color="auto"/>
        <w:left w:val="none" w:sz="0" w:space="0" w:color="auto"/>
        <w:bottom w:val="none" w:sz="0" w:space="0" w:color="auto"/>
        <w:right w:val="none" w:sz="0" w:space="0" w:color="auto"/>
      </w:divBdr>
    </w:div>
    <w:div w:id="1269968533">
      <w:bodyDiv w:val="1"/>
      <w:marLeft w:val="0"/>
      <w:marRight w:val="0"/>
      <w:marTop w:val="0"/>
      <w:marBottom w:val="0"/>
      <w:divBdr>
        <w:top w:val="none" w:sz="0" w:space="0" w:color="auto"/>
        <w:left w:val="none" w:sz="0" w:space="0" w:color="auto"/>
        <w:bottom w:val="none" w:sz="0" w:space="0" w:color="auto"/>
        <w:right w:val="none" w:sz="0" w:space="0" w:color="auto"/>
      </w:divBdr>
    </w:div>
    <w:div w:id="1479028868">
      <w:bodyDiv w:val="1"/>
      <w:marLeft w:val="0"/>
      <w:marRight w:val="0"/>
      <w:marTop w:val="0"/>
      <w:marBottom w:val="0"/>
      <w:divBdr>
        <w:top w:val="none" w:sz="0" w:space="0" w:color="auto"/>
        <w:left w:val="none" w:sz="0" w:space="0" w:color="auto"/>
        <w:bottom w:val="none" w:sz="0" w:space="0" w:color="auto"/>
        <w:right w:val="none" w:sz="0" w:space="0" w:color="auto"/>
      </w:divBdr>
    </w:div>
    <w:div w:id="1564752662">
      <w:bodyDiv w:val="1"/>
      <w:marLeft w:val="0"/>
      <w:marRight w:val="0"/>
      <w:marTop w:val="0"/>
      <w:marBottom w:val="0"/>
      <w:divBdr>
        <w:top w:val="none" w:sz="0" w:space="0" w:color="auto"/>
        <w:left w:val="none" w:sz="0" w:space="0" w:color="auto"/>
        <w:bottom w:val="none" w:sz="0" w:space="0" w:color="auto"/>
        <w:right w:val="none" w:sz="0" w:space="0" w:color="auto"/>
      </w:divBdr>
    </w:div>
    <w:div w:id="1716419218">
      <w:bodyDiv w:val="1"/>
      <w:marLeft w:val="0"/>
      <w:marRight w:val="0"/>
      <w:marTop w:val="0"/>
      <w:marBottom w:val="0"/>
      <w:divBdr>
        <w:top w:val="none" w:sz="0" w:space="0" w:color="auto"/>
        <w:left w:val="none" w:sz="0" w:space="0" w:color="auto"/>
        <w:bottom w:val="none" w:sz="0" w:space="0" w:color="auto"/>
        <w:right w:val="none" w:sz="0" w:space="0" w:color="auto"/>
      </w:divBdr>
    </w:div>
    <w:div w:id="1716662865">
      <w:bodyDiv w:val="1"/>
      <w:marLeft w:val="0"/>
      <w:marRight w:val="0"/>
      <w:marTop w:val="0"/>
      <w:marBottom w:val="0"/>
      <w:divBdr>
        <w:top w:val="none" w:sz="0" w:space="0" w:color="auto"/>
        <w:left w:val="none" w:sz="0" w:space="0" w:color="auto"/>
        <w:bottom w:val="none" w:sz="0" w:space="0" w:color="auto"/>
        <w:right w:val="none" w:sz="0" w:space="0" w:color="auto"/>
      </w:divBdr>
    </w:div>
    <w:div w:id="1734308552">
      <w:bodyDiv w:val="1"/>
      <w:marLeft w:val="0"/>
      <w:marRight w:val="0"/>
      <w:marTop w:val="0"/>
      <w:marBottom w:val="0"/>
      <w:divBdr>
        <w:top w:val="none" w:sz="0" w:space="0" w:color="auto"/>
        <w:left w:val="none" w:sz="0" w:space="0" w:color="auto"/>
        <w:bottom w:val="none" w:sz="0" w:space="0" w:color="auto"/>
        <w:right w:val="none" w:sz="0" w:space="0" w:color="auto"/>
      </w:divBdr>
    </w:div>
    <w:div w:id="1812870028">
      <w:bodyDiv w:val="1"/>
      <w:marLeft w:val="0"/>
      <w:marRight w:val="0"/>
      <w:marTop w:val="0"/>
      <w:marBottom w:val="0"/>
      <w:divBdr>
        <w:top w:val="none" w:sz="0" w:space="0" w:color="auto"/>
        <w:left w:val="none" w:sz="0" w:space="0" w:color="auto"/>
        <w:bottom w:val="none" w:sz="0" w:space="0" w:color="auto"/>
        <w:right w:val="none" w:sz="0" w:space="0" w:color="auto"/>
      </w:divBdr>
    </w:div>
    <w:div w:id="1947695325">
      <w:bodyDiv w:val="1"/>
      <w:marLeft w:val="0"/>
      <w:marRight w:val="0"/>
      <w:marTop w:val="0"/>
      <w:marBottom w:val="0"/>
      <w:divBdr>
        <w:top w:val="none" w:sz="0" w:space="0" w:color="auto"/>
        <w:left w:val="none" w:sz="0" w:space="0" w:color="auto"/>
        <w:bottom w:val="none" w:sz="0" w:space="0" w:color="auto"/>
        <w:right w:val="none" w:sz="0" w:space="0" w:color="auto"/>
      </w:divBdr>
    </w:div>
    <w:div w:id="1975983116">
      <w:bodyDiv w:val="1"/>
      <w:marLeft w:val="0"/>
      <w:marRight w:val="0"/>
      <w:marTop w:val="0"/>
      <w:marBottom w:val="0"/>
      <w:divBdr>
        <w:top w:val="none" w:sz="0" w:space="0" w:color="auto"/>
        <w:left w:val="none" w:sz="0" w:space="0" w:color="auto"/>
        <w:bottom w:val="none" w:sz="0" w:space="0" w:color="auto"/>
        <w:right w:val="none" w:sz="0" w:space="0" w:color="auto"/>
      </w:divBdr>
    </w:div>
    <w:div w:id="206949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13</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 Fang Yu</dc:creator>
  <cp:keywords/>
  <dc:description/>
  <cp:lastModifiedBy>Hoo Fang Yu</cp:lastModifiedBy>
  <cp:revision>12</cp:revision>
  <dcterms:created xsi:type="dcterms:W3CDTF">2024-07-30T15:49:00Z</dcterms:created>
  <dcterms:modified xsi:type="dcterms:W3CDTF">2024-07-31T21:43:00Z</dcterms:modified>
</cp:coreProperties>
</file>