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FE71C" w14:textId="1138E7EA" w:rsidR="00306903" w:rsidRDefault="00306903">
      <w:bookmarkStart w:id="0" w:name="_GoBack"/>
      <w:bookmarkEnd w:id="0"/>
      <w:proofErr w:type="spellStart"/>
      <w:r>
        <w:t>Hồ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Khanh</w:t>
      </w:r>
      <w:proofErr w:type="spellEnd"/>
    </w:p>
    <w:p w14:paraId="4F25A61E" w14:textId="4E1C2CE6" w:rsidR="00306903" w:rsidRDefault="00306903">
      <w:r>
        <w:t>CNPM2</w:t>
      </w:r>
    </w:p>
    <w:p w14:paraId="7262A9E2" w14:textId="29F35FAE" w:rsidR="00306903" w:rsidRDefault="00306903">
      <w:r>
        <w:t>1050080103</w:t>
      </w:r>
    </w:p>
    <w:p w14:paraId="17267A2C" w14:textId="77777777" w:rsidR="00752343" w:rsidRDefault="00752343"/>
    <w:p w14:paraId="3A29BA15" w14:textId="3A94B52C" w:rsidR="00752343" w:rsidRDefault="00752343">
      <w:pPr>
        <w:rPr>
          <w:color w:val="1F497D" w:themeColor="text2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5E3F3B">
          <w:rPr>
            <w:rStyle w:val="Hyperlink"/>
          </w:rPr>
          <w:t>https://github.com/hoofkhanh/bao-mat-thong-tin-tuan-1</w:t>
        </w:r>
      </w:hyperlink>
    </w:p>
    <w:p w14:paraId="59EA5F81" w14:textId="529E0485" w:rsidR="00752343" w:rsidRPr="00752343" w:rsidRDefault="00752343">
      <w:r>
        <w:t xml:space="preserve">Link </w:t>
      </w:r>
      <w:proofErr w:type="spellStart"/>
      <w:r>
        <w:t>Youtube</w:t>
      </w:r>
      <w:proofErr w:type="spellEnd"/>
      <w:r>
        <w:t xml:space="preserve">: </w:t>
      </w:r>
      <w:r w:rsidRPr="00752343">
        <w:rPr>
          <w:color w:val="1F497D" w:themeColor="text2"/>
        </w:rPr>
        <w:t>https://www.youtube.com/watch?v=Fs6xuBIKGks</w:t>
      </w:r>
    </w:p>
    <w:p w14:paraId="2181F24B" w14:textId="77777777" w:rsidR="00306903" w:rsidRDefault="00306903"/>
    <w:p w14:paraId="300FFB57" w14:textId="0C8966A4" w:rsidR="00D307A7" w:rsidRDefault="00E80E12" w:rsidP="00493A07">
      <w:pPr>
        <w:pStyle w:val="Heading1"/>
      </w:pPr>
      <w:r>
        <w:t>1.</w:t>
      </w:r>
    </w:p>
    <w:p w14:paraId="3AD9A1EE" w14:textId="3EBD0D35" w:rsidR="00D74595" w:rsidRPr="00D74595" w:rsidRDefault="00D74595" w:rsidP="00D74595">
      <w:proofErr w:type="spellStart"/>
      <w:r>
        <w:t>Wifi</w:t>
      </w:r>
      <w:proofErr w:type="spellEnd"/>
      <w:r>
        <w:t>, Adapter for loopback</w:t>
      </w:r>
      <w:r>
        <w:tab/>
        <w:t xml:space="preserve">traffic </w:t>
      </w:r>
      <w:proofErr w:type="gramStart"/>
      <w:r>
        <w:t>capture,..</w:t>
      </w:r>
      <w:proofErr w:type="gramEnd"/>
      <w:r>
        <w:t xml:space="preserve"> </w:t>
      </w:r>
      <w:proofErr w:type="spellStart"/>
      <w:proofErr w:type="gramStart"/>
      <w:r>
        <w:t>như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61CBB1D6" w14:textId="4815B25D" w:rsidR="00E80E12" w:rsidRDefault="00E80E12">
      <w:r w:rsidRPr="00E80E12">
        <w:rPr>
          <w:noProof/>
          <w:lang w:bidi="ar-SA"/>
        </w:rPr>
        <w:drawing>
          <wp:inline distT="0" distB="0" distL="0" distR="0" wp14:anchorId="03686F5B" wp14:editId="3950205E">
            <wp:extent cx="5943600" cy="16573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204" w14:textId="59EE8EFA" w:rsidR="0059124D" w:rsidRDefault="0059124D"/>
    <w:p w14:paraId="1E139C84" w14:textId="730AD589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/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email, tin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nhắn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qua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ứng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như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Gmail, Messenger,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Zalo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...</w:t>
      </w:r>
    </w:p>
    <w:p w14:paraId="716829D3" w14:textId="151747B4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đang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đoạn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mất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4419747F" w14:textId="736CB30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nghe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xem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video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trực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tuyến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Spotify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, YouTube, Netflix...).</w:t>
      </w:r>
    </w:p>
    <w:p w14:paraId="1F96F4E5" w14:textId="7237FBF5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dịch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mua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hàng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online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có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đoạn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mất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hàng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7D3DB6FA" w14:textId="21809462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Game</w:t>
      </w:r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online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sẽ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ngắt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nối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mất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tiến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chơi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6A8F5559" w14:textId="50928160" w:rsidR="0059124D" w:rsidRDefault="0059124D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hệ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thống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làm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việc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trực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tuyến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(Google Drive, Zoom, Slack...)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bị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đoạn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F7A2F72" w14:textId="77777777" w:rsidR="00306903" w:rsidRDefault="00306903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</w:p>
    <w:p w14:paraId="52CAB222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Hiểu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được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khái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niệm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cơ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về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(LAN, WAN, Internet...).</w:t>
      </w:r>
    </w:p>
    <w:p w14:paraId="4520A2C9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Biết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thiết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cấu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hình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đơn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giản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011CA18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Nắm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vững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quan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trọng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(TCP/IP, HTTP, DNS...).</w:t>
      </w:r>
    </w:p>
    <w:p w14:paraId="1582C2BA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Biết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cách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sử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các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công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cụ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kiểm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như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ping, </w:t>
      </w:r>
      <w:proofErr w:type="spellStart"/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>tracert</w:t>
      </w:r>
      <w:proofErr w:type="spellEnd"/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59124D">
        <w:rPr>
          <w:rFonts w:eastAsia="Times New Roman"/>
          <w:iCs w:val="0"/>
          <w:kern w:val="0"/>
          <w:sz w:val="24"/>
          <w:szCs w:val="24"/>
          <w:lang w:bidi="ar-SA"/>
          <w14:ligatures w14:val="none"/>
        </w:rPr>
        <w:t>netstat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54752266" w14:textId="77777777" w:rsidR="0059124D" w:rsidRPr="0059124D" w:rsidRDefault="0059124D" w:rsidP="0059124D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Có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cơ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về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bảo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mật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7CA2F12" w14:textId="2CB5922D" w:rsidR="0059124D" w:rsidRDefault="0059124D" w:rsidP="0059124D">
      <w:pPr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59124D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Áp</w:t>
      </w:r>
      <w:proofErr w:type="spellEnd"/>
      <w:proofErr w:type="gram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dụng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kiến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thiết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lập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một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hệ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thống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mạng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nhỏ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phục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vụ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công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việc</w:t>
      </w:r>
      <w:proofErr w:type="spellEnd"/>
      <w:r w:rsidRPr="0059124D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61EF9CF8" w14:textId="4065B374" w:rsidR="00493A07" w:rsidRDefault="00493A07" w:rsidP="00493A07">
      <w:pPr>
        <w:pStyle w:val="Heading1"/>
        <w:rPr>
          <w:rFonts w:eastAsia="Times New Roman"/>
          <w:iCs w:val="0"/>
          <w:lang w:bidi="ar-SA"/>
        </w:rPr>
      </w:pPr>
      <w:r>
        <w:rPr>
          <w:rFonts w:eastAsia="Times New Roman"/>
          <w:iCs w:val="0"/>
          <w:lang w:bidi="ar-SA"/>
        </w:rPr>
        <w:lastRenderedPageBreak/>
        <w:t>2.</w:t>
      </w:r>
    </w:p>
    <w:p w14:paraId="60A439B9" w14:textId="28ABB79B" w:rsidR="00BF2EC2" w:rsidRDefault="00306903" w:rsidP="00493A07">
      <w:pPr>
        <w:pStyle w:val="Heading2"/>
        <w:rPr>
          <w:rFonts w:eastAsia="Times New Roman"/>
          <w:iCs w:val="0"/>
          <w:lang w:bidi="ar-SA"/>
        </w:rPr>
      </w:pPr>
      <w:r>
        <w:rPr>
          <w:rFonts w:eastAsia="Times New Roman"/>
          <w:iCs w:val="0"/>
          <w:lang w:bidi="ar-SA"/>
        </w:rPr>
        <w:t>2.</w:t>
      </w:r>
      <w:r w:rsidR="00BF2EC2">
        <w:rPr>
          <w:rFonts w:eastAsia="Times New Roman"/>
          <w:iCs w:val="0"/>
          <w:lang w:bidi="ar-SA"/>
        </w:rPr>
        <w:t>2</w:t>
      </w:r>
    </w:p>
    <w:p w14:paraId="3877CF7F" w14:textId="62517C78" w:rsidR="00306903" w:rsidRDefault="00306903" w:rsidP="0059124D">
      <w:r w:rsidRPr="00306903">
        <w:rPr>
          <w:noProof/>
          <w:lang w:bidi="ar-SA"/>
        </w:rPr>
        <w:drawing>
          <wp:inline distT="0" distB="0" distL="0" distR="0" wp14:anchorId="6B20FD9A" wp14:editId="370C09B7">
            <wp:extent cx="594360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C08" w14:textId="71C0AD93" w:rsidR="00306903" w:rsidRDefault="00306903" w:rsidP="0059124D">
      <w:r w:rsidRPr="00306903">
        <w:rPr>
          <w:noProof/>
          <w:lang w:bidi="ar-SA"/>
        </w:rPr>
        <w:drawing>
          <wp:inline distT="0" distB="0" distL="0" distR="0" wp14:anchorId="24E31ABC" wp14:editId="5D7F75E7">
            <wp:extent cx="5943600" cy="153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903">
        <w:rPr>
          <w:noProof/>
          <w:lang w:bidi="ar-SA"/>
        </w:rPr>
        <w:drawing>
          <wp:inline distT="0" distB="0" distL="0" distR="0" wp14:anchorId="07CFC855" wp14:editId="2D04C6F7">
            <wp:extent cx="59436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6C7" w14:textId="27624A82" w:rsidR="0057144A" w:rsidRDefault="0057144A" w:rsidP="0059124D">
      <w:r w:rsidRPr="0057144A">
        <w:rPr>
          <w:noProof/>
          <w:lang w:bidi="ar-SA"/>
        </w:rPr>
        <w:drawing>
          <wp:inline distT="0" distB="0" distL="0" distR="0" wp14:anchorId="00D111E8" wp14:editId="25065F83">
            <wp:extent cx="5943600" cy="72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088" w14:textId="27CBD4DA" w:rsidR="00E46672" w:rsidRDefault="00E46672" w:rsidP="00EB08AD">
      <w:pPr>
        <w:pStyle w:val="Heading2"/>
      </w:pPr>
      <w:r>
        <w:lastRenderedPageBreak/>
        <w:t>2.3</w:t>
      </w:r>
    </w:p>
    <w:p w14:paraId="7E18E417" w14:textId="1BF3522D" w:rsidR="00BF2EC2" w:rsidRDefault="00BF2EC2" w:rsidP="00AE67CB">
      <w:pPr>
        <w:pStyle w:val="Heading3"/>
      </w:pPr>
      <w:r>
        <w:t>1.</w:t>
      </w:r>
    </w:p>
    <w:p w14:paraId="160241BD" w14:textId="7D60891E" w:rsidR="001A7CB1" w:rsidRDefault="001A7CB1" w:rsidP="00AE67CB">
      <w:pPr>
        <w:ind w:firstLine="720"/>
      </w:pPr>
      <w:proofErr w:type="spellStart"/>
      <w:r>
        <w:t>Tổng</w:t>
      </w:r>
      <w:proofErr w:type="spellEnd"/>
      <w:r>
        <w:t xml:space="preserve"> time </w:t>
      </w:r>
      <w:proofErr w:type="spellStart"/>
      <w:r>
        <w:t>cho</w:t>
      </w:r>
      <w:proofErr w:type="spellEnd"/>
      <w:r>
        <w:t xml:space="preserve"> web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2C1BC46" w14:textId="77777777" w:rsidR="001A7CB1" w:rsidRDefault="001A7CB1" w:rsidP="0059124D"/>
    <w:p w14:paraId="3D41FE76" w14:textId="335BD497" w:rsidR="00E46672" w:rsidRDefault="00E46672" w:rsidP="0059124D">
      <w:r w:rsidRPr="00E46672">
        <w:rPr>
          <w:noProof/>
          <w:lang w:bidi="ar-SA"/>
        </w:rPr>
        <w:drawing>
          <wp:inline distT="0" distB="0" distL="0" distR="0" wp14:anchorId="64F760F2" wp14:editId="014F17AF">
            <wp:extent cx="1848108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8962" w14:textId="47DAF36F" w:rsidR="001A7CB1" w:rsidRDefault="001A7CB1" w:rsidP="00AE67CB">
      <w:pPr>
        <w:ind w:firstLine="720"/>
      </w:pPr>
      <w:proofErr w:type="spellStart"/>
      <w:r>
        <w:t>Tổng</w:t>
      </w:r>
      <w:proofErr w:type="spellEnd"/>
      <w:r>
        <w:t xml:space="preserve"> time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</w:p>
    <w:p w14:paraId="03073DD0" w14:textId="046CCCDC" w:rsidR="001A7CB1" w:rsidRDefault="001A7CB1" w:rsidP="0059124D">
      <w:r w:rsidRPr="001A7CB1">
        <w:rPr>
          <w:noProof/>
          <w:lang w:bidi="ar-SA"/>
        </w:rPr>
        <w:drawing>
          <wp:inline distT="0" distB="0" distL="0" distR="0" wp14:anchorId="5CFBB69D" wp14:editId="3F9982B2">
            <wp:extent cx="1057423" cy="20005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2C2" w14:textId="0A8EA79E" w:rsidR="001A7CB1" w:rsidRDefault="001A7CB1" w:rsidP="00AE67CB">
      <w:pPr>
        <w:ind w:firstLine="72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 w:rsidR="00B237B1">
        <w:t xml:space="preserve"> </w:t>
      </w:r>
      <w:r>
        <w:t xml:space="preserve">37013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</w:p>
    <w:p w14:paraId="53EC3D48" w14:textId="7203DEEB" w:rsidR="001A7CB1" w:rsidRDefault="001A7CB1" w:rsidP="0059124D">
      <w:r w:rsidRPr="001A7CB1">
        <w:rPr>
          <w:noProof/>
          <w:lang w:bidi="ar-SA"/>
        </w:rPr>
        <w:drawing>
          <wp:inline distT="0" distB="0" distL="0" distR="0" wp14:anchorId="198BD21D" wp14:editId="71739C23">
            <wp:extent cx="3515216" cy="285790"/>
            <wp:effectExtent l="76200" t="76200" r="12382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C3A0A" w14:textId="3A2E69FE" w:rsidR="00E46672" w:rsidRDefault="00E46672" w:rsidP="00DF3FA7">
      <w:pPr>
        <w:pStyle w:val="Heading3"/>
      </w:pPr>
      <w:r>
        <w:t>2.</w:t>
      </w:r>
    </w:p>
    <w:p w14:paraId="237D75BF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TCP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(Transmission Control Protocol)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tải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đáng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đảm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được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đầy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đủ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theo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tự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1F1AF6C8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UDP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(User Datagram Protocol)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tải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nối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nhanh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nhưng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không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đảm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bảo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độ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tin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687A1AB0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(Hypertext Transfer Protocol)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tải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giữa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2F5ECF72" w14:textId="77777777" w:rsidR="00E46672" w:rsidRPr="00E46672" w:rsidRDefault="00E46672" w:rsidP="00E46672">
      <w:pPr>
        <w:spacing w:after="0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gramStart"/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DNS</w:t>
      </w:r>
      <w:proofErr w:type="gramEnd"/>
      <w:r w:rsidRPr="00E46672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(Domain Name System)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Dịch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tên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miền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thành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truy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cập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515B6494" w14:textId="37D38F24" w:rsidR="00E46672" w:rsidRDefault="00E46672" w:rsidP="00E46672">
      <w:r w:rsidRPr="00E46672">
        <w:rPr>
          <w:rFonts w:eastAsia="Times New Roman" w:hAnsi="Symbol"/>
          <w:bCs w:val="0"/>
          <w:iCs w:val="0"/>
          <w:kern w:val="0"/>
          <w:sz w:val="24"/>
          <w:szCs w:val="24"/>
          <w:lang w:bidi="ar-SA"/>
          <w14:ligatures w14:val="none"/>
        </w:rPr>
        <w:t></w:t>
      </w:r>
      <w:r w:rsidRPr="00E46672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 </w:t>
      </w:r>
      <w:r>
        <w:rPr>
          <w:rStyle w:val="Strong"/>
        </w:rPr>
        <w:t>RTCP (Real-time Transport Control Protocol)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Strong"/>
        </w:rPr>
        <w:t>RTP (Real-time Transport Protocol)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Strong"/>
        </w:rPr>
        <w:t xml:space="preserve">VoIP (Voice over IP), video streaming, </w:t>
      </w:r>
      <w:proofErr w:type="spellStart"/>
      <w:r>
        <w:rPr>
          <w:rStyle w:val="Strong"/>
        </w:rPr>
        <w:t>hội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truyền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t>.</w:t>
      </w:r>
    </w:p>
    <w:p w14:paraId="2F933A3B" w14:textId="7C1C4C6F" w:rsidR="00660788" w:rsidRDefault="00660788" w:rsidP="00E12C93">
      <w:pPr>
        <w:pStyle w:val="Heading3"/>
      </w:pPr>
      <w:r>
        <w:t>3.</w:t>
      </w:r>
    </w:p>
    <w:p w14:paraId="4AFF47AA" w14:textId="7EDDCEC6" w:rsidR="00660788" w:rsidRDefault="00660788" w:rsidP="00E46672">
      <w:r>
        <w:t>208.395370</w:t>
      </w:r>
      <w:r w:rsidR="008963B1">
        <w:t>s</w:t>
      </w:r>
      <w:r>
        <w:t xml:space="preserve"> -&gt; 208.655071</w:t>
      </w:r>
      <w:r w:rsidR="008963B1">
        <w:t>s</w:t>
      </w:r>
    </w:p>
    <w:p w14:paraId="3E2DBF9A" w14:textId="5923A75A" w:rsidR="00660788" w:rsidRDefault="00660788" w:rsidP="00E46672">
      <w:r w:rsidRPr="00660788">
        <w:rPr>
          <w:noProof/>
          <w:lang w:bidi="ar-SA"/>
        </w:rPr>
        <w:drawing>
          <wp:inline distT="0" distB="0" distL="0" distR="0" wp14:anchorId="47D81A8F" wp14:editId="23C4ABCB">
            <wp:extent cx="5943600" cy="23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85D3" w14:textId="4ABAFAE3" w:rsidR="009A721F" w:rsidRDefault="009A721F" w:rsidP="00E12C93">
      <w:pPr>
        <w:pStyle w:val="Heading3"/>
      </w:pPr>
      <w:r>
        <w:t>4.</w:t>
      </w:r>
    </w:p>
    <w:p w14:paraId="4B3A352A" w14:textId="131659F6" w:rsidR="00BF2EC2" w:rsidRDefault="00BF2EC2" w:rsidP="00E46672">
      <w:proofErr w:type="spellStart"/>
      <w:proofErr w:type="gramStart"/>
      <w:r>
        <w:t>Có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follow, http stream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3274ED29" w14:textId="54AE56B9" w:rsidR="009A721F" w:rsidRDefault="00BF2EC2" w:rsidP="00E46672">
      <w:r w:rsidRPr="00BF2EC2">
        <w:rPr>
          <w:noProof/>
          <w:lang w:bidi="ar-SA"/>
        </w:rPr>
        <w:lastRenderedPageBreak/>
        <w:drawing>
          <wp:inline distT="0" distB="0" distL="0" distR="0" wp14:anchorId="3F41E43A" wp14:editId="28832BF6">
            <wp:extent cx="5943600" cy="90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5761" w14:textId="2DC3AE68" w:rsidR="009A721F" w:rsidRDefault="009A721F" w:rsidP="00E12C93">
      <w:pPr>
        <w:pStyle w:val="Heading3"/>
      </w:pPr>
      <w:r>
        <w:t>5.</w:t>
      </w:r>
    </w:p>
    <w:p w14:paraId="21C2159B" w14:textId="56850298" w:rsidR="009A721F" w:rsidRDefault="00BF2EC2" w:rsidP="00BF2EC2">
      <w:pPr>
        <w:spacing w:after="0" w:line="24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BF2EC2">
        <w:t>gaia.cs.umass.edu</w:t>
      </w:r>
      <w:r>
        <w:t xml:space="preserve"> </w:t>
      </w:r>
      <w:proofErr w:type="spellStart"/>
      <w:r>
        <w:t>là</w:t>
      </w:r>
      <w:proofErr w:type="spellEnd"/>
      <w:r>
        <w:t xml:space="preserve"> 128.119.245.12</w:t>
      </w:r>
    </w:p>
    <w:p w14:paraId="7B0FE8B9" w14:textId="107E40B4" w:rsidR="00BF2EC2" w:rsidRDefault="00BF2EC2" w:rsidP="00BF2EC2">
      <w:pPr>
        <w:spacing w:after="0" w:line="24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192.168.18.2</w:t>
      </w:r>
    </w:p>
    <w:p w14:paraId="4C3E458B" w14:textId="278ADFA8" w:rsidR="00E27CBD" w:rsidRDefault="00E27CBD" w:rsidP="00BF2EC2">
      <w:pPr>
        <w:spacing w:after="0" w:line="240" w:lineRule="auto"/>
      </w:pPr>
      <w:r w:rsidRPr="00E27CBD">
        <w:rPr>
          <w:noProof/>
          <w:lang w:bidi="ar-SA"/>
        </w:rPr>
        <w:drawing>
          <wp:inline distT="0" distB="0" distL="0" distR="0" wp14:anchorId="15B3078D" wp14:editId="265E0265">
            <wp:extent cx="5943600" cy="380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CBA" w14:textId="77777777" w:rsidR="00BF2EC2" w:rsidRPr="00BF2EC2" w:rsidRDefault="00BF2EC2" w:rsidP="00BF2EC2">
      <w:pPr>
        <w:spacing w:after="0" w:line="240" w:lineRule="auto"/>
      </w:pPr>
    </w:p>
    <w:p w14:paraId="67BECEC6" w14:textId="5267F663" w:rsidR="009A721F" w:rsidRDefault="009A721F" w:rsidP="00E12C93">
      <w:pPr>
        <w:pStyle w:val="Heading3"/>
      </w:pPr>
      <w:r>
        <w:t>6.</w:t>
      </w:r>
    </w:p>
    <w:p w14:paraId="3933DE2E" w14:textId="77777777" w:rsidR="009A721F" w:rsidRPr="009A721F" w:rsidRDefault="009A721F" w:rsidP="009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Khi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nhập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URL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vào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:</w:t>
      </w:r>
    </w:p>
    <w:p w14:paraId="15DF6561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DNS Query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yêu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cầu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đến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DNS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lấy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địa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chỉ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IP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của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3640E579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TCP Handshake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thiết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lập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kết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nối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với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bằng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giao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thức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TCP.</w:t>
      </w:r>
    </w:p>
    <w:p w14:paraId="72B02560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 Request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yêu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cầu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GET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để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lấy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nội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dung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6A96CC95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HTTP Response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Máy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chủ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phản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hồi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với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mã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200 OK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gửi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nội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dung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.</w:t>
      </w:r>
    </w:p>
    <w:p w14:paraId="363361F2" w14:textId="77777777" w:rsidR="009A721F" w:rsidRPr="009A721F" w:rsidRDefault="009A721F" w:rsidP="009A7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</w:pPr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Render </w:t>
      </w:r>
      <w:proofErr w:type="spellStart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/>
          <w:iCs w:val="0"/>
          <w:kern w:val="0"/>
          <w:sz w:val="24"/>
          <w:szCs w:val="24"/>
          <w:lang w:bidi="ar-SA"/>
          <w14:ligatures w14:val="none"/>
        </w:rPr>
        <w:t xml:space="preserve"> web</w:t>
      </w:r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Trình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duyệt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nhận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dữ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liệu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,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phân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tích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HTML, CSS, JavaScript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và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hiển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thị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>trang</w:t>
      </w:r>
      <w:proofErr w:type="spellEnd"/>
      <w:r w:rsidRPr="009A721F">
        <w:rPr>
          <w:rFonts w:eastAsia="Times New Roman"/>
          <w:bCs w:val="0"/>
          <w:iCs w:val="0"/>
          <w:kern w:val="0"/>
          <w:sz w:val="24"/>
          <w:szCs w:val="24"/>
          <w:lang w:bidi="ar-SA"/>
          <w14:ligatures w14:val="none"/>
        </w:rPr>
        <w:t xml:space="preserve"> web.</w:t>
      </w:r>
    </w:p>
    <w:p w14:paraId="1E0F777F" w14:textId="77777777" w:rsidR="009A721F" w:rsidRDefault="009A721F" w:rsidP="00E46672"/>
    <w:sectPr w:rsidR="009A7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101B1"/>
    <w:multiLevelType w:val="multilevel"/>
    <w:tmpl w:val="FF8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8E673A"/>
    <w:multiLevelType w:val="multilevel"/>
    <w:tmpl w:val="E2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D6"/>
    <w:rsid w:val="00184841"/>
    <w:rsid w:val="001A7CB1"/>
    <w:rsid w:val="00306903"/>
    <w:rsid w:val="00382FDD"/>
    <w:rsid w:val="00493A07"/>
    <w:rsid w:val="0057144A"/>
    <w:rsid w:val="005911B9"/>
    <w:rsid w:val="0059124D"/>
    <w:rsid w:val="00660788"/>
    <w:rsid w:val="006833D0"/>
    <w:rsid w:val="00752343"/>
    <w:rsid w:val="007E2DF0"/>
    <w:rsid w:val="008963B1"/>
    <w:rsid w:val="009A721F"/>
    <w:rsid w:val="00AE67CB"/>
    <w:rsid w:val="00B237B1"/>
    <w:rsid w:val="00B454DE"/>
    <w:rsid w:val="00BF2EC2"/>
    <w:rsid w:val="00C36C22"/>
    <w:rsid w:val="00C90BD6"/>
    <w:rsid w:val="00D307A7"/>
    <w:rsid w:val="00D74595"/>
    <w:rsid w:val="00DB4793"/>
    <w:rsid w:val="00DF3FA7"/>
    <w:rsid w:val="00E12C93"/>
    <w:rsid w:val="00E27CBD"/>
    <w:rsid w:val="00E46672"/>
    <w:rsid w:val="00E80E12"/>
    <w:rsid w:val="00EB08AD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5A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07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 w:val="0"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07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 w:val="0"/>
      <w:color w:val="4F81BD" w:themeColor="accent1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8AD"/>
    <w:pPr>
      <w:keepNext/>
      <w:keepLines/>
      <w:spacing w:before="200" w:after="0"/>
      <w:outlineLvl w:val="2"/>
    </w:pPr>
    <w:rPr>
      <w:rFonts w:asciiTheme="majorHAnsi" w:eastAsiaTheme="majorEastAsia" w:hAnsiTheme="majorHAnsi" w:cs="Angsana New"/>
      <w:b/>
      <w:bCs w:val="0"/>
      <w:color w:val="4F81BD" w:themeColor="accent1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4D"/>
    <w:rPr>
      <w:rFonts w:ascii="Tahoma" w:hAnsi="Tahoma" w:cs="Angsana New"/>
      <w:bCs/>
      <w:sz w:val="16"/>
      <w:szCs w:val="20"/>
      <w:lang w:bidi="th-TH"/>
    </w:rPr>
  </w:style>
  <w:style w:type="character" w:styleId="Strong">
    <w:name w:val="Strong"/>
    <w:basedOn w:val="DefaultParagraphFont"/>
    <w:uiPriority w:val="22"/>
    <w:qFormat/>
    <w:rsid w:val="00591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21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3A07"/>
    <w:rPr>
      <w:rFonts w:asciiTheme="majorHAnsi" w:eastAsiaTheme="majorEastAsia" w:hAnsiTheme="majorHAnsi" w:cs="Angsana New"/>
      <w:b/>
      <w:color w:val="365F91" w:themeColor="accent1" w:themeShade="BF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493A07"/>
    <w:rPr>
      <w:rFonts w:asciiTheme="majorHAnsi" w:eastAsiaTheme="majorEastAsia" w:hAnsiTheme="majorHAnsi" w:cs="Angsana New"/>
      <w:b/>
      <w:color w:val="4F81BD" w:themeColor="accent1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EB08AD"/>
    <w:rPr>
      <w:rFonts w:asciiTheme="majorHAnsi" w:eastAsiaTheme="majorEastAsia" w:hAnsiTheme="majorHAnsi" w:cs="Angsana New"/>
      <w:b/>
      <w:color w:val="4F81BD" w:themeColor="accent1"/>
      <w:szCs w:val="33"/>
      <w:lang w:bidi="th-TH"/>
    </w:rPr>
  </w:style>
  <w:style w:type="character" w:styleId="Hyperlink">
    <w:name w:val="Hyperlink"/>
    <w:basedOn w:val="DefaultParagraphFont"/>
    <w:uiPriority w:val="99"/>
    <w:unhideWhenUsed/>
    <w:rsid w:val="007523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07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 w:val="0"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07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 w:val="0"/>
      <w:color w:val="4F81BD" w:themeColor="accent1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8AD"/>
    <w:pPr>
      <w:keepNext/>
      <w:keepLines/>
      <w:spacing w:before="200" w:after="0"/>
      <w:outlineLvl w:val="2"/>
    </w:pPr>
    <w:rPr>
      <w:rFonts w:asciiTheme="majorHAnsi" w:eastAsiaTheme="majorEastAsia" w:hAnsiTheme="majorHAnsi" w:cs="Angsana New"/>
      <w:b/>
      <w:bCs w:val="0"/>
      <w:color w:val="4F81BD" w:themeColor="accent1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4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4D"/>
    <w:rPr>
      <w:rFonts w:ascii="Tahoma" w:hAnsi="Tahoma" w:cs="Angsana New"/>
      <w:bCs/>
      <w:sz w:val="16"/>
      <w:szCs w:val="20"/>
      <w:lang w:bidi="th-TH"/>
    </w:rPr>
  </w:style>
  <w:style w:type="character" w:styleId="Strong">
    <w:name w:val="Strong"/>
    <w:basedOn w:val="DefaultParagraphFont"/>
    <w:uiPriority w:val="22"/>
    <w:qFormat/>
    <w:rsid w:val="00591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21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3A07"/>
    <w:rPr>
      <w:rFonts w:asciiTheme="majorHAnsi" w:eastAsiaTheme="majorEastAsia" w:hAnsiTheme="majorHAnsi" w:cs="Angsana New"/>
      <w:b/>
      <w:color w:val="365F91" w:themeColor="accent1" w:themeShade="BF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493A07"/>
    <w:rPr>
      <w:rFonts w:asciiTheme="majorHAnsi" w:eastAsiaTheme="majorEastAsia" w:hAnsiTheme="majorHAnsi" w:cs="Angsana New"/>
      <w:b/>
      <w:color w:val="4F81BD" w:themeColor="accent1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EB08AD"/>
    <w:rPr>
      <w:rFonts w:asciiTheme="majorHAnsi" w:eastAsiaTheme="majorEastAsia" w:hAnsiTheme="majorHAnsi" w:cs="Angsana New"/>
      <w:b/>
      <w:color w:val="4F81BD" w:themeColor="accent1"/>
      <w:szCs w:val="33"/>
      <w:lang w:bidi="th-TH"/>
    </w:rPr>
  </w:style>
  <w:style w:type="character" w:styleId="Hyperlink">
    <w:name w:val="Hyperlink"/>
    <w:basedOn w:val="DefaultParagraphFont"/>
    <w:uiPriority w:val="99"/>
    <w:unhideWhenUsed/>
    <w:rsid w:val="00752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hoofkhanh/bao-mat-thong-tin-tuan-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hotuankhanh20112016@gmail.com</dc:creator>
  <cp:lastModifiedBy>DELL</cp:lastModifiedBy>
  <cp:revision>26</cp:revision>
  <cp:lastPrinted>2025-03-02T13:09:00Z</cp:lastPrinted>
  <dcterms:created xsi:type="dcterms:W3CDTF">2025-02-26T00:44:00Z</dcterms:created>
  <dcterms:modified xsi:type="dcterms:W3CDTF">2025-03-02T13:09:00Z</dcterms:modified>
</cp:coreProperties>
</file>