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Huiswerkopdracht 3 Functioneel ontwerp(2)</w:t>
      </w:r>
    </w:p>
    <w:p>
      <w:pPr>
        <w:spacing w:before="0" w:after="200" w:line="276"/>
        <w:ind w:right="0" w:left="0" w:firstLine="0"/>
        <w:jc w:val="left"/>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Kijk voor meer informatie over de opdracht in het boek “Professioneel aan het werk” van Roel Grit en Nico van der Sijde. </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Programma van eisen (functionele requirements)</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Het is belangrijk om goed op een rijtje te hebben wat de functionele requirements zijn van de opdrachtgever. Dit is heel lastig omdat de opdrachtgever soms ook niet precies weet wat hij wil. Het is belangrijk om goed door te vragen bij een gesprek met je opdrachtgever en duidelijk te krijgen wat de eisen zijn en wat de wensen. Vul hieronder puntsgewijs de eisen en wensen in van de opdrachtgever.</w:t>
      </w:r>
    </w:p>
    <w:tbl>
      <w:tblPr/>
      <w:tblGrid>
        <w:gridCol w:w="4606"/>
        <w:gridCol w:w="4606"/>
      </w:tblGrid>
      <w:tr>
        <w:trPr>
          <w:trHeight w:val="1" w:hRule="atLeast"/>
          <w:jc w:val="left"/>
        </w:trPr>
        <w:tc>
          <w:tcPr>
            <w:tcW w:w="4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Eisen</w:t>
            </w:r>
          </w:p>
        </w:tc>
        <w:tc>
          <w:tcPr>
            <w:tcW w:w="4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Wensen</w:t>
            </w:r>
          </w:p>
        </w:tc>
      </w:tr>
      <w:tr>
        <w:trPr>
          <w:trHeight w:val="1" w:hRule="atLeast"/>
          <w:jc w:val="left"/>
        </w:trPr>
        <w:tc>
          <w:tcPr>
            <w:tcW w:w="4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De site moet gebruiksvriendelijk zijn.</w:t>
            </w: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De site moet </w:t>
            </w:r>
            <w:r>
              <w:rPr>
                <w:rFonts w:ascii="Calibri" w:hAnsi="Calibri" w:cs="Calibri" w:eastAsia="Calibri"/>
                <w:i/>
                <w:color w:val="auto"/>
                <w:spacing w:val="0"/>
                <w:position w:val="0"/>
                <w:sz w:val="22"/>
                <w:shd w:fill="auto" w:val="clear"/>
              </w:rPr>
              <w:t xml:space="preserve">gestructureerd zijn.</w:t>
            </w: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Er moeten Contactgegevens zijn op de site.</w:t>
            </w: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De site moet een database bevatten.</w:t>
            </w:r>
          </w:p>
        </w:tc>
        <w:tc>
          <w:tcPr>
            <w:tcW w:w="4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De gebruiker krijgt notificatie wanneer een ruimte vrij is.</w:t>
            </w: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De site moet snel reageren.</w:t>
            </w: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Ik wil gemakkelijk gebruikers kunnen notificeren over mogelijke updates.</w:t>
            </w:r>
          </w:p>
          <w:p>
            <w:pPr>
              <w:spacing w:before="0" w:after="0" w:line="240"/>
              <w:ind w:right="0" w:left="0" w:firstLine="0"/>
              <w:jc w:val="left"/>
              <w:rPr>
                <w:rFonts w:ascii="Calibri" w:hAnsi="Calibri" w:cs="Calibri" w:eastAsia="Calibri"/>
                <w:i/>
                <w:color w:val="auto"/>
                <w:spacing w:val="0"/>
                <w:position w:val="0"/>
                <w:sz w:val="22"/>
                <w:shd w:fill="auto" w:val="clear"/>
              </w:rPr>
            </w:pPr>
          </w:p>
        </w:tc>
      </w:tr>
    </w:tbl>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Prioritering </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Nu je alle eisen en wensen van je opdrachtgever hebt opgeschreven ga je bedenken welke eisen en wensen je kunt inwilligen binnen het project. Maak deze </w:t>
      </w:r>
      <w:r>
        <w:rPr>
          <w:rFonts w:ascii="Calibri" w:hAnsi="Calibri" w:cs="Calibri" w:eastAsia="Calibri"/>
          <w:i/>
          <w:color w:val="00B050"/>
          <w:spacing w:val="0"/>
          <w:position w:val="0"/>
          <w:sz w:val="22"/>
          <w:shd w:fill="auto" w:val="clear"/>
        </w:rPr>
        <w:t xml:space="preserve">groen</w:t>
      </w:r>
      <w:r>
        <w:rPr>
          <w:rFonts w:ascii="Calibri" w:hAnsi="Calibri" w:cs="Calibri" w:eastAsia="Calibri"/>
          <w:i/>
          <w:color w:val="auto"/>
          <w:spacing w:val="0"/>
          <w:position w:val="0"/>
          <w:sz w:val="22"/>
          <w:shd w:fill="auto" w:val="clear"/>
        </w:rPr>
        <w:t xml:space="preserve">, waar je nog over twijfelt maak je </w:t>
      </w:r>
      <w:r>
        <w:rPr>
          <w:rFonts w:ascii="Calibri" w:hAnsi="Calibri" w:cs="Calibri" w:eastAsia="Calibri"/>
          <w:i/>
          <w:color w:val="F79646"/>
          <w:spacing w:val="0"/>
          <w:position w:val="0"/>
          <w:sz w:val="22"/>
          <w:shd w:fill="auto" w:val="clear"/>
        </w:rPr>
        <w:t xml:space="preserve">oranje</w:t>
      </w:r>
      <w:r>
        <w:rPr>
          <w:rFonts w:ascii="Calibri" w:hAnsi="Calibri" w:cs="Calibri" w:eastAsia="Calibri"/>
          <w:i/>
          <w:color w:val="auto"/>
          <w:spacing w:val="0"/>
          <w:position w:val="0"/>
          <w:sz w:val="22"/>
          <w:shd w:fill="auto" w:val="clear"/>
        </w:rPr>
        <w:t xml:space="preserve"> en de eisen en wensen die je niet waar kunt maken binnen het project maak je </w:t>
      </w:r>
      <w:r>
        <w:rPr>
          <w:rFonts w:ascii="Calibri" w:hAnsi="Calibri" w:cs="Calibri" w:eastAsia="Calibri"/>
          <w:i/>
          <w:color w:val="C00000"/>
          <w:spacing w:val="0"/>
          <w:position w:val="0"/>
          <w:sz w:val="22"/>
          <w:shd w:fill="auto" w:val="clear"/>
        </w:rPr>
        <w:t xml:space="preserve">rood</w:t>
      </w:r>
      <w:r>
        <w:rPr>
          <w:rFonts w:ascii="Calibri" w:hAnsi="Calibri" w:cs="Calibri" w:eastAsia="Calibri"/>
          <w:i/>
          <w:color w:val="auto"/>
          <w:spacing w:val="0"/>
          <w:position w:val="0"/>
          <w:sz w:val="22"/>
          <w:shd w:fill="auto" w:val="clear"/>
        </w:rPr>
        <w:t xml:space="preserve">. Later, in het functioneel ontwerp werk je deze prioritering verder uit.</w:t>
      </w:r>
    </w:p>
    <w:tbl>
      <w:tblPr/>
      <w:tblGrid>
        <w:gridCol w:w="4606"/>
        <w:gridCol w:w="4606"/>
      </w:tblGrid>
      <w:tr>
        <w:trPr>
          <w:trHeight w:val="1" w:hRule="atLeast"/>
          <w:jc w:val="left"/>
        </w:trPr>
        <w:tc>
          <w:tcPr>
            <w:tcW w:w="4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Eisen</w:t>
            </w:r>
          </w:p>
        </w:tc>
        <w:tc>
          <w:tcPr>
            <w:tcW w:w="4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Wensen</w:t>
            </w:r>
          </w:p>
        </w:tc>
      </w:tr>
      <w:tr>
        <w:trPr>
          <w:trHeight w:val="1" w:hRule="atLeast"/>
          <w:jc w:val="left"/>
        </w:trPr>
        <w:tc>
          <w:tcPr>
            <w:tcW w:w="4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i/>
                <w:color w:val="00B050"/>
                <w:spacing w:val="0"/>
                <w:position w:val="0"/>
                <w:sz w:val="22"/>
                <w:shd w:fill="auto" w:val="clear"/>
              </w:rPr>
            </w:pPr>
            <w:r>
              <w:rPr>
                <w:rFonts w:ascii="Calibri" w:hAnsi="Calibri" w:cs="Calibri" w:eastAsia="Calibri"/>
                <w:i/>
                <w:color w:val="00B050"/>
                <w:spacing w:val="0"/>
                <w:position w:val="0"/>
                <w:sz w:val="22"/>
                <w:shd w:fill="auto" w:val="clear"/>
              </w:rPr>
              <w:t xml:space="preserve">De site moet gebruiksvriendelijk zijn.</w:t>
            </w:r>
          </w:p>
          <w:p>
            <w:pPr>
              <w:spacing w:before="0" w:after="0" w:line="240"/>
              <w:ind w:right="0" w:left="0" w:firstLine="0"/>
              <w:jc w:val="left"/>
              <w:rPr>
                <w:rFonts w:ascii="Calibri" w:hAnsi="Calibri" w:cs="Calibri" w:eastAsia="Calibri"/>
                <w:i/>
                <w:color w:val="00B050"/>
                <w:spacing w:val="0"/>
                <w:position w:val="0"/>
                <w:sz w:val="22"/>
                <w:shd w:fill="auto" w:val="clear"/>
              </w:rPr>
            </w:pPr>
          </w:p>
          <w:p>
            <w:pPr>
              <w:spacing w:before="0" w:after="0" w:line="240"/>
              <w:ind w:right="0" w:left="0" w:firstLine="0"/>
              <w:jc w:val="left"/>
              <w:rPr>
                <w:rFonts w:ascii="Calibri" w:hAnsi="Calibri" w:cs="Calibri" w:eastAsia="Calibri"/>
                <w:i/>
                <w:color w:val="00B050"/>
                <w:spacing w:val="0"/>
                <w:position w:val="0"/>
                <w:sz w:val="22"/>
                <w:shd w:fill="auto" w:val="clear"/>
              </w:rPr>
            </w:pPr>
            <w:r>
              <w:rPr>
                <w:rFonts w:ascii="Calibri" w:hAnsi="Calibri" w:cs="Calibri" w:eastAsia="Calibri"/>
                <w:i/>
                <w:color w:val="00B050"/>
                <w:spacing w:val="0"/>
                <w:position w:val="0"/>
                <w:sz w:val="22"/>
                <w:shd w:fill="auto" w:val="clear"/>
              </w:rPr>
              <w:t xml:space="preserve">De site moet gestructureerd zijn.</w:t>
            </w:r>
          </w:p>
          <w:p>
            <w:pPr>
              <w:spacing w:before="0" w:after="0" w:line="240"/>
              <w:ind w:right="0" w:left="0" w:firstLine="0"/>
              <w:jc w:val="left"/>
              <w:rPr>
                <w:rFonts w:ascii="Calibri" w:hAnsi="Calibri" w:cs="Calibri" w:eastAsia="Calibri"/>
                <w:i/>
                <w:color w:val="00B050"/>
                <w:spacing w:val="0"/>
                <w:position w:val="0"/>
                <w:sz w:val="22"/>
                <w:shd w:fill="auto" w:val="clear"/>
              </w:rPr>
            </w:pPr>
          </w:p>
          <w:p>
            <w:pPr>
              <w:spacing w:before="0" w:after="0" w:line="240"/>
              <w:ind w:right="0" w:left="0" w:firstLine="0"/>
              <w:jc w:val="left"/>
              <w:rPr>
                <w:rFonts w:ascii="Calibri" w:hAnsi="Calibri" w:cs="Calibri" w:eastAsia="Calibri"/>
                <w:i/>
                <w:color w:val="00B050"/>
                <w:spacing w:val="0"/>
                <w:position w:val="0"/>
                <w:sz w:val="22"/>
                <w:shd w:fill="auto" w:val="clear"/>
              </w:rPr>
            </w:pPr>
            <w:r>
              <w:rPr>
                <w:rFonts w:ascii="Calibri" w:hAnsi="Calibri" w:cs="Calibri" w:eastAsia="Calibri"/>
                <w:i/>
                <w:color w:val="00B050"/>
                <w:spacing w:val="0"/>
                <w:position w:val="0"/>
                <w:sz w:val="22"/>
                <w:shd w:fill="auto" w:val="clear"/>
              </w:rPr>
              <w:t xml:space="preserve">Er moeten Contactgegevens zijn op de site.</w:t>
            </w:r>
          </w:p>
          <w:p>
            <w:pPr>
              <w:spacing w:before="0" w:after="0" w:line="240"/>
              <w:ind w:right="0" w:left="0" w:firstLine="0"/>
              <w:jc w:val="left"/>
              <w:rPr>
                <w:rFonts w:ascii="Calibri" w:hAnsi="Calibri" w:cs="Calibri" w:eastAsia="Calibri"/>
                <w:i/>
                <w:color w:val="00B050"/>
                <w:spacing w:val="0"/>
                <w:position w:val="0"/>
                <w:sz w:val="22"/>
                <w:shd w:fill="auto" w:val="clear"/>
              </w:rPr>
            </w:pPr>
          </w:p>
          <w:p>
            <w:pPr>
              <w:spacing w:before="0" w:after="0" w:line="240"/>
              <w:ind w:right="0" w:left="0" w:firstLine="0"/>
              <w:jc w:val="left"/>
              <w:rPr>
                <w:rFonts w:ascii="Calibri" w:hAnsi="Calibri" w:cs="Calibri" w:eastAsia="Calibri"/>
                <w:i/>
                <w:color w:val="00B050"/>
                <w:spacing w:val="0"/>
                <w:position w:val="0"/>
                <w:sz w:val="22"/>
                <w:shd w:fill="auto" w:val="clear"/>
              </w:rPr>
            </w:pPr>
            <w:r>
              <w:rPr>
                <w:rFonts w:ascii="Calibri" w:hAnsi="Calibri" w:cs="Calibri" w:eastAsia="Calibri"/>
                <w:i/>
                <w:color w:val="00B050"/>
                <w:spacing w:val="0"/>
                <w:position w:val="0"/>
                <w:sz w:val="22"/>
                <w:shd w:fill="auto" w:val="clear"/>
              </w:rPr>
              <w:t xml:space="preserve">De site moet een database bevatten.</w:t>
            </w:r>
          </w:p>
        </w:tc>
        <w:tc>
          <w:tcPr>
            <w:tcW w:w="4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F79646"/>
                <w:spacing w:val="0"/>
                <w:position w:val="0"/>
                <w:sz w:val="22"/>
                <w:shd w:fill="auto" w:val="clear"/>
              </w:rPr>
              <w:t xml:space="preserve">De gebruiker krijgt notificatie wanneer een ruimte vrij is.</w:t>
            </w: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F79646"/>
                <w:spacing w:val="0"/>
                <w:position w:val="0"/>
                <w:sz w:val="22"/>
                <w:shd w:fill="auto" w:val="clear"/>
              </w:rPr>
              <w:t xml:space="preserve">De site moet snel reageren.</w:t>
            </w: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00B050"/>
                <w:spacing w:val="0"/>
                <w:position w:val="0"/>
                <w:sz w:val="22"/>
                <w:shd w:fill="auto" w:val="clear"/>
              </w:rPr>
              <w:t xml:space="preserve">Ik wil gemakkelijk gebruikers kunnen notificeren over mogelijke updates.</w:t>
            </w:r>
          </w:p>
          <w:p>
            <w:pPr>
              <w:spacing w:before="0" w:after="0" w:line="240"/>
              <w:ind w:right="0" w:left="0" w:firstLine="0"/>
              <w:jc w:val="left"/>
              <w:rPr>
                <w:rFonts w:ascii="Calibri" w:hAnsi="Calibri" w:cs="Calibri" w:eastAsia="Calibri"/>
                <w:i/>
                <w:spacing w:val="0"/>
                <w:position w:val="0"/>
                <w:sz w:val="22"/>
                <w:shd w:fill="auto" w:val="clear"/>
              </w:rPr>
            </w:pPr>
          </w:p>
        </w:tc>
      </w:tr>
    </w:tbl>
    <w:p>
      <w:pPr>
        <w:spacing w:before="0" w:after="200" w:line="276"/>
        <w:ind w:right="0" w:left="0" w:firstLine="0"/>
        <w:jc w:val="left"/>
        <w:rPr>
          <w:rFonts w:ascii="Calibri" w:hAnsi="Calibri" w:cs="Calibri" w:eastAsia="Calibri"/>
          <w: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Randvoorwaarden (non-functionele requirements)</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In een functioneel ontwerp beschrijf je ook de randvoorwaarden van een project. We noemen dit ook wel non-functionele requirements. Wat zou er allemaal onder randvoorwaarden kunnen vallen? Schrijf dit op.</w:t>
      </w:r>
    </w:p>
    <w:tbl>
      <w:tblPr/>
      <w:tblGrid>
        <w:gridCol w:w="9212"/>
      </w:tblGrid>
      <w:tr>
        <w:trPr>
          <w:trHeight w:val="1" w:hRule="atLeast"/>
          <w:jc w:val="left"/>
        </w:trPr>
        <w:tc>
          <w:tcPr>
            <w:tcW w:w="92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720" w:firstLine="0"/>
              <w:jc w:val="left"/>
              <w:rPr>
                <w:rFonts w:ascii="Calibri" w:hAnsi="Calibri" w:cs="Calibri" w:eastAsia="Calibri"/>
                <w:i/>
                <w:color w:val="auto"/>
                <w:spacing w:val="0"/>
                <w:position w:val="0"/>
                <w:sz w:val="22"/>
                <w:shd w:fill="auto" w:val="clear"/>
              </w:rPr>
            </w:pPr>
          </w:p>
          <w:p>
            <w:pPr>
              <w:spacing w:before="0" w:after="0" w:line="240"/>
              <w:ind w:right="0" w:left="72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Zorg voor een goeie projectnaam.</w:t>
            </w:r>
          </w:p>
          <w:p>
            <w:pPr>
              <w:spacing w:before="0" w:after="0" w:line="240"/>
              <w:ind w:right="0" w:left="72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Wie is de opdrachtgever?</w:t>
            </w:r>
          </w:p>
          <w:p>
            <w:pPr>
              <w:spacing w:before="0" w:after="0" w:line="240"/>
              <w:ind w:right="0" w:left="72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Stel een projectleider aan.</w:t>
            </w:r>
          </w:p>
          <w:p>
            <w:pPr>
              <w:spacing w:before="0" w:after="0" w:line="240"/>
              <w:ind w:right="0" w:left="72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Bemensing van het project.</w:t>
            </w:r>
          </w:p>
          <w:p>
            <w:pPr>
              <w:spacing w:before="0" w:after="0" w:line="240"/>
              <w:ind w:right="0" w:left="72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Doelstelling van het project.</w:t>
            </w:r>
          </w:p>
          <w:p>
            <w:pPr>
              <w:spacing w:before="0" w:after="0" w:line="240"/>
              <w:ind w:right="0" w:left="72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Zorg voor een duidelijke Projectbegrenzing.</w:t>
            </w:r>
          </w:p>
          <w:p>
            <w:pPr>
              <w:spacing w:before="0" w:after="0" w:line="240"/>
              <w:ind w:right="0" w:left="72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Classificatie van het project.</w:t>
            </w:r>
          </w:p>
          <w:p>
            <w:pPr>
              <w:spacing w:before="0" w:after="0" w:line="240"/>
              <w:ind w:right="0" w:left="72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Stel een heldere deadline.</w:t>
            </w:r>
          </w:p>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