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Dark Rear Driver Side Door Window Glass For 2015-2022 Ford F-150 F-250 Crew Cab</w:t>
      </w:r>
    </w:p>
    <w:p>
      <w:r>
        <w:t>**Price**: $70.02 | **Range**: $62.53 - $102.42 | **SKU**: LYMIR-75</w:t>
      </w:r>
    </w:p>
    <w:p>
      <w:r>
        <w:t>**Condition**: New | **Warranty**: 1 Year | **Origin**: China</w:t>
      </w:r>
    </w:p>
    <w:p/>
    <w:p>
      <w:pPr>
        <w:pStyle w:val="Heading2"/>
      </w:pPr>
      <w:r>
        <w:t>Product Highlights</w:t>
      </w:r>
    </w:p>
    <w:p>
      <w:pPr>
        <w:pStyle w:val="ListBullet"/>
      </w:pPr>
      <w:r>
        <w:t>EXACT FIT — Precision-engineered replacement rear left (driver side) door window glass for 2015-2022 Ford F-150 Crew Cab and 2017-2022 F-250/F-350 Super Duty Crew Cab</w:t>
      </w:r>
    </w:p>
    <w:p>
      <w:pPr>
        <w:pStyle w:val="ListBullet"/>
      </w:pPr>
      <w:r>
        <w:t>PREMIUM TEMPERED GLASS — Manufactured to OEM specifications with dark privacy tint, providing UV protection and enhanced cabin comfort while meeting FMVSS 205 safety standards</w:t>
      </w:r>
    </w:p>
    <w:p>
      <w:pPr>
        <w:pStyle w:val="ListBullet"/>
      </w:pPr>
      <w:r>
        <w:t>DIRECT REPLACEMENT — Pre-cut to factory dimensions with polished edges for seamless installation; fits existing window regulator and weather seals without modification</w:t>
      </w:r>
    </w:p>
    <w:p>
      <w:pPr>
        <w:pStyle w:val="ListBullet"/>
      </w:pPr>
      <w:r>
        <w:t>THOROUGHLY INSPECTED — Each glass panel undergoes quality control checks for optical clarity, dimensional accuracy, and edge integrity before shipment</w:t>
      </w:r>
    </w:p>
    <w:p>
      <w:pPr>
        <w:pStyle w:val="ListBullet"/>
      </w:pPr>
      <w:r>
        <w:t>SECURE PACKAGING — Double-wall corrugated box with custom foam inserts ensures your glass arrives intact; 1-year manufacturer warranty included</w:t>
      </w:r>
    </w:p>
    <w:p>
      <w:pPr>
        <w:pStyle w:val="ListBullet"/>
      </w:pPr>
      <w:r>
        <w:t>NEW CONDITION — Brand-new, unused item in original packaging; ships within 1 business day from US stock with 30-day returns accepted</w:t>
      </w:r>
    </w:p>
    <w:p/>
    <w:p>
      <w:pPr>
        <w:pStyle w:val="Heading2"/>
      </w:pPr>
      <w:r>
        <w:t>Product Images (6-Pack)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主图-白底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场景图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细节图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多视角图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安装效果图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套装展示图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/>
    <w:p>
      <w:pPr>
        <w:pStyle w:val="Heading2"/>
      </w:pPr>
      <w:r>
        <w:t>Market Intelligence</w:t>
      </w:r>
    </w:p>
    <w:p>
      <w:pPr>
        <w:pStyle w:val="ListBullet"/>
      </w:pPr>
      <w:r>
        <w:t>**Competitors Analyzed**: 17</w:t>
      </w:r>
    </w:p>
    <w:p>
      <w:pPr>
        <w:pStyle w:val="ListBullet"/>
      </w:pPr>
      <w:r>
        <w:t>**Valid Competitors**: 8</w:t>
      </w:r>
    </w:p>
    <w:p>
      <w:pPr>
        <w:pStyle w:val="ListBullet"/>
      </w:pPr>
      <w:r>
        <w:t>**Rule-0 Excluded**: 2 (different finish/color)</w:t>
      </w:r>
    </w:p>
    <w:p>
      <w:pPr>
        <w:pStyle w:val="ListBullet"/>
      </w:pPr>
      <w:r>
        <w:t>**Price Range**: $62.53 - $102.42</w:t>
      </w:r>
    </w:p>
    <w:p>
      <w:pPr>
        <w:pStyle w:val="ListBullet"/>
      </w:pPr>
      <w:r>
        <w:t>**Average Price**: $70.02</w:t>
      </w:r>
    </w:p>
    <w:p>
      <w:pPr>
        <w:pStyle w:val="ListBullet"/>
      </w:pPr>
      <w:r>
        <w:t>**Image Count (competitors)**: 4-38 (avg 27.1)</w:t>
      </w:r>
    </w:p>
    <w:p>
      <w:r>
        <w:t>### Year Expansion Alerts</w:t>
      </w:r>
    </w:p>
    <w:p>
      <w:pPr>
        <w:pStyle w:val="ListBullet"/>
      </w:pPr>
      <w:r>
        <w:t>**highlight**: 竞品适配年份超出锚点范围，可能是扩展适配机会</w:t>
      </w:r>
    </w:p>
    <w:p>
      <w:r>
        <w:t>- Competitor: Replacement AP Door Glass fits Ford F150 2015-2023 Crew Cab Pickup 4dr 46XWSY</w:t>
      </w:r>
    </w:p>
    <w:p>
      <w:r>
        <w:t>- URL: https://www.ebay.com/itm/377074229343</w:t>
      </w:r>
    </w:p>
    <w:p>
      <w:r>
        <w:t>- Year: 2015-2023 vs Anchor: 2015-2022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