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569A6" w14:textId="4DCE2F83" w:rsidR="00EA5714" w:rsidRPr="00756791" w:rsidRDefault="00EA5714" w:rsidP="00756791">
      <w:pPr>
        <w:jc w:val="both"/>
        <w:rPr>
          <w:sz w:val="36"/>
          <w:szCs w:val="36"/>
        </w:rPr>
      </w:pPr>
      <w:r w:rsidRPr="00756791">
        <w:rPr>
          <w:sz w:val="36"/>
          <w:szCs w:val="36"/>
        </w:rPr>
        <w:t xml:space="preserve">Vector Comparison </w:t>
      </w:r>
      <w:r w:rsidR="001C6D2C" w:rsidRPr="00756791">
        <w:rPr>
          <w:sz w:val="36"/>
          <w:szCs w:val="36"/>
        </w:rPr>
        <w:t xml:space="preserve">Documentation </w:t>
      </w:r>
    </w:p>
    <w:p w14:paraId="3CD0BC80" w14:textId="77777777" w:rsidR="001C6D2C" w:rsidRPr="00756791" w:rsidRDefault="001C6D2C" w:rsidP="00756791">
      <w:pPr>
        <w:jc w:val="both"/>
        <w:rPr>
          <w:sz w:val="36"/>
          <w:szCs w:val="36"/>
        </w:rPr>
      </w:pPr>
    </w:p>
    <w:p w14:paraId="7A0195EB" w14:textId="44C7F475" w:rsidR="001C6D2C" w:rsidRPr="00756791" w:rsidRDefault="001C6D2C" w:rsidP="00756791">
      <w:pPr>
        <w:jc w:val="both"/>
        <w:rPr>
          <w:sz w:val="32"/>
          <w:szCs w:val="32"/>
        </w:rPr>
      </w:pPr>
      <w:r w:rsidRPr="00756791">
        <w:rPr>
          <w:sz w:val="32"/>
          <w:szCs w:val="32"/>
        </w:rPr>
        <w:t>Algorithm Overview</w:t>
      </w:r>
    </w:p>
    <w:p w14:paraId="29E156B4" w14:textId="77777777" w:rsidR="001C6D2C" w:rsidRPr="00756791" w:rsidRDefault="001C6D2C" w:rsidP="00756791">
      <w:pPr>
        <w:jc w:val="both"/>
        <w:rPr>
          <w:sz w:val="32"/>
          <w:szCs w:val="32"/>
        </w:rPr>
      </w:pPr>
    </w:p>
    <w:p w14:paraId="5FFB98E4" w14:textId="58CBC331" w:rsidR="001C6D2C" w:rsidRPr="00756791" w:rsidRDefault="001C6D2C" w:rsidP="00756791">
      <w:pPr>
        <w:pStyle w:val="NormalWeb"/>
        <w:shd w:val="clear" w:color="auto" w:fill="FFFFFF"/>
        <w:spacing w:before="0" w:beforeAutospacing="0" w:after="150" w:afterAutospacing="0" w:line="260" w:lineRule="atLeast"/>
        <w:jc w:val="both"/>
        <w:rPr>
          <w:rFonts w:asciiTheme="minorHAnsi" w:hAnsiTheme="minorHAnsi" w:cs="Arial"/>
          <w:color w:val="000000"/>
        </w:rPr>
      </w:pPr>
      <w:r w:rsidRPr="00756791">
        <w:rPr>
          <w:rFonts w:asciiTheme="minorHAnsi" w:hAnsiTheme="minorHAnsi" w:cs="Arial"/>
          <w:color w:val="000000"/>
        </w:rPr>
        <w:t>The goal of the vector comparison application is to perform Pearson Correlation on every pair of all the input vectors. Firstly, the vectors are translated into a graph-representation and stored in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proofErr w:type="spellStart"/>
      <w:r w:rsidRPr="00756791">
        <w:rPr>
          <w:rStyle w:val="Emphasis"/>
          <w:rFonts w:asciiTheme="minorHAnsi" w:hAnsiTheme="minorHAnsi" w:cs="Arial"/>
          <w:color w:val="000000"/>
        </w:rPr>
        <w:t>GoFS</w:t>
      </w:r>
      <w:proofErr w:type="spellEnd"/>
      <w:r w:rsidRPr="00756791">
        <w:rPr>
          <w:rFonts w:asciiTheme="minorHAnsi" w:hAnsiTheme="minorHAnsi" w:cs="Arial"/>
          <w:color w:val="000000"/>
        </w:rPr>
        <w:t>.</w:t>
      </w:r>
    </w:p>
    <w:p w14:paraId="2408CD2F" w14:textId="50E8FFA3" w:rsidR="001C6D2C" w:rsidRPr="00756791" w:rsidRDefault="001C6D2C" w:rsidP="00756791">
      <w:pPr>
        <w:pStyle w:val="NormalWeb"/>
        <w:shd w:val="clear" w:color="auto" w:fill="FFFFFF"/>
        <w:spacing w:after="150" w:afterAutospacing="0" w:line="260" w:lineRule="atLeast"/>
        <w:jc w:val="both"/>
        <w:rPr>
          <w:rFonts w:asciiTheme="minorHAnsi" w:hAnsiTheme="minorHAnsi" w:cs="Arial"/>
          <w:color w:val="000000"/>
        </w:rPr>
      </w:pPr>
      <w:r w:rsidRPr="00756791">
        <w:rPr>
          <w:rFonts w:asciiTheme="minorHAnsi" w:hAnsiTheme="minorHAnsi" w:cs="Arial"/>
          <w:color w:val="000000"/>
        </w:rPr>
        <w:t>To be more specific, the input vectors are mapped into vertices, which form a circular graph. This graph is then partitioned into K pieces where each piece contains one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proofErr w:type="spellStart"/>
      <w:r w:rsidRPr="00756791">
        <w:rPr>
          <w:rStyle w:val="Strong"/>
          <w:rFonts w:asciiTheme="minorHAnsi" w:hAnsiTheme="minorHAnsi" w:cs="Arial"/>
          <w:color w:val="000000"/>
        </w:rPr>
        <w:t>subgraph</w:t>
      </w:r>
      <w:proofErr w:type="spellEnd"/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Fonts w:asciiTheme="minorHAnsi" w:hAnsiTheme="minorHAnsi" w:cs="Arial"/>
          <w:color w:val="000000"/>
        </w:rPr>
        <w:t>and resides on one machine, as shown in Fig. 1.</w:t>
      </w:r>
      <w:r w:rsidR="00B55546" w:rsidRPr="00756791">
        <w:rPr>
          <w:rFonts w:asciiTheme="minorHAnsi" w:hAnsiTheme="minorHAnsi" w:cs="Arial"/>
          <w:color w:val="000000"/>
        </w:rPr>
        <w:t xml:space="preserve"> </w:t>
      </w:r>
    </w:p>
    <w:p w14:paraId="22360F2C" w14:textId="4AC26365" w:rsidR="001C6D2C" w:rsidRPr="00756791" w:rsidRDefault="00B55546" w:rsidP="00756791">
      <w:pPr>
        <w:jc w:val="center"/>
        <w:rPr>
          <w:sz w:val="36"/>
          <w:szCs w:val="36"/>
        </w:rPr>
      </w:pPr>
      <w:r w:rsidRPr="00756791">
        <w:rPr>
          <w:noProof/>
          <w:sz w:val="36"/>
          <w:szCs w:val="36"/>
        </w:rPr>
        <w:drawing>
          <wp:inline distT="0" distB="0" distL="0" distR="0" wp14:anchorId="2C5810AA" wp14:editId="11076A1B">
            <wp:extent cx="1148813" cy="1435100"/>
            <wp:effectExtent l="0" t="0" r="0" b="0"/>
            <wp:docPr id="2" name="Picture 2" descr="Macintosh HD:Users:Hsuan:Desktop:Fig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suan:Desktop:Fig1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74" cy="14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791" w:rsidRPr="00756791">
        <w:rPr>
          <w:sz w:val="36"/>
          <w:szCs w:val="36"/>
        </w:rPr>
        <w:t xml:space="preserve">                           </w:t>
      </w:r>
      <w:r w:rsidR="00756791" w:rsidRPr="00756791">
        <w:rPr>
          <w:noProof/>
          <w:sz w:val="36"/>
          <w:szCs w:val="36"/>
        </w:rPr>
        <w:drawing>
          <wp:inline distT="0" distB="0" distL="0" distR="0" wp14:anchorId="23F70C02" wp14:editId="2D6CE819">
            <wp:extent cx="1584733" cy="1663700"/>
            <wp:effectExtent l="0" t="0" r="0" b="0"/>
            <wp:docPr id="3" name="Picture 3" descr="Macintosh HD:Users:Hsuan:Desktop: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suan:Desktop:Fi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663" cy="166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5F78" w14:textId="77777777" w:rsidR="00756791" w:rsidRPr="00756791" w:rsidRDefault="00756791" w:rsidP="00756791">
      <w:pPr>
        <w:pStyle w:val="NormalWeb"/>
        <w:shd w:val="clear" w:color="auto" w:fill="FFFFFF"/>
        <w:spacing w:after="150" w:afterAutospacing="0" w:line="260" w:lineRule="atLeast"/>
        <w:jc w:val="both"/>
        <w:rPr>
          <w:rFonts w:asciiTheme="minorHAnsi" w:hAnsiTheme="minorHAnsi" w:cs="Arial"/>
          <w:color w:val="000000"/>
        </w:rPr>
      </w:pPr>
      <w:r w:rsidRPr="00756791">
        <w:rPr>
          <w:rFonts w:asciiTheme="minorHAnsi" w:hAnsiTheme="minorHAnsi" w:cs="Arial"/>
          <w:color w:val="000000"/>
        </w:rPr>
        <w:t>As a Bulk Synchronous Processing (BSP) model, the entire computation is divided into a series of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Style w:val="Strong"/>
          <w:rFonts w:asciiTheme="minorHAnsi" w:hAnsiTheme="minorHAnsi" w:cs="Arial"/>
          <w:color w:val="000000"/>
        </w:rPr>
        <w:t>super-steps</w:t>
      </w:r>
      <w:r w:rsidRPr="00756791">
        <w:rPr>
          <w:rFonts w:asciiTheme="minorHAnsi" w:hAnsiTheme="minorHAnsi" w:cs="Arial"/>
          <w:color w:val="000000"/>
        </w:rPr>
        <w:t>.  For the 0</w:t>
      </w:r>
      <w:r w:rsidRPr="00756791">
        <w:rPr>
          <w:rFonts w:asciiTheme="minorHAnsi" w:hAnsiTheme="minorHAnsi" w:cs="Arial"/>
          <w:color w:val="000000"/>
          <w:vertAlign w:val="superscript"/>
        </w:rPr>
        <w:t>th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Fonts w:asciiTheme="minorHAnsi" w:hAnsiTheme="minorHAnsi" w:cs="Arial"/>
          <w:color w:val="000000"/>
        </w:rPr>
        <w:t>super-step, each sub-graph would perform two operations, to read the vectors in its vertices and perform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Style w:val="Strong"/>
          <w:rFonts w:asciiTheme="minorHAnsi" w:hAnsiTheme="minorHAnsi" w:cs="Arial"/>
          <w:color w:val="000000"/>
        </w:rPr>
        <w:t>intra-</w:t>
      </w:r>
      <w:proofErr w:type="spellStart"/>
      <w:r w:rsidRPr="00756791">
        <w:rPr>
          <w:rStyle w:val="Strong"/>
          <w:rFonts w:asciiTheme="minorHAnsi" w:hAnsiTheme="minorHAnsi" w:cs="Arial"/>
          <w:color w:val="000000"/>
        </w:rPr>
        <w:t>subgraph</w:t>
      </w:r>
      <w:proofErr w:type="spellEnd"/>
      <w:r w:rsidRPr="00756791">
        <w:rPr>
          <w:rStyle w:val="Strong"/>
          <w:rFonts w:asciiTheme="minorHAnsi" w:hAnsiTheme="minorHAnsi" w:cs="Arial"/>
          <w:color w:val="000000"/>
        </w:rPr>
        <w:t xml:space="preserve"> vector comparison</w:t>
      </w:r>
      <w:r w:rsidRPr="00756791">
        <w:rPr>
          <w:rFonts w:asciiTheme="minorHAnsi" w:hAnsiTheme="minorHAnsi" w:cs="Arial"/>
          <w:color w:val="000000"/>
        </w:rPr>
        <w:t>. Essentially, the intra-</w:t>
      </w:r>
      <w:proofErr w:type="spellStart"/>
      <w:r w:rsidRPr="00756791">
        <w:rPr>
          <w:rFonts w:asciiTheme="minorHAnsi" w:hAnsiTheme="minorHAnsi" w:cs="Arial"/>
          <w:color w:val="000000"/>
        </w:rPr>
        <w:t>subgraph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vector comparison performs comparisons on all pairs of vectors in a </w:t>
      </w:r>
      <w:proofErr w:type="spellStart"/>
      <w:r w:rsidRPr="00756791">
        <w:rPr>
          <w:rFonts w:asciiTheme="minorHAnsi" w:hAnsiTheme="minorHAnsi" w:cs="Arial"/>
          <w:color w:val="000000"/>
        </w:rPr>
        <w:t>subgraph</w:t>
      </w:r>
      <w:proofErr w:type="spellEnd"/>
      <w:r w:rsidRPr="00756791">
        <w:rPr>
          <w:rFonts w:asciiTheme="minorHAnsi" w:hAnsiTheme="minorHAnsi" w:cs="Arial"/>
          <w:color w:val="000000"/>
        </w:rPr>
        <w:t>. After the 0</w:t>
      </w:r>
      <w:r w:rsidRPr="00756791">
        <w:rPr>
          <w:rFonts w:asciiTheme="minorHAnsi" w:hAnsiTheme="minorHAnsi" w:cs="Arial"/>
          <w:color w:val="000000"/>
          <w:vertAlign w:val="superscript"/>
        </w:rPr>
        <w:t>th</w:t>
      </w:r>
      <w:r w:rsidRPr="00756791">
        <w:rPr>
          <w:rFonts w:asciiTheme="minorHAnsi" w:hAnsiTheme="minorHAnsi" w:cs="Arial"/>
          <w:color w:val="000000"/>
        </w:rPr>
        <w:t xml:space="preserve"> step is completed, each </w:t>
      </w:r>
      <w:proofErr w:type="spellStart"/>
      <w:r w:rsidRPr="00756791">
        <w:rPr>
          <w:rFonts w:asciiTheme="minorHAnsi" w:hAnsiTheme="minorHAnsi" w:cs="Arial"/>
          <w:color w:val="000000"/>
        </w:rPr>
        <w:t>subgraph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sends its own vectors to the successive </w:t>
      </w:r>
      <w:proofErr w:type="spellStart"/>
      <w:r w:rsidRPr="00756791">
        <w:rPr>
          <w:rFonts w:asciiTheme="minorHAnsi" w:hAnsiTheme="minorHAnsi" w:cs="Arial"/>
          <w:color w:val="000000"/>
        </w:rPr>
        <w:t>subgrap</w:t>
      </w:r>
      <w:proofErr w:type="spellEnd"/>
      <w:r w:rsidRPr="00756791">
        <w:rPr>
          <w:rFonts w:asciiTheme="minorHAnsi" w:hAnsiTheme="minorHAnsi" w:cs="Arial"/>
          <w:color w:val="000000"/>
        </w:rPr>
        <w:t>, shown in Fig. 2. </w:t>
      </w:r>
    </w:p>
    <w:p w14:paraId="27B5519E" w14:textId="77777777" w:rsidR="00756791" w:rsidRPr="00756791" w:rsidRDefault="00756791" w:rsidP="00756791">
      <w:pPr>
        <w:pStyle w:val="NormalWeb"/>
        <w:shd w:val="clear" w:color="auto" w:fill="FFFFFF"/>
        <w:spacing w:after="150" w:afterAutospacing="0" w:line="260" w:lineRule="atLeast"/>
        <w:jc w:val="both"/>
        <w:rPr>
          <w:rFonts w:asciiTheme="minorHAnsi" w:hAnsiTheme="minorHAnsi" w:cs="Arial"/>
          <w:color w:val="000000"/>
        </w:rPr>
      </w:pPr>
      <w:r w:rsidRPr="00756791">
        <w:rPr>
          <w:rFonts w:asciiTheme="minorHAnsi" w:hAnsiTheme="minorHAnsi" w:cs="Arial"/>
          <w:color w:val="000000"/>
        </w:rPr>
        <w:t xml:space="preserve">After each </w:t>
      </w:r>
      <w:proofErr w:type="spellStart"/>
      <w:r w:rsidRPr="00756791">
        <w:rPr>
          <w:rFonts w:asciiTheme="minorHAnsi" w:hAnsiTheme="minorHAnsi" w:cs="Arial"/>
          <w:color w:val="000000"/>
        </w:rPr>
        <w:t>subgraph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receives the message from its predecessor, it performs </w:t>
      </w:r>
      <w:r w:rsidRPr="00756791">
        <w:rPr>
          <w:rStyle w:val="Strong"/>
          <w:rFonts w:asciiTheme="minorHAnsi" w:hAnsiTheme="minorHAnsi" w:cs="Arial"/>
          <w:color w:val="000000"/>
        </w:rPr>
        <w:t>inter-</w:t>
      </w:r>
      <w:proofErr w:type="spellStart"/>
      <w:r w:rsidRPr="00756791">
        <w:rPr>
          <w:rStyle w:val="Strong"/>
          <w:rFonts w:asciiTheme="minorHAnsi" w:hAnsiTheme="minorHAnsi" w:cs="Arial"/>
          <w:color w:val="000000"/>
        </w:rPr>
        <w:t>subgraph</w:t>
      </w:r>
      <w:proofErr w:type="spellEnd"/>
      <w:r w:rsidRPr="00756791">
        <w:rPr>
          <w:rStyle w:val="Strong"/>
          <w:rFonts w:asciiTheme="minorHAnsi" w:hAnsiTheme="minorHAnsi" w:cs="Arial"/>
          <w:color w:val="000000"/>
        </w:rPr>
        <w:t xml:space="preserve"> vector comparison</w:t>
      </w:r>
      <w:r w:rsidRPr="00756791">
        <w:rPr>
          <w:rFonts w:asciiTheme="minorHAnsi" w:hAnsiTheme="minorHAnsi" w:cs="Arial"/>
          <w:color w:val="000000"/>
        </w:rPr>
        <w:t xml:space="preserve">. That is, each </w:t>
      </w:r>
      <w:proofErr w:type="spellStart"/>
      <w:r w:rsidRPr="00756791">
        <w:rPr>
          <w:rFonts w:asciiTheme="minorHAnsi" w:hAnsiTheme="minorHAnsi" w:cs="Arial"/>
          <w:color w:val="000000"/>
        </w:rPr>
        <w:t>subgraph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compares two sets of vectors, one being its own and the other being those it just received from its predecessor. Notice that since the comparison within each </w:t>
      </w:r>
      <w:proofErr w:type="spellStart"/>
      <w:r w:rsidRPr="00756791">
        <w:rPr>
          <w:rFonts w:asciiTheme="minorHAnsi" w:hAnsiTheme="minorHAnsi" w:cs="Arial"/>
          <w:color w:val="000000"/>
        </w:rPr>
        <w:t>subgraph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has been obtained in the 0</w:t>
      </w:r>
      <w:r w:rsidRPr="00756791">
        <w:rPr>
          <w:rFonts w:asciiTheme="minorHAnsi" w:hAnsiTheme="minorHAnsi" w:cs="Arial"/>
          <w:color w:val="000000"/>
          <w:vertAlign w:val="superscript"/>
        </w:rPr>
        <w:t>th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Fonts w:asciiTheme="minorHAnsi" w:hAnsiTheme="minorHAnsi" w:cs="Arial"/>
          <w:color w:val="000000"/>
        </w:rPr>
        <w:t>super-step, the inter-</w:t>
      </w:r>
      <w:proofErr w:type="spellStart"/>
      <w:r w:rsidRPr="00756791">
        <w:rPr>
          <w:rFonts w:asciiTheme="minorHAnsi" w:hAnsiTheme="minorHAnsi" w:cs="Arial"/>
          <w:color w:val="000000"/>
        </w:rPr>
        <w:t>subgraph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vector comparison only needs to evaluate the comparisons whose participant vectors are in different </w:t>
      </w:r>
      <w:proofErr w:type="spellStart"/>
      <w:r w:rsidRPr="00756791">
        <w:rPr>
          <w:rFonts w:asciiTheme="minorHAnsi" w:hAnsiTheme="minorHAnsi" w:cs="Arial"/>
          <w:color w:val="000000"/>
        </w:rPr>
        <w:t>subgraphs</w:t>
      </w:r>
      <w:proofErr w:type="spellEnd"/>
      <w:r w:rsidRPr="00756791">
        <w:rPr>
          <w:rFonts w:asciiTheme="minorHAnsi" w:hAnsiTheme="minorHAnsi" w:cs="Arial"/>
          <w:color w:val="000000"/>
        </w:rPr>
        <w:t>. After this comparison, each sub-graph further passes the received vector set to the successor, forming a one-step circulation along the graph. The entire procedure is summarized in Fig. 3.</w:t>
      </w:r>
    </w:p>
    <w:p w14:paraId="35C2BBDA" w14:textId="77777777" w:rsidR="00EA5714" w:rsidRPr="00756791" w:rsidRDefault="00EA5714" w:rsidP="00756791">
      <w:pPr>
        <w:jc w:val="both"/>
      </w:pPr>
    </w:p>
    <w:p w14:paraId="5693CCD8" w14:textId="2444E114" w:rsidR="00756791" w:rsidRPr="00756791" w:rsidRDefault="00756791" w:rsidP="00756791">
      <w:pPr>
        <w:jc w:val="center"/>
      </w:pPr>
      <w:r w:rsidRPr="00756791">
        <w:rPr>
          <w:noProof/>
        </w:rPr>
        <w:drawing>
          <wp:inline distT="0" distB="0" distL="0" distR="0" wp14:anchorId="6D5FE9A6" wp14:editId="60628377">
            <wp:extent cx="3643447" cy="1604857"/>
            <wp:effectExtent l="0" t="0" r="0" b="0"/>
            <wp:docPr id="4" name="Picture 4" descr="Macintosh HD:Users:Hsuan:Desktop:image2013-6-10+15-2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suan:Desktop:image2013-6-10+15-22-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959" cy="160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6892" w14:textId="77777777" w:rsidR="00756791" w:rsidRPr="00756791" w:rsidRDefault="00756791" w:rsidP="00756791">
      <w:pPr>
        <w:rPr>
          <w:rFonts w:eastAsia="Times New Roman" w:cs="Times New Roman"/>
          <w:sz w:val="20"/>
          <w:szCs w:val="20"/>
        </w:rPr>
      </w:pPr>
      <w:r w:rsidRPr="00756791">
        <w:rPr>
          <w:rFonts w:eastAsia="Times New Roman" w:cs="Arial"/>
          <w:color w:val="000000"/>
          <w:sz w:val="20"/>
          <w:szCs w:val="20"/>
          <w:shd w:val="clear" w:color="auto" w:fill="FFFFFF"/>
        </w:rPr>
        <w:lastRenderedPageBreak/>
        <w:t>Visibly, all the vector sets would make a round-trip along the circle after (K – 1) super-steps, and finish the goal to compare every pair of all the input vectors. The pseudo-code is shown in the following.</w:t>
      </w:r>
    </w:p>
    <w:p w14:paraId="5ADC78CB" w14:textId="77777777" w:rsidR="00756791" w:rsidRPr="00756791" w:rsidRDefault="00756791" w:rsidP="00756791">
      <w:pPr>
        <w:jc w:val="both"/>
        <w:rPr>
          <w:sz w:val="36"/>
          <w:szCs w:val="36"/>
        </w:rPr>
      </w:pPr>
    </w:p>
    <w:p w14:paraId="36FB1219" w14:textId="10A708E8" w:rsidR="00756791" w:rsidRPr="00756791" w:rsidRDefault="00756791" w:rsidP="00756791">
      <w:pPr>
        <w:jc w:val="both"/>
        <w:rPr>
          <w:sz w:val="32"/>
          <w:szCs w:val="32"/>
        </w:rPr>
      </w:pPr>
      <w:r w:rsidRPr="00756791">
        <w:rPr>
          <w:sz w:val="32"/>
          <w:szCs w:val="32"/>
        </w:rPr>
        <w:t xml:space="preserve">Pseudo-code </w:t>
      </w:r>
    </w:p>
    <w:p w14:paraId="007F5E35" w14:textId="77777777" w:rsidR="00756791" w:rsidRPr="00756791" w:rsidRDefault="00756791" w:rsidP="00756791">
      <w:pPr>
        <w:jc w:val="both"/>
      </w:pPr>
    </w:p>
    <w:p w14:paraId="5ABCA92A" w14:textId="77777777" w:rsidR="00756791" w:rsidRPr="00756791" w:rsidRDefault="00756791" w:rsidP="00756791">
      <w:pPr>
        <w:pStyle w:val="p1"/>
        <w:shd w:val="clear" w:color="auto" w:fill="FFFFFF"/>
        <w:spacing w:after="150" w:afterAutospacing="0" w:line="260" w:lineRule="atLeast"/>
        <w:rPr>
          <w:rFonts w:asciiTheme="minorHAnsi" w:hAnsiTheme="minorHAnsi" w:cs="Arial"/>
          <w:color w:val="000000"/>
        </w:rPr>
      </w:pPr>
      <w:proofErr w:type="gramStart"/>
      <w:r w:rsidRPr="00756791">
        <w:rPr>
          <w:rStyle w:val="s1"/>
          <w:rFonts w:asciiTheme="minorHAnsi" w:hAnsiTheme="minorHAnsi" w:cs="Arial"/>
          <w:color w:val="000000"/>
        </w:rPr>
        <w:t>public</w:t>
      </w:r>
      <w:proofErr w:type="gramEnd"/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Style w:val="s1"/>
          <w:rFonts w:asciiTheme="minorHAnsi" w:hAnsiTheme="minorHAnsi" w:cs="Arial"/>
          <w:color w:val="000000"/>
        </w:rPr>
        <w:t>class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proofErr w:type="spellStart"/>
      <w:r w:rsidRPr="00756791">
        <w:rPr>
          <w:rFonts w:asciiTheme="minorHAnsi" w:hAnsiTheme="minorHAnsi" w:cs="Arial"/>
          <w:color w:val="000000"/>
        </w:rPr>
        <w:t>VectorComparison</w:t>
      </w:r>
      <w:proofErr w:type="spellEnd"/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Style w:val="s1"/>
          <w:rFonts w:asciiTheme="minorHAnsi" w:hAnsiTheme="minorHAnsi" w:cs="Arial"/>
          <w:color w:val="000000"/>
        </w:rPr>
        <w:t>extends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proofErr w:type="spellStart"/>
      <w:r w:rsidRPr="00756791">
        <w:rPr>
          <w:rFonts w:asciiTheme="minorHAnsi" w:hAnsiTheme="minorHAnsi" w:cs="Arial"/>
          <w:color w:val="000000"/>
        </w:rPr>
        <w:t>GopherSubGraph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{</w:t>
      </w:r>
    </w:p>
    <w:p w14:paraId="12B2A4C6" w14:textId="77777777" w:rsidR="00756791" w:rsidRPr="00756791" w:rsidRDefault="00756791" w:rsidP="00756791">
      <w:pPr>
        <w:pStyle w:val="NormalWeb"/>
        <w:shd w:val="clear" w:color="auto" w:fill="FFFFFF"/>
        <w:spacing w:after="150" w:afterAutospacing="0" w:line="260" w:lineRule="atLeast"/>
        <w:rPr>
          <w:rFonts w:asciiTheme="minorHAnsi" w:hAnsiTheme="minorHAnsi" w:cs="Arial"/>
          <w:color w:val="000000"/>
        </w:rPr>
      </w:pPr>
      <w:r w:rsidRPr="00756791">
        <w:rPr>
          <w:rFonts w:asciiTheme="minorHAnsi" w:hAnsiTheme="minorHAnsi" w:cs="Arial"/>
          <w:color w:val="000000"/>
        </w:rPr>
        <w:t xml:space="preserve">      </w:t>
      </w:r>
      <w:proofErr w:type="spellStart"/>
      <w:r w:rsidRPr="00756791">
        <w:rPr>
          <w:rFonts w:asciiTheme="minorHAnsi" w:hAnsiTheme="minorHAnsi" w:cs="Arial"/>
          <w:color w:val="000000"/>
        </w:rPr>
        <w:t>ArrayList</w:t>
      </w:r>
      <w:proofErr w:type="spellEnd"/>
      <w:r w:rsidRPr="00756791">
        <w:rPr>
          <w:rFonts w:asciiTheme="minorHAnsi" w:hAnsiTheme="minorHAnsi" w:cs="Arial"/>
          <w:color w:val="000000"/>
        </w:rPr>
        <w:t>&lt;</w:t>
      </w:r>
      <w:proofErr w:type="gramStart"/>
      <w:r w:rsidRPr="00756791">
        <w:rPr>
          <w:rFonts w:asciiTheme="minorHAnsi" w:hAnsiTheme="minorHAnsi" w:cs="Arial"/>
          <w:color w:val="000000"/>
        </w:rPr>
        <w:t>double[</w:t>
      </w:r>
      <w:proofErr w:type="gramEnd"/>
      <w:r w:rsidRPr="00756791">
        <w:rPr>
          <w:rFonts w:asciiTheme="minorHAnsi" w:hAnsiTheme="minorHAnsi" w:cs="Arial"/>
          <w:color w:val="000000"/>
        </w:rPr>
        <w:t xml:space="preserve">]&gt; </w:t>
      </w:r>
      <w:proofErr w:type="spellStart"/>
      <w:r w:rsidRPr="00756791">
        <w:rPr>
          <w:rFonts w:asciiTheme="minorHAnsi" w:hAnsiTheme="minorHAnsi" w:cs="Arial"/>
          <w:color w:val="000000"/>
        </w:rPr>
        <w:t>myVectors</w:t>
      </w:r>
      <w:proofErr w:type="spellEnd"/>
      <w:r w:rsidRPr="00756791">
        <w:rPr>
          <w:rFonts w:asciiTheme="minorHAnsi" w:hAnsiTheme="minorHAnsi" w:cs="Arial"/>
          <w:color w:val="000000"/>
        </w:rPr>
        <w:t>;</w:t>
      </w:r>
    </w:p>
    <w:p w14:paraId="6A6804B6" w14:textId="77777777" w:rsidR="00756791" w:rsidRPr="00756791" w:rsidRDefault="00756791" w:rsidP="00756791">
      <w:pPr>
        <w:pStyle w:val="NormalWeb"/>
        <w:shd w:val="clear" w:color="auto" w:fill="FFFFFF"/>
        <w:spacing w:after="150" w:afterAutospacing="0" w:line="260" w:lineRule="atLeast"/>
        <w:rPr>
          <w:rFonts w:asciiTheme="minorHAnsi" w:hAnsiTheme="minorHAnsi" w:cs="Arial"/>
          <w:color w:val="000000"/>
        </w:rPr>
      </w:pPr>
      <w:r w:rsidRPr="00756791">
        <w:rPr>
          <w:rFonts w:asciiTheme="minorHAnsi" w:hAnsiTheme="minorHAnsi" w:cs="Arial"/>
          <w:color w:val="000000"/>
        </w:rPr>
        <w:t>     @Override</w:t>
      </w:r>
      <w:r w:rsidRPr="00756791">
        <w:rPr>
          <w:rFonts w:asciiTheme="minorHAnsi" w:hAnsiTheme="minorHAnsi" w:cs="Arial"/>
          <w:color w:val="000000"/>
        </w:rPr>
        <w:br/>
      </w:r>
      <w:proofErr w:type="gramStart"/>
      <w:r w:rsidRPr="00756791">
        <w:rPr>
          <w:rFonts w:asciiTheme="minorHAnsi" w:hAnsiTheme="minorHAnsi" w:cs="Arial"/>
          <w:color w:val="000000"/>
        </w:rPr>
        <w:t>     public</w:t>
      </w:r>
      <w:proofErr w:type="gramEnd"/>
      <w:r w:rsidRPr="00756791">
        <w:rPr>
          <w:rFonts w:asciiTheme="minorHAnsi" w:hAnsiTheme="minorHAnsi" w:cs="Arial"/>
          <w:color w:val="000000"/>
        </w:rPr>
        <w:t xml:space="preserve"> void compute(List&lt;</w:t>
      </w:r>
      <w:proofErr w:type="spellStart"/>
      <w:r w:rsidRPr="00756791">
        <w:rPr>
          <w:rFonts w:asciiTheme="minorHAnsi" w:hAnsiTheme="minorHAnsi" w:cs="Arial"/>
          <w:color w:val="000000"/>
        </w:rPr>
        <w:t>SubGraphMessage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&gt; </w:t>
      </w:r>
      <w:proofErr w:type="spellStart"/>
      <w:r w:rsidRPr="00756791">
        <w:rPr>
          <w:rFonts w:asciiTheme="minorHAnsi" w:hAnsiTheme="minorHAnsi" w:cs="Arial"/>
          <w:color w:val="000000"/>
        </w:rPr>
        <w:t>subGraphMessages</w:t>
      </w:r>
      <w:proofErr w:type="spellEnd"/>
      <w:r w:rsidRPr="00756791">
        <w:rPr>
          <w:rFonts w:asciiTheme="minorHAnsi" w:hAnsiTheme="minorHAnsi" w:cs="Arial"/>
          <w:color w:val="000000"/>
        </w:rPr>
        <w:t>) {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Fonts w:asciiTheme="minorHAnsi" w:hAnsiTheme="minorHAnsi" w:cs="Arial"/>
          <w:color w:val="000000"/>
        </w:rPr>
        <w:br/>
        <w:t>          </w:t>
      </w:r>
      <w:proofErr w:type="spellStart"/>
      <w:r w:rsidRPr="00756791">
        <w:rPr>
          <w:rFonts w:asciiTheme="minorHAnsi" w:hAnsiTheme="minorHAnsi" w:cs="Arial"/>
          <w:color w:val="000000"/>
        </w:rPr>
        <w:t>myVectors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= </w:t>
      </w:r>
      <w:proofErr w:type="spellStart"/>
      <w:r w:rsidRPr="00756791">
        <w:rPr>
          <w:rFonts w:asciiTheme="minorHAnsi" w:hAnsiTheme="minorHAnsi" w:cs="Arial"/>
          <w:color w:val="000000"/>
        </w:rPr>
        <w:t>extractMyVectors</w:t>
      </w:r>
      <w:proofErr w:type="spellEnd"/>
      <w:r w:rsidRPr="00756791">
        <w:rPr>
          <w:rFonts w:asciiTheme="minorHAnsi" w:hAnsiTheme="minorHAnsi" w:cs="Arial"/>
          <w:color w:val="000000"/>
        </w:rPr>
        <w:t>();</w:t>
      </w:r>
      <w:r w:rsidRPr="00756791">
        <w:rPr>
          <w:rFonts w:asciiTheme="minorHAnsi" w:hAnsiTheme="minorHAnsi" w:cs="Arial"/>
          <w:color w:val="000000"/>
        </w:rPr>
        <w:br/>
      </w:r>
      <w:r w:rsidRPr="00756791">
        <w:rPr>
          <w:rFonts w:asciiTheme="minorHAnsi" w:hAnsiTheme="minorHAnsi" w:cs="Arial"/>
          <w:color w:val="000000"/>
        </w:rPr>
        <w:br/>
        <w:t>          if(</w:t>
      </w:r>
      <w:proofErr w:type="spellStart"/>
      <w:r w:rsidRPr="00756791">
        <w:rPr>
          <w:rFonts w:asciiTheme="minorHAnsi" w:hAnsiTheme="minorHAnsi" w:cs="Arial"/>
          <w:color w:val="000000"/>
        </w:rPr>
        <w:t>getSuperStep</w:t>
      </w:r>
      <w:proofErr w:type="spellEnd"/>
      <w:r w:rsidRPr="00756791">
        <w:rPr>
          <w:rFonts w:asciiTheme="minorHAnsi" w:hAnsiTheme="minorHAnsi" w:cs="Arial"/>
          <w:color w:val="000000"/>
        </w:rPr>
        <w:t>() == 0) {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Fonts w:asciiTheme="minorHAnsi" w:hAnsiTheme="minorHAnsi" w:cs="Arial"/>
          <w:color w:val="000000"/>
        </w:rPr>
        <w:br/>
        <w:t>               // 0th Super-Step : Calculate the intra-</w:t>
      </w:r>
      <w:proofErr w:type="spellStart"/>
      <w:r w:rsidRPr="00756791">
        <w:rPr>
          <w:rFonts w:asciiTheme="minorHAnsi" w:hAnsiTheme="minorHAnsi" w:cs="Arial"/>
          <w:color w:val="000000"/>
        </w:rPr>
        <w:t>subgraph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vector comparisons</w:t>
      </w:r>
      <w:r w:rsidRPr="00756791">
        <w:rPr>
          <w:rFonts w:asciiTheme="minorHAnsi" w:hAnsiTheme="minorHAnsi" w:cs="Arial"/>
          <w:color w:val="000000"/>
        </w:rPr>
        <w:br/>
        <w:t>               </w:t>
      </w:r>
      <w:proofErr w:type="spellStart"/>
      <w:r w:rsidRPr="00756791">
        <w:rPr>
          <w:rFonts w:asciiTheme="minorHAnsi" w:hAnsiTheme="minorHAnsi" w:cs="Arial"/>
          <w:color w:val="000000"/>
        </w:rPr>
        <w:t>int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</w:t>
      </w:r>
      <w:proofErr w:type="spellStart"/>
      <w:r w:rsidRPr="00756791">
        <w:rPr>
          <w:rFonts w:asciiTheme="minorHAnsi" w:hAnsiTheme="minorHAnsi" w:cs="Arial"/>
          <w:color w:val="000000"/>
        </w:rPr>
        <w:t>numOfMyVectors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= </w:t>
      </w:r>
      <w:proofErr w:type="spellStart"/>
      <w:r w:rsidRPr="00756791">
        <w:rPr>
          <w:rFonts w:asciiTheme="minorHAnsi" w:hAnsiTheme="minorHAnsi" w:cs="Arial"/>
          <w:color w:val="000000"/>
        </w:rPr>
        <w:t>myVectors.size</w:t>
      </w:r>
      <w:proofErr w:type="spellEnd"/>
      <w:r w:rsidRPr="00756791">
        <w:rPr>
          <w:rFonts w:asciiTheme="minorHAnsi" w:hAnsiTheme="minorHAnsi" w:cs="Arial"/>
          <w:color w:val="000000"/>
        </w:rPr>
        <w:t>();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Fonts w:asciiTheme="minorHAnsi" w:hAnsiTheme="minorHAnsi" w:cs="Arial"/>
          <w:color w:val="000000"/>
        </w:rPr>
        <w:br/>
      </w:r>
      <w:r w:rsidRPr="00756791">
        <w:rPr>
          <w:rFonts w:asciiTheme="minorHAnsi" w:hAnsiTheme="minorHAnsi" w:cs="Arial"/>
          <w:color w:val="000000"/>
        </w:rPr>
        <w:br/>
        <w:t>               // Intra-</w:t>
      </w:r>
      <w:proofErr w:type="spellStart"/>
      <w:r w:rsidRPr="00756791">
        <w:rPr>
          <w:rFonts w:asciiTheme="minorHAnsi" w:hAnsiTheme="minorHAnsi" w:cs="Arial"/>
          <w:color w:val="000000"/>
        </w:rPr>
        <w:t>subgraph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vector comparison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Fonts w:asciiTheme="minorHAnsi" w:hAnsiTheme="minorHAnsi" w:cs="Arial"/>
          <w:color w:val="000000"/>
        </w:rPr>
        <w:br/>
        <w:t>               for(</w:t>
      </w:r>
      <w:proofErr w:type="spellStart"/>
      <w:r w:rsidRPr="00756791">
        <w:rPr>
          <w:rFonts w:asciiTheme="minorHAnsi" w:hAnsiTheme="minorHAnsi" w:cs="Arial"/>
          <w:color w:val="000000"/>
        </w:rPr>
        <w:t>int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</w:t>
      </w:r>
      <w:proofErr w:type="spellStart"/>
      <w:r w:rsidRPr="00756791">
        <w:rPr>
          <w:rFonts w:asciiTheme="minorHAnsi" w:hAnsiTheme="minorHAnsi" w:cs="Arial"/>
          <w:color w:val="000000"/>
        </w:rPr>
        <w:t>i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= 0; </w:t>
      </w:r>
      <w:proofErr w:type="spellStart"/>
      <w:r w:rsidRPr="00756791">
        <w:rPr>
          <w:rFonts w:asciiTheme="minorHAnsi" w:hAnsiTheme="minorHAnsi" w:cs="Arial"/>
          <w:color w:val="000000"/>
        </w:rPr>
        <w:t>i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&lt; </w:t>
      </w:r>
      <w:proofErr w:type="spellStart"/>
      <w:r w:rsidRPr="00756791">
        <w:rPr>
          <w:rFonts w:asciiTheme="minorHAnsi" w:hAnsiTheme="minorHAnsi" w:cs="Arial"/>
          <w:color w:val="000000"/>
        </w:rPr>
        <w:t>numOfMyVectors</w:t>
      </w:r>
      <w:proofErr w:type="spellEnd"/>
      <w:r w:rsidRPr="00756791">
        <w:rPr>
          <w:rFonts w:asciiTheme="minorHAnsi" w:hAnsiTheme="minorHAnsi" w:cs="Arial"/>
          <w:color w:val="000000"/>
        </w:rPr>
        <w:t>; ++</w:t>
      </w:r>
      <w:proofErr w:type="spellStart"/>
      <w:r w:rsidRPr="00756791">
        <w:rPr>
          <w:rFonts w:asciiTheme="minorHAnsi" w:hAnsiTheme="minorHAnsi" w:cs="Arial"/>
          <w:color w:val="000000"/>
        </w:rPr>
        <w:t>i</w:t>
      </w:r>
      <w:proofErr w:type="spellEnd"/>
      <w:r w:rsidRPr="00756791">
        <w:rPr>
          <w:rFonts w:asciiTheme="minorHAnsi" w:hAnsiTheme="minorHAnsi" w:cs="Arial"/>
          <w:color w:val="000000"/>
        </w:rPr>
        <w:t>) {</w:t>
      </w:r>
      <w:r w:rsidRPr="00756791">
        <w:rPr>
          <w:rFonts w:asciiTheme="minorHAnsi" w:hAnsiTheme="minorHAnsi" w:cs="Arial"/>
          <w:color w:val="000000"/>
        </w:rPr>
        <w:br/>
        <w:t>                    for(</w:t>
      </w:r>
      <w:proofErr w:type="spellStart"/>
      <w:r w:rsidRPr="00756791">
        <w:rPr>
          <w:rFonts w:asciiTheme="minorHAnsi" w:hAnsiTheme="minorHAnsi" w:cs="Arial"/>
          <w:color w:val="000000"/>
        </w:rPr>
        <w:t>int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j = </w:t>
      </w:r>
      <w:proofErr w:type="spellStart"/>
      <w:r w:rsidRPr="00756791">
        <w:rPr>
          <w:rFonts w:asciiTheme="minorHAnsi" w:hAnsiTheme="minorHAnsi" w:cs="Arial"/>
          <w:color w:val="000000"/>
        </w:rPr>
        <w:t>i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+ 1; j &lt; </w:t>
      </w:r>
      <w:proofErr w:type="spellStart"/>
      <w:r w:rsidRPr="00756791">
        <w:rPr>
          <w:rFonts w:asciiTheme="minorHAnsi" w:hAnsiTheme="minorHAnsi" w:cs="Arial"/>
          <w:color w:val="000000"/>
        </w:rPr>
        <w:t>numOfMyVectors</w:t>
      </w:r>
      <w:proofErr w:type="spellEnd"/>
      <w:r w:rsidRPr="00756791">
        <w:rPr>
          <w:rFonts w:asciiTheme="minorHAnsi" w:hAnsiTheme="minorHAnsi" w:cs="Arial"/>
          <w:color w:val="000000"/>
        </w:rPr>
        <w:t>; ++j) {</w:t>
      </w:r>
      <w:r w:rsidRPr="00756791">
        <w:rPr>
          <w:rFonts w:asciiTheme="minorHAnsi" w:hAnsiTheme="minorHAnsi" w:cs="Arial"/>
          <w:color w:val="000000"/>
        </w:rPr>
        <w:br/>
        <w:t xml:space="preserve">                         double </w:t>
      </w:r>
      <w:proofErr w:type="spellStart"/>
      <w:r w:rsidRPr="00756791">
        <w:rPr>
          <w:rFonts w:asciiTheme="minorHAnsi" w:hAnsiTheme="minorHAnsi" w:cs="Arial"/>
          <w:color w:val="000000"/>
        </w:rPr>
        <w:t>pCorr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= </w:t>
      </w:r>
      <w:proofErr w:type="spellStart"/>
      <w:r w:rsidRPr="00756791">
        <w:rPr>
          <w:rFonts w:asciiTheme="minorHAnsi" w:hAnsiTheme="minorHAnsi" w:cs="Arial"/>
          <w:color w:val="000000"/>
        </w:rPr>
        <w:t>pearsonCorrelation</w:t>
      </w:r>
      <w:proofErr w:type="spellEnd"/>
      <w:r w:rsidRPr="00756791">
        <w:rPr>
          <w:rFonts w:asciiTheme="minorHAnsi" w:hAnsiTheme="minorHAnsi" w:cs="Arial"/>
          <w:color w:val="000000"/>
        </w:rPr>
        <w:t>(</w:t>
      </w:r>
      <w:proofErr w:type="spellStart"/>
      <w:r w:rsidRPr="00756791">
        <w:rPr>
          <w:rFonts w:asciiTheme="minorHAnsi" w:hAnsiTheme="minorHAnsi" w:cs="Arial"/>
          <w:color w:val="000000"/>
        </w:rPr>
        <w:t>myVectors.get</w:t>
      </w:r>
      <w:proofErr w:type="spellEnd"/>
      <w:r w:rsidRPr="00756791">
        <w:rPr>
          <w:rFonts w:asciiTheme="minorHAnsi" w:hAnsiTheme="minorHAnsi" w:cs="Arial"/>
          <w:color w:val="000000"/>
        </w:rPr>
        <w:t>(</w:t>
      </w:r>
      <w:proofErr w:type="spellStart"/>
      <w:r w:rsidRPr="00756791">
        <w:rPr>
          <w:rFonts w:asciiTheme="minorHAnsi" w:hAnsiTheme="minorHAnsi" w:cs="Arial"/>
          <w:color w:val="000000"/>
        </w:rPr>
        <w:t>i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), </w:t>
      </w:r>
      <w:proofErr w:type="spellStart"/>
      <w:r w:rsidRPr="00756791">
        <w:rPr>
          <w:rFonts w:asciiTheme="minorHAnsi" w:hAnsiTheme="minorHAnsi" w:cs="Arial"/>
          <w:color w:val="000000"/>
        </w:rPr>
        <w:t>myVectors.get</w:t>
      </w:r>
      <w:proofErr w:type="spellEnd"/>
      <w:r w:rsidRPr="00756791">
        <w:rPr>
          <w:rFonts w:asciiTheme="minorHAnsi" w:hAnsiTheme="minorHAnsi" w:cs="Arial"/>
          <w:color w:val="000000"/>
        </w:rPr>
        <w:t>(j));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Fonts w:asciiTheme="minorHAnsi" w:hAnsiTheme="minorHAnsi" w:cs="Arial"/>
          <w:color w:val="000000"/>
        </w:rPr>
        <w:br/>
        <w:t>                         output(</w:t>
      </w:r>
      <w:proofErr w:type="spellStart"/>
      <w:r w:rsidRPr="00756791">
        <w:rPr>
          <w:rFonts w:asciiTheme="minorHAnsi" w:hAnsiTheme="minorHAnsi" w:cs="Arial"/>
          <w:color w:val="000000"/>
        </w:rPr>
        <w:t>pCorr</w:t>
      </w:r>
      <w:proofErr w:type="spellEnd"/>
      <w:r w:rsidRPr="00756791">
        <w:rPr>
          <w:rFonts w:asciiTheme="minorHAnsi" w:hAnsiTheme="minorHAnsi" w:cs="Arial"/>
          <w:color w:val="000000"/>
        </w:rPr>
        <w:t>);</w:t>
      </w:r>
    </w:p>
    <w:p w14:paraId="41C5F421" w14:textId="30834E9C" w:rsidR="00756791" w:rsidRPr="00756791" w:rsidRDefault="00756791" w:rsidP="00756791">
      <w:pPr>
        <w:pStyle w:val="NormalWeb"/>
        <w:shd w:val="clear" w:color="auto" w:fill="FFFFFF"/>
        <w:spacing w:after="150" w:afterAutospacing="0" w:line="260" w:lineRule="atLeast"/>
        <w:rPr>
          <w:rFonts w:asciiTheme="minorHAnsi" w:hAnsiTheme="minorHAnsi" w:cs="Arial"/>
          <w:color w:val="000000"/>
        </w:rPr>
      </w:pPr>
      <w:r w:rsidRPr="00756791">
        <w:rPr>
          <w:rFonts w:asciiTheme="minorHAnsi" w:hAnsiTheme="minorHAnsi" w:cs="Arial"/>
          <w:color w:val="000000"/>
        </w:rPr>
        <w:t>                    }</w:t>
      </w:r>
      <w:r w:rsidRPr="00756791">
        <w:rPr>
          <w:rFonts w:asciiTheme="minorHAnsi" w:hAnsiTheme="minorHAnsi" w:cs="Arial"/>
          <w:color w:val="000000"/>
        </w:rPr>
        <w:br/>
      </w:r>
      <w:proofErr w:type="gramStart"/>
      <w:r w:rsidRPr="00756791">
        <w:rPr>
          <w:rFonts w:asciiTheme="minorHAnsi" w:hAnsiTheme="minorHAnsi" w:cs="Arial"/>
          <w:color w:val="000000"/>
        </w:rPr>
        <w:t>               }</w:t>
      </w:r>
      <w:proofErr w:type="gramEnd"/>
      <w:r w:rsidRPr="00756791">
        <w:rPr>
          <w:rFonts w:asciiTheme="minorHAnsi" w:hAnsiTheme="minorHAnsi" w:cs="Arial"/>
          <w:color w:val="000000"/>
        </w:rPr>
        <w:br/>
      </w:r>
      <w:r w:rsidRPr="00756791">
        <w:rPr>
          <w:rFonts w:asciiTheme="minorHAnsi" w:hAnsiTheme="minorHAnsi" w:cs="Arial"/>
          <w:color w:val="000000"/>
        </w:rPr>
        <w:br/>
        <w:t xml:space="preserve">               // Send the vector-set to the next </w:t>
      </w:r>
      <w:proofErr w:type="spellStart"/>
      <w:r w:rsidRPr="00756791">
        <w:rPr>
          <w:rFonts w:asciiTheme="minorHAnsi" w:hAnsiTheme="minorHAnsi" w:cs="Arial"/>
          <w:color w:val="000000"/>
        </w:rPr>
        <w:t>subgraph</w:t>
      </w:r>
      <w:proofErr w:type="spellEnd"/>
      <w:r w:rsidRPr="00756791">
        <w:rPr>
          <w:rFonts w:asciiTheme="minorHAnsi" w:hAnsiTheme="minorHAnsi" w:cs="Arial"/>
          <w:color w:val="000000"/>
        </w:rPr>
        <w:br/>
        <w:t>               </w:t>
      </w:r>
      <w:proofErr w:type="spellStart"/>
      <w:r w:rsidRPr="00756791">
        <w:rPr>
          <w:rFonts w:asciiTheme="minorHAnsi" w:hAnsiTheme="minorHAnsi" w:cs="Arial"/>
          <w:color w:val="000000"/>
        </w:rPr>
        <w:t>SubGraphMessage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&lt;String&gt; </w:t>
      </w:r>
      <w:proofErr w:type="spellStart"/>
      <w:r w:rsidRPr="00756791">
        <w:rPr>
          <w:rFonts w:asciiTheme="minorHAnsi" w:hAnsiTheme="minorHAnsi" w:cs="Arial"/>
          <w:color w:val="000000"/>
        </w:rPr>
        <w:t>msg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= new </w:t>
      </w:r>
      <w:proofErr w:type="spellStart"/>
      <w:r w:rsidRPr="00756791">
        <w:rPr>
          <w:rFonts w:asciiTheme="minorHAnsi" w:hAnsiTheme="minorHAnsi" w:cs="Arial"/>
          <w:color w:val="000000"/>
        </w:rPr>
        <w:t>SubGraphMessage</w:t>
      </w:r>
      <w:proofErr w:type="spellEnd"/>
      <w:r w:rsidRPr="00756791">
        <w:rPr>
          <w:rFonts w:asciiTheme="minorHAnsi" w:hAnsiTheme="minorHAnsi" w:cs="Arial"/>
          <w:color w:val="000000"/>
        </w:rPr>
        <w:t>&lt;String&gt;(</w:t>
      </w:r>
      <w:proofErr w:type="spellStart"/>
      <w:r w:rsidRPr="00756791">
        <w:rPr>
          <w:rFonts w:asciiTheme="minorHAnsi" w:hAnsiTheme="minorHAnsi" w:cs="Arial"/>
          <w:color w:val="000000"/>
        </w:rPr>
        <w:t>myVectors.getBytes</w:t>
      </w:r>
      <w:proofErr w:type="spellEnd"/>
      <w:r w:rsidRPr="00756791">
        <w:rPr>
          <w:rFonts w:asciiTheme="minorHAnsi" w:hAnsiTheme="minorHAnsi" w:cs="Arial"/>
          <w:color w:val="000000"/>
        </w:rPr>
        <w:t>());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Fonts w:asciiTheme="minorHAnsi" w:hAnsiTheme="minorHAnsi" w:cs="Arial"/>
          <w:color w:val="000000"/>
        </w:rPr>
        <w:br/>
        <w:t>               </w:t>
      </w:r>
      <w:proofErr w:type="spellStart"/>
      <w:r w:rsidRPr="00756791">
        <w:rPr>
          <w:rFonts w:asciiTheme="minorHAnsi" w:hAnsiTheme="minorHAnsi" w:cs="Arial"/>
          <w:color w:val="000000"/>
        </w:rPr>
        <w:t>sentMessage</w:t>
      </w:r>
      <w:proofErr w:type="spellEnd"/>
      <w:r w:rsidRPr="00756791">
        <w:rPr>
          <w:rFonts w:asciiTheme="minorHAnsi" w:hAnsiTheme="minorHAnsi" w:cs="Arial"/>
          <w:color w:val="000000"/>
        </w:rPr>
        <w:t>(</w:t>
      </w:r>
      <w:proofErr w:type="spellStart"/>
      <w:r w:rsidRPr="00756791">
        <w:rPr>
          <w:rFonts w:asciiTheme="minorHAnsi" w:hAnsiTheme="minorHAnsi" w:cs="Arial"/>
          <w:color w:val="000000"/>
        </w:rPr>
        <w:t>successiveSubgraph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, </w:t>
      </w:r>
      <w:proofErr w:type="spellStart"/>
      <w:r w:rsidRPr="00756791">
        <w:rPr>
          <w:rFonts w:asciiTheme="minorHAnsi" w:hAnsiTheme="minorHAnsi" w:cs="Arial"/>
          <w:color w:val="000000"/>
        </w:rPr>
        <w:t>msg</w:t>
      </w:r>
      <w:proofErr w:type="spellEnd"/>
      <w:r w:rsidRPr="00756791">
        <w:rPr>
          <w:rFonts w:asciiTheme="minorHAnsi" w:hAnsiTheme="minorHAnsi" w:cs="Arial"/>
          <w:color w:val="000000"/>
        </w:rPr>
        <w:t>);</w:t>
      </w:r>
      <w:r w:rsidRPr="00756791">
        <w:rPr>
          <w:rFonts w:asciiTheme="minorHAnsi" w:hAnsiTheme="minorHAnsi" w:cs="Arial"/>
          <w:color w:val="000000"/>
        </w:rPr>
        <w:br/>
        <w:t>     } else {</w:t>
      </w:r>
      <w:r w:rsidRPr="00756791">
        <w:rPr>
          <w:rFonts w:asciiTheme="minorHAnsi" w:hAnsiTheme="minorHAnsi" w:cs="Arial"/>
          <w:color w:val="000000"/>
        </w:rPr>
        <w:br/>
        <w:t>               // 1st ~ (K-1)</w:t>
      </w:r>
      <w:proofErr w:type="spellStart"/>
      <w:r w:rsidRPr="00756791">
        <w:rPr>
          <w:rFonts w:asciiTheme="minorHAnsi" w:hAnsiTheme="minorHAnsi" w:cs="Arial"/>
          <w:color w:val="000000"/>
        </w:rPr>
        <w:t>th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Super-step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Fonts w:asciiTheme="minorHAnsi" w:hAnsiTheme="minorHAnsi" w:cs="Arial"/>
          <w:color w:val="000000"/>
        </w:rPr>
        <w:br/>
        <w:t>               </w:t>
      </w:r>
      <w:proofErr w:type="spellStart"/>
      <w:r w:rsidRPr="00756791">
        <w:rPr>
          <w:rFonts w:asciiTheme="minorHAnsi" w:hAnsiTheme="minorHAnsi" w:cs="Arial"/>
          <w:color w:val="000000"/>
        </w:rPr>
        <w:t>SubGraphMessage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&lt;String&gt; </w:t>
      </w:r>
      <w:proofErr w:type="spellStart"/>
      <w:r w:rsidRPr="00756791">
        <w:rPr>
          <w:rFonts w:asciiTheme="minorHAnsi" w:hAnsiTheme="minorHAnsi" w:cs="Arial"/>
          <w:color w:val="000000"/>
        </w:rPr>
        <w:t>msg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= </w:t>
      </w:r>
      <w:proofErr w:type="spellStart"/>
      <w:r w:rsidRPr="00756791">
        <w:rPr>
          <w:rFonts w:asciiTheme="minorHAnsi" w:hAnsiTheme="minorHAnsi" w:cs="Arial"/>
          <w:color w:val="000000"/>
        </w:rPr>
        <w:t>subGraphMessages.get</w:t>
      </w:r>
      <w:proofErr w:type="spellEnd"/>
      <w:r w:rsidRPr="00756791">
        <w:rPr>
          <w:rFonts w:asciiTheme="minorHAnsi" w:hAnsiTheme="minorHAnsi" w:cs="Arial"/>
          <w:color w:val="000000"/>
        </w:rPr>
        <w:t>(0);</w:t>
      </w:r>
      <w:r w:rsidRPr="00756791">
        <w:rPr>
          <w:rFonts w:asciiTheme="minorHAnsi" w:hAnsiTheme="minorHAnsi" w:cs="Arial"/>
          <w:color w:val="000000"/>
        </w:rPr>
        <w:br/>
      </w:r>
      <w:r w:rsidRPr="00756791">
        <w:rPr>
          <w:rFonts w:asciiTheme="minorHAnsi" w:hAnsiTheme="minorHAnsi" w:cs="Arial"/>
          <w:color w:val="000000"/>
        </w:rPr>
        <w:br/>
        <w:t xml:space="preserve">               // Convert the message to </w:t>
      </w:r>
      <w:proofErr w:type="spellStart"/>
      <w:r w:rsidRPr="00756791">
        <w:rPr>
          <w:rFonts w:asciiTheme="minorHAnsi" w:hAnsiTheme="minorHAnsi" w:cs="Arial"/>
          <w:color w:val="000000"/>
        </w:rPr>
        <w:t>ArrayList</w:t>
      </w:r>
      <w:proofErr w:type="spellEnd"/>
      <w:r w:rsidRPr="00756791">
        <w:rPr>
          <w:rFonts w:asciiTheme="minorHAnsi" w:hAnsiTheme="minorHAnsi" w:cs="Arial"/>
          <w:color w:val="000000"/>
        </w:rPr>
        <w:t>&lt;double[]&gt;</w:t>
      </w:r>
      <w:r w:rsidRPr="00756791">
        <w:rPr>
          <w:rFonts w:asciiTheme="minorHAnsi" w:hAnsiTheme="minorHAnsi" w:cs="Arial"/>
          <w:color w:val="000000"/>
        </w:rPr>
        <w:br/>
        <w:t>               </w:t>
      </w:r>
      <w:proofErr w:type="spellStart"/>
      <w:r w:rsidRPr="00756791">
        <w:rPr>
          <w:rFonts w:asciiTheme="minorHAnsi" w:hAnsiTheme="minorHAnsi" w:cs="Arial"/>
          <w:color w:val="000000"/>
        </w:rPr>
        <w:t>ArrayList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&lt;double[]&gt; </w:t>
      </w:r>
      <w:proofErr w:type="spellStart"/>
      <w:r w:rsidRPr="00756791">
        <w:rPr>
          <w:rFonts w:asciiTheme="minorHAnsi" w:hAnsiTheme="minorHAnsi" w:cs="Arial"/>
          <w:color w:val="000000"/>
        </w:rPr>
        <w:t>otherVectors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= convert(</w:t>
      </w:r>
      <w:proofErr w:type="spellStart"/>
      <w:r w:rsidRPr="00756791">
        <w:rPr>
          <w:rFonts w:asciiTheme="minorHAnsi" w:hAnsiTheme="minorHAnsi" w:cs="Arial"/>
          <w:color w:val="000000"/>
        </w:rPr>
        <w:t>msg.getData</w:t>
      </w:r>
      <w:proofErr w:type="spellEnd"/>
      <w:r w:rsidRPr="00756791">
        <w:rPr>
          <w:rFonts w:asciiTheme="minorHAnsi" w:hAnsiTheme="minorHAnsi" w:cs="Arial"/>
          <w:color w:val="000000"/>
        </w:rPr>
        <w:t>());</w:t>
      </w:r>
      <w:r w:rsidRPr="00756791">
        <w:rPr>
          <w:rFonts w:asciiTheme="minorHAnsi" w:hAnsiTheme="minorHAnsi" w:cs="Arial"/>
          <w:color w:val="000000"/>
        </w:rPr>
        <w:br/>
      </w:r>
      <w:r w:rsidRPr="00756791">
        <w:rPr>
          <w:rFonts w:asciiTheme="minorHAnsi" w:hAnsiTheme="minorHAnsi" w:cs="Arial"/>
          <w:color w:val="000000"/>
        </w:rPr>
        <w:br/>
        <w:t>               // Start to do the calculation</w:t>
      </w:r>
      <w:r w:rsidRPr="00756791">
        <w:rPr>
          <w:rFonts w:asciiTheme="minorHAnsi" w:hAnsiTheme="minorHAnsi" w:cs="Arial"/>
          <w:color w:val="000000"/>
        </w:rPr>
        <w:br/>
        <w:t>               </w:t>
      </w:r>
      <w:proofErr w:type="spellStart"/>
      <w:r w:rsidRPr="00756791">
        <w:rPr>
          <w:rFonts w:asciiTheme="minorHAnsi" w:hAnsiTheme="minorHAnsi" w:cs="Arial"/>
          <w:color w:val="000000"/>
        </w:rPr>
        <w:t>int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</w:t>
      </w:r>
      <w:proofErr w:type="spellStart"/>
      <w:r w:rsidRPr="00756791">
        <w:rPr>
          <w:rFonts w:asciiTheme="minorHAnsi" w:hAnsiTheme="minorHAnsi" w:cs="Arial"/>
          <w:color w:val="000000"/>
        </w:rPr>
        <w:t>numOfMyVectors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= </w:t>
      </w:r>
      <w:proofErr w:type="spellStart"/>
      <w:r w:rsidRPr="00756791">
        <w:rPr>
          <w:rFonts w:asciiTheme="minorHAnsi" w:hAnsiTheme="minorHAnsi" w:cs="Arial"/>
          <w:color w:val="000000"/>
        </w:rPr>
        <w:t>myVectors.size</w:t>
      </w:r>
      <w:proofErr w:type="spellEnd"/>
      <w:r w:rsidRPr="00756791">
        <w:rPr>
          <w:rFonts w:asciiTheme="minorHAnsi" w:hAnsiTheme="minorHAnsi" w:cs="Arial"/>
          <w:color w:val="000000"/>
        </w:rPr>
        <w:t>();</w:t>
      </w:r>
      <w:r w:rsidRPr="00756791">
        <w:rPr>
          <w:rFonts w:asciiTheme="minorHAnsi" w:hAnsiTheme="minorHAnsi" w:cs="Arial"/>
          <w:color w:val="000000"/>
        </w:rPr>
        <w:br/>
        <w:t>               </w:t>
      </w:r>
      <w:proofErr w:type="spellStart"/>
      <w:r w:rsidRPr="00756791">
        <w:rPr>
          <w:rFonts w:asciiTheme="minorHAnsi" w:hAnsiTheme="minorHAnsi" w:cs="Arial"/>
          <w:color w:val="000000"/>
        </w:rPr>
        <w:t>int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</w:t>
      </w:r>
      <w:proofErr w:type="spellStart"/>
      <w:r w:rsidRPr="00756791">
        <w:rPr>
          <w:rFonts w:asciiTheme="minorHAnsi" w:hAnsiTheme="minorHAnsi" w:cs="Arial"/>
          <w:color w:val="000000"/>
        </w:rPr>
        <w:t>numOfOtherVectors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= </w:t>
      </w:r>
      <w:proofErr w:type="spellStart"/>
      <w:r w:rsidRPr="00756791">
        <w:rPr>
          <w:rFonts w:asciiTheme="minorHAnsi" w:hAnsiTheme="minorHAnsi" w:cs="Arial"/>
          <w:color w:val="000000"/>
        </w:rPr>
        <w:t>otherVectors.size</w:t>
      </w:r>
      <w:proofErr w:type="spellEnd"/>
      <w:r w:rsidRPr="00756791">
        <w:rPr>
          <w:rFonts w:asciiTheme="minorHAnsi" w:hAnsiTheme="minorHAnsi" w:cs="Arial"/>
          <w:color w:val="000000"/>
        </w:rPr>
        <w:t>();</w:t>
      </w:r>
      <w:r w:rsidRPr="00756791">
        <w:rPr>
          <w:rFonts w:asciiTheme="minorHAnsi" w:hAnsiTheme="minorHAnsi" w:cs="Arial"/>
          <w:color w:val="000000"/>
        </w:rPr>
        <w:br/>
      </w:r>
      <w:r w:rsidRPr="00756791">
        <w:rPr>
          <w:rFonts w:asciiTheme="minorHAnsi" w:hAnsiTheme="minorHAnsi" w:cs="Arial"/>
          <w:color w:val="000000"/>
        </w:rPr>
        <w:br/>
        <w:t>               // Inter-</w:t>
      </w:r>
      <w:proofErr w:type="spellStart"/>
      <w:r w:rsidRPr="00756791">
        <w:rPr>
          <w:rFonts w:asciiTheme="minorHAnsi" w:hAnsiTheme="minorHAnsi" w:cs="Arial"/>
          <w:color w:val="000000"/>
        </w:rPr>
        <w:t>subgraph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vector comparison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Fonts w:asciiTheme="minorHAnsi" w:hAnsiTheme="minorHAnsi" w:cs="Arial"/>
          <w:color w:val="000000"/>
        </w:rPr>
        <w:br/>
        <w:t>               for(</w:t>
      </w:r>
      <w:proofErr w:type="spellStart"/>
      <w:r w:rsidRPr="00756791">
        <w:rPr>
          <w:rFonts w:asciiTheme="minorHAnsi" w:hAnsiTheme="minorHAnsi" w:cs="Arial"/>
          <w:color w:val="000000"/>
        </w:rPr>
        <w:t>int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</w:t>
      </w:r>
      <w:proofErr w:type="spellStart"/>
      <w:r w:rsidRPr="00756791">
        <w:rPr>
          <w:rFonts w:asciiTheme="minorHAnsi" w:hAnsiTheme="minorHAnsi" w:cs="Arial"/>
          <w:color w:val="000000"/>
        </w:rPr>
        <w:t>i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= 0; </w:t>
      </w:r>
      <w:proofErr w:type="spellStart"/>
      <w:r w:rsidRPr="00756791">
        <w:rPr>
          <w:rFonts w:asciiTheme="minorHAnsi" w:hAnsiTheme="minorHAnsi" w:cs="Arial"/>
          <w:color w:val="000000"/>
        </w:rPr>
        <w:t>i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&lt; </w:t>
      </w:r>
      <w:proofErr w:type="spellStart"/>
      <w:r w:rsidRPr="00756791">
        <w:rPr>
          <w:rFonts w:asciiTheme="minorHAnsi" w:hAnsiTheme="minorHAnsi" w:cs="Arial"/>
          <w:color w:val="000000"/>
        </w:rPr>
        <w:t>numOfMyVectors</w:t>
      </w:r>
      <w:proofErr w:type="spellEnd"/>
      <w:r w:rsidRPr="00756791">
        <w:rPr>
          <w:rFonts w:asciiTheme="minorHAnsi" w:hAnsiTheme="minorHAnsi" w:cs="Arial"/>
          <w:color w:val="000000"/>
        </w:rPr>
        <w:t>; ++</w:t>
      </w:r>
      <w:proofErr w:type="spellStart"/>
      <w:r w:rsidRPr="00756791">
        <w:rPr>
          <w:rFonts w:asciiTheme="minorHAnsi" w:hAnsiTheme="minorHAnsi" w:cs="Arial"/>
          <w:color w:val="000000"/>
        </w:rPr>
        <w:t>i</w:t>
      </w:r>
      <w:proofErr w:type="spellEnd"/>
      <w:r w:rsidRPr="00756791">
        <w:rPr>
          <w:rFonts w:asciiTheme="minorHAnsi" w:hAnsiTheme="minorHAnsi" w:cs="Arial"/>
          <w:color w:val="000000"/>
        </w:rPr>
        <w:t>) {</w:t>
      </w:r>
      <w:r w:rsidRPr="00756791">
        <w:rPr>
          <w:rFonts w:asciiTheme="minorHAnsi" w:hAnsiTheme="minorHAnsi" w:cs="Arial"/>
          <w:color w:val="000000"/>
        </w:rPr>
        <w:br/>
        <w:t>                    for(</w:t>
      </w:r>
      <w:proofErr w:type="spellStart"/>
      <w:r w:rsidRPr="00756791">
        <w:rPr>
          <w:rFonts w:asciiTheme="minorHAnsi" w:hAnsiTheme="minorHAnsi" w:cs="Arial"/>
          <w:color w:val="000000"/>
        </w:rPr>
        <w:t>int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j = 0; j &lt; </w:t>
      </w:r>
      <w:proofErr w:type="spellStart"/>
      <w:r w:rsidRPr="00756791">
        <w:rPr>
          <w:rFonts w:asciiTheme="minorHAnsi" w:hAnsiTheme="minorHAnsi" w:cs="Arial"/>
          <w:color w:val="000000"/>
        </w:rPr>
        <w:t>numOfOtherVectors</w:t>
      </w:r>
      <w:proofErr w:type="spellEnd"/>
      <w:r w:rsidRPr="00756791">
        <w:rPr>
          <w:rFonts w:asciiTheme="minorHAnsi" w:hAnsiTheme="minorHAnsi" w:cs="Arial"/>
          <w:color w:val="000000"/>
        </w:rPr>
        <w:t>; ++j) {</w:t>
      </w:r>
      <w:r w:rsidRPr="00756791">
        <w:rPr>
          <w:rFonts w:asciiTheme="minorHAnsi" w:hAnsiTheme="minorHAnsi" w:cs="Arial"/>
          <w:color w:val="000000"/>
        </w:rPr>
        <w:br/>
        <w:t xml:space="preserve">                         double </w:t>
      </w:r>
      <w:proofErr w:type="spellStart"/>
      <w:r w:rsidRPr="00756791">
        <w:rPr>
          <w:rFonts w:asciiTheme="minorHAnsi" w:hAnsiTheme="minorHAnsi" w:cs="Arial"/>
          <w:color w:val="000000"/>
        </w:rPr>
        <w:t>pCorr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= </w:t>
      </w:r>
      <w:proofErr w:type="spellStart"/>
      <w:r w:rsidRPr="00756791">
        <w:rPr>
          <w:rFonts w:asciiTheme="minorHAnsi" w:hAnsiTheme="minorHAnsi" w:cs="Arial"/>
          <w:color w:val="000000"/>
        </w:rPr>
        <w:t>pearsonCorrelation</w:t>
      </w:r>
      <w:proofErr w:type="spellEnd"/>
      <w:r w:rsidRPr="00756791">
        <w:rPr>
          <w:rFonts w:asciiTheme="minorHAnsi" w:hAnsiTheme="minorHAnsi" w:cs="Arial"/>
          <w:color w:val="000000"/>
        </w:rPr>
        <w:t>(</w:t>
      </w:r>
      <w:proofErr w:type="spellStart"/>
      <w:r w:rsidRPr="00756791">
        <w:rPr>
          <w:rFonts w:asciiTheme="minorHAnsi" w:hAnsiTheme="minorHAnsi" w:cs="Arial"/>
          <w:color w:val="000000"/>
        </w:rPr>
        <w:t>myVectors.get</w:t>
      </w:r>
      <w:proofErr w:type="spellEnd"/>
      <w:r w:rsidRPr="00756791">
        <w:rPr>
          <w:rFonts w:asciiTheme="minorHAnsi" w:hAnsiTheme="minorHAnsi" w:cs="Arial"/>
          <w:color w:val="000000"/>
        </w:rPr>
        <w:t>(</w:t>
      </w:r>
      <w:proofErr w:type="spellStart"/>
      <w:r w:rsidRPr="00756791">
        <w:rPr>
          <w:rFonts w:asciiTheme="minorHAnsi" w:hAnsiTheme="minorHAnsi" w:cs="Arial"/>
          <w:color w:val="000000"/>
        </w:rPr>
        <w:t>i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), </w:t>
      </w:r>
      <w:proofErr w:type="spellStart"/>
      <w:r w:rsidRPr="00756791">
        <w:rPr>
          <w:rFonts w:asciiTheme="minorHAnsi" w:hAnsiTheme="minorHAnsi" w:cs="Arial"/>
          <w:color w:val="000000"/>
        </w:rPr>
        <w:t>otherVectors.get</w:t>
      </w:r>
      <w:proofErr w:type="spellEnd"/>
      <w:r w:rsidRPr="00756791">
        <w:rPr>
          <w:rFonts w:asciiTheme="minorHAnsi" w:hAnsiTheme="minorHAnsi" w:cs="Arial"/>
          <w:color w:val="000000"/>
        </w:rPr>
        <w:t>(j));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Fonts w:asciiTheme="minorHAnsi" w:hAnsiTheme="minorHAnsi" w:cs="Arial"/>
          <w:color w:val="000000"/>
        </w:rPr>
        <w:br/>
        <w:t>                         output(</w:t>
      </w:r>
      <w:proofErr w:type="spellStart"/>
      <w:r w:rsidRPr="00756791">
        <w:rPr>
          <w:rFonts w:asciiTheme="minorHAnsi" w:hAnsiTheme="minorHAnsi" w:cs="Arial"/>
          <w:color w:val="000000"/>
        </w:rPr>
        <w:t>pCorr</w:t>
      </w:r>
      <w:proofErr w:type="spellEnd"/>
      <w:r w:rsidRPr="00756791">
        <w:rPr>
          <w:rFonts w:asciiTheme="minorHAnsi" w:hAnsiTheme="minorHAnsi" w:cs="Arial"/>
          <w:color w:val="000000"/>
        </w:rPr>
        <w:t>);</w:t>
      </w:r>
      <w:r w:rsidRPr="00756791">
        <w:rPr>
          <w:rFonts w:asciiTheme="minorHAnsi" w:hAnsiTheme="minorHAnsi" w:cs="Arial"/>
          <w:color w:val="000000"/>
        </w:rPr>
        <w:br/>
        <w:t>                    }</w:t>
      </w:r>
      <w:r w:rsidRPr="00756791">
        <w:rPr>
          <w:rFonts w:asciiTheme="minorHAnsi" w:hAnsiTheme="minorHAnsi" w:cs="Arial"/>
          <w:color w:val="000000"/>
        </w:rPr>
        <w:br/>
        <w:t>               }</w:t>
      </w:r>
      <w:r w:rsidRPr="00756791">
        <w:rPr>
          <w:rFonts w:asciiTheme="minorHAnsi" w:hAnsiTheme="minorHAnsi" w:cs="Arial"/>
          <w:color w:val="000000"/>
        </w:rPr>
        <w:br/>
      </w:r>
      <w:r w:rsidRPr="00756791">
        <w:rPr>
          <w:rFonts w:asciiTheme="minorHAnsi" w:hAnsiTheme="minorHAnsi" w:cs="Arial"/>
          <w:color w:val="000000"/>
        </w:rPr>
        <w:br/>
        <w:t>               if(</w:t>
      </w:r>
      <w:proofErr w:type="spellStart"/>
      <w:r w:rsidRPr="00756791">
        <w:rPr>
          <w:rFonts w:asciiTheme="minorHAnsi" w:hAnsiTheme="minorHAnsi" w:cs="Arial"/>
          <w:color w:val="000000"/>
        </w:rPr>
        <w:t>getSuperStep</w:t>
      </w:r>
      <w:proofErr w:type="spellEnd"/>
      <w:r w:rsidRPr="00756791">
        <w:rPr>
          <w:rFonts w:asciiTheme="minorHAnsi" w:hAnsiTheme="minorHAnsi" w:cs="Arial"/>
          <w:color w:val="000000"/>
        </w:rPr>
        <w:t>() == (</w:t>
      </w:r>
      <w:proofErr w:type="spellStart"/>
      <w:r w:rsidRPr="00756791">
        <w:rPr>
          <w:rFonts w:asciiTheme="minorHAnsi" w:hAnsiTheme="minorHAnsi" w:cs="Arial"/>
          <w:color w:val="000000"/>
        </w:rPr>
        <w:t>numberOfPartitions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- 1)) {</w:t>
      </w:r>
      <w:r w:rsidRPr="00756791">
        <w:rPr>
          <w:rFonts w:asciiTheme="minorHAnsi" w:hAnsiTheme="minorHAnsi" w:cs="Arial"/>
          <w:color w:val="000000"/>
        </w:rPr>
        <w:br/>
        <w:t>                    </w:t>
      </w:r>
      <w:proofErr w:type="spellStart"/>
      <w:r w:rsidRPr="00756791">
        <w:rPr>
          <w:rFonts w:asciiTheme="minorHAnsi" w:hAnsiTheme="minorHAnsi" w:cs="Arial"/>
          <w:color w:val="000000"/>
        </w:rPr>
        <w:t>voteToHalt</w:t>
      </w:r>
      <w:proofErr w:type="spellEnd"/>
      <w:r w:rsidRPr="00756791">
        <w:rPr>
          <w:rFonts w:asciiTheme="minorHAnsi" w:hAnsiTheme="minorHAnsi" w:cs="Arial"/>
          <w:color w:val="000000"/>
        </w:rPr>
        <w:t>();</w:t>
      </w:r>
      <w:r w:rsidRPr="00756791">
        <w:rPr>
          <w:rFonts w:asciiTheme="minorHAnsi" w:hAnsiTheme="minorHAnsi" w:cs="Arial"/>
          <w:color w:val="000000"/>
        </w:rPr>
        <w:br/>
        <w:t>               } else {</w:t>
      </w:r>
      <w:r w:rsidRPr="00756791">
        <w:rPr>
          <w:rFonts w:asciiTheme="minorHAnsi" w:hAnsiTheme="minorHAnsi" w:cs="Arial"/>
          <w:color w:val="000000"/>
        </w:rPr>
        <w:br/>
        <w:t xml:space="preserve">                    // Send the received vector-set to the next </w:t>
      </w:r>
      <w:proofErr w:type="spellStart"/>
      <w:r w:rsidRPr="00756791">
        <w:rPr>
          <w:rFonts w:asciiTheme="minorHAnsi" w:hAnsiTheme="minorHAnsi" w:cs="Arial"/>
          <w:color w:val="000000"/>
        </w:rPr>
        <w:t>subgraph</w:t>
      </w:r>
      <w:proofErr w:type="spellEnd"/>
      <w:r w:rsidRPr="00756791">
        <w:rPr>
          <w:rFonts w:asciiTheme="minorHAnsi" w:hAnsiTheme="minorHAnsi" w:cs="Arial"/>
          <w:color w:val="000000"/>
        </w:rPr>
        <w:br/>
        <w:t>                    </w:t>
      </w:r>
      <w:proofErr w:type="spellStart"/>
      <w:r w:rsidRPr="00756791">
        <w:rPr>
          <w:rFonts w:asciiTheme="minorHAnsi" w:hAnsiTheme="minorHAnsi" w:cs="Arial"/>
          <w:color w:val="000000"/>
        </w:rPr>
        <w:t>SubGraphMessage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&lt;String&gt; </w:t>
      </w:r>
      <w:proofErr w:type="spellStart"/>
      <w:r w:rsidRPr="00756791">
        <w:rPr>
          <w:rFonts w:asciiTheme="minorHAnsi" w:hAnsiTheme="minorHAnsi" w:cs="Arial"/>
          <w:color w:val="000000"/>
        </w:rPr>
        <w:t>msg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 = new </w:t>
      </w:r>
      <w:proofErr w:type="spellStart"/>
      <w:r w:rsidRPr="00756791">
        <w:rPr>
          <w:rFonts w:asciiTheme="minorHAnsi" w:hAnsiTheme="minorHAnsi" w:cs="Arial"/>
          <w:color w:val="000000"/>
        </w:rPr>
        <w:t>SubGraphMessage</w:t>
      </w:r>
      <w:proofErr w:type="spellEnd"/>
      <w:r w:rsidRPr="00756791">
        <w:rPr>
          <w:rFonts w:asciiTheme="minorHAnsi" w:hAnsiTheme="minorHAnsi" w:cs="Arial"/>
          <w:color w:val="000000"/>
        </w:rPr>
        <w:t>&lt;String&gt;(</w:t>
      </w:r>
      <w:proofErr w:type="spellStart"/>
      <w:r w:rsidRPr="00756791">
        <w:rPr>
          <w:rFonts w:asciiTheme="minorHAnsi" w:hAnsiTheme="minorHAnsi" w:cs="Arial"/>
          <w:color w:val="000000"/>
        </w:rPr>
        <w:t>otherVectors.getBytes</w:t>
      </w:r>
      <w:proofErr w:type="spellEnd"/>
      <w:r w:rsidRPr="00756791">
        <w:rPr>
          <w:rFonts w:asciiTheme="minorHAnsi" w:hAnsiTheme="minorHAnsi" w:cs="Arial"/>
          <w:color w:val="000000"/>
        </w:rPr>
        <w:t>());</w:t>
      </w:r>
      <w:r w:rsidRPr="00756791">
        <w:rPr>
          <w:rStyle w:val="apple-converted-space"/>
          <w:rFonts w:asciiTheme="minorHAnsi" w:hAnsiTheme="minorHAnsi" w:cs="Arial"/>
          <w:color w:val="000000"/>
        </w:rPr>
        <w:t> </w:t>
      </w:r>
      <w:r w:rsidRPr="00756791">
        <w:rPr>
          <w:rFonts w:asciiTheme="minorHAnsi" w:hAnsiTheme="minorHAnsi" w:cs="Arial"/>
          <w:color w:val="000000"/>
        </w:rPr>
        <w:br/>
        <w:t>                    </w:t>
      </w:r>
      <w:proofErr w:type="spellStart"/>
      <w:r w:rsidRPr="00756791">
        <w:rPr>
          <w:rFonts w:asciiTheme="minorHAnsi" w:hAnsiTheme="minorHAnsi" w:cs="Arial"/>
          <w:color w:val="000000"/>
        </w:rPr>
        <w:t>sentMessage</w:t>
      </w:r>
      <w:proofErr w:type="spellEnd"/>
      <w:r w:rsidRPr="00756791">
        <w:rPr>
          <w:rFonts w:asciiTheme="minorHAnsi" w:hAnsiTheme="minorHAnsi" w:cs="Arial"/>
          <w:color w:val="000000"/>
        </w:rPr>
        <w:t>(</w:t>
      </w:r>
      <w:proofErr w:type="spellStart"/>
      <w:r w:rsidRPr="00756791">
        <w:rPr>
          <w:rFonts w:asciiTheme="minorHAnsi" w:hAnsiTheme="minorHAnsi" w:cs="Arial"/>
          <w:color w:val="000000"/>
        </w:rPr>
        <w:t>successiveSubgraph</w:t>
      </w:r>
      <w:proofErr w:type="spellEnd"/>
      <w:r w:rsidRPr="00756791">
        <w:rPr>
          <w:rFonts w:asciiTheme="minorHAnsi" w:hAnsiTheme="minorHAnsi" w:cs="Arial"/>
          <w:color w:val="000000"/>
        </w:rPr>
        <w:t xml:space="preserve">, </w:t>
      </w:r>
      <w:proofErr w:type="spellStart"/>
      <w:r w:rsidRPr="00756791">
        <w:rPr>
          <w:rFonts w:asciiTheme="minorHAnsi" w:hAnsiTheme="minorHAnsi" w:cs="Arial"/>
          <w:color w:val="000000"/>
        </w:rPr>
        <w:t>msg</w:t>
      </w:r>
      <w:proofErr w:type="spellEnd"/>
      <w:r w:rsidRPr="00756791">
        <w:rPr>
          <w:rFonts w:asciiTheme="minorHAnsi" w:hAnsiTheme="minorHAnsi" w:cs="Arial"/>
          <w:color w:val="000000"/>
        </w:rPr>
        <w:t>);</w:t>
      </w:r>
      <w:r w:rsidRPr="00756791">
        <w:rPr>
          <w:rFonts w:asciiTheme="minorHAnsi" w:hAnsiTheme="minorHAnsi" w:cs="Arial"/>
          <w:color w:val="000000"/>
        </w:rPr>
        <w:br/>
        <w:t>               }</w:t>
      </w:r>
      <w:r w:rsidRPr="00756791">
        <w:rPr>
          <w:rFonts w:asciiTheme="minorHAnsi" w:hAnsiTheme="minorHAnsi" w:cs="Arial"/>
          <w:color w:val="000000"/>
        </w:rPr>
        <w:br/>
        <w:t>          }</w:t>
      </w:r>
      <w:r w:rsidRPr="00756791">
        <w:rPr>
          <w:rFonts w:asciiTheme="minorHAnsi" w:hAnsiTheme="minorHAnsi" w:cs="Arial"/>
          <w:color w:val="000000"/>
        </w:rPr>
        <w:br/>
        <w:t>     }</w:t>
      </w:r>
      <w:r w:rsidRPr="00756791">
        <w:rPr>
          <w:rFonts w:asciiTheme="minorHAnsi" w:hAnsiTheme="minorHAnsi" w:cs="Arial"/>
          <w:color w:val="000000"/>
        </w:rPr>
        <w:br/>
        <w:t>}</w:t>
      </w:r>
    </w:p>
    <w:p w14:paraId="314DBCF2" w14:textId="5B9D0C4A" w:rsidR="00756791" w:rsidRPr="00756791" w:rsidRDefault="001E136B" w:rsidP="00756791">
      <w:pPr>
        <w:pStyle w:val="NormalWeb"/>
        <w:shd w:val="clear" w:color="auto" w:fill="FFFFFF"/>
        <w:spacing w:after="150" w:afterAutospacing="0" w:line="260" w:lineRule="atLeast"/>
        <w:rPr>
          <w:rFonts w:asciiTheme="minorHAnsi" w:hAnsiTheme="minorHAnsi"/>
        </w:rPr>
      </w:pPr>
      <w:r>
        <w:rPr>
          <w:rFonts w:asciiTheme="minorHAnsi" w:hAnsiTheme="minorHAnsi"/>
          <w:sz w:val="32"/>
          <w:szCs w:val="32"/>
        </w:rPr>
        <w:t>How to Install and Run Vector Comparison</w:t>
      </w:r>
    </w:p>
    <w:p w14:paraId="092E6890" w14:textId="77777777" w:rsidR="001E136B" w:rsidRPr="00756791" w:rsidRDefault="001E136B" w:rsidP="001E136B">
      <w:pPr>
        <w:jc w:val="both"/>
        <w:rPr>
          <w:sz w:val="32"/>
          <w:szCs w:val="32"/>
        </w:rPr>
      </w:pPr>
    </w:p>
    <w:p w14:paraId="0AAD7D08" w14:textId="546E18EE" w:rsidR="00EA5714" w:rsidRPr="00756791" w:rsidRDefault="00EA5714" w:rsidP="00756791">
      <w:pPr>
        <w:jc w:val="both"/>
      </w:pPr>
      <w:r w:rsidRPr="00756791">
        <w:t xml:space="preserve">In this section, we describe how to install and run the vector comparison application we provided with the code. </w:t>
      </w:r>
    </w:p>
    <w:p w14:paraId="3CA23F6C" w14:textId="77777777" w:rsidR="00EA5714" w:rsidRPr="00756791" w:rsidRDefault="00EA5714" w:rsidP="00756791">
      <w:pPr>
        <w:jc w:val="both"/>
      </w:pPr>
    </w:p>
    <w:p w14:paraId="3767EFD2" w14:textId="77777777" w:rsidR="00EA5714" w:rsidRPr="00756791" w:rsidRDefault="00EA5714" w:rsidP="00756791">
      <w:pPr>
        <w:jc w:val="both"/>
      </w:pPr>
      <w:r w:rsidRPr="00756791">
        <w:t>In the code, it is assumed that the graph has four partitions, and they are distributed on four different machines where containers are deployed.</w:t>
      </w:r>
    </w:p>
    <w:p w14:paraId="2968201C" w14:textId="77777777" w:rsidR="00EA5714" w:rsidRPr="00756791" w:rsidRDefault="00EA5714" w:rsidP="00756791">
      <w:pPr>
        <w:jc w:val="both"/>
      </w:pPr>
    </w:p>
    <w:p w14:paraId="1AA49D54" w14:textId="77777777" w:rsidR="00EA5714" w:rsidRPr="00756791" w:rsidRDefault="00EA5714" w:rsidP="00756791">
      <w:pPr>
        <w:jc w:val="both"/>
      </w:pPr>
      <w:r w:rsidRPr="00756791">
        <w:t>Building Application</w:t>
      </w:r>
    </w:p>
    <w:p w14:paraId="38345A1C" w14:textId="77777777" w:rsidR="008E1460" w:rsidRPr="00756791" w:rsidRDefault="005C5B7E" w:rsidP="00756791">
      <w:pPr>
        <w:pStyle w:val="ListParagraph"/>
        <w:numPr>
          <w:ilvl w:val="0"/>
          <w:numId w:val="1"/>
        </w:numPr>
        <w:jc w:val="both"/>
      </w:pPr>
      <w:r w:rsidRPr="00756791">
        <w:t>You can build the ap</w:t>
      </w:r>
      <w:bookmarkStart w:id="0" w:name="_GoBack"/>
      <w:bookmarkEnd w:id="0"/>
      <w:r w:rsidRPr="00756791">
        <w:t>plication using $</w:t>
      </w:r>
      <w:proofErr w:type="spellStart"/>
      <w:r w:rsidRPr="00756791">
        <w:t>mvn</w:t>
      </w:r>
      <w:proofErr w:type="spellEnd"/>
      <w:r w:rsidRPr="00756791">
        <w:t xml:space="preserve"> clean install command wh</w:t>
      </w:r>
      <w:r w:rsidR="008E1460" w:rsidRPr="00756791">
        <w:t>ich will create vect-comp-0.9-SNAPSHOT.jar</w:t>
      </w:r>
    </w:p>
    <w:p w14:paraId="4B71BFA9" w14:textId="77777777" w:rsidR="008E1460" w:rsidRPr="00756791" w:rsidRDefault="008E1460" w:rsidP="00756791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</w:rPr>
      </w:pPr>
      <w:r w:rsidRPr="00756791">
        <w:rPr>
          <w:rFonts w:asciiTheme="minorHAnsi" w:hAnsiTheme="minorHAnsi" w:cstheme="minorBidi"/>
          <w:color w:val="auto"/>
        </w:rPr>
        <w:t>Install application in floe (see Readme.pdf)</w:t>
      </w:r>
    </w:p>
    <w:p w14:paraId="65D287EA" w14:textId="77777777" w:rsidR="008E1460" w:rsidRPr="00756791" w:rsidRDefault="008E1460" w:rsidP="00756791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14:paraId="58B50DD3" w14:textId="77777777" w:rsidR="008E1460" w:rsidRPr="00756791" w:rsidRDefault="008E1460" w:rsidP="00756791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756791">
        <w:rPr>
          <w:rFonts w:asciiTheme="minorHAnsi" w:hAnsiTheme="minorHAnsi" w:cstheme="minorBidi"/>
          <w:color w:val="auto"/>
        </w:rPr>
        <w:t>Deploying the workflow</w:t>
      </w:r>
    </w:p>
    <w:p w14:paraId="34E02E1F" w14:textId="77777777" w:rsidR="00824A73" w:rsidRPr="00756791" w:rsidRDefault="008E1460" w:rsidP="00756791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</w:rPr>
      </w:pPr>
      <w:r w:rsidRPr="00756791">
        <w:rPr>
          <w:rFonts w:asciiTheme="minorHAnsi" w:hAnsiTheme="minorHAnsi" w:cstheme="minorBidi"/>
          <w:color w:val="auto"/>
        </w:rPr>
        <w:t xml:space="preserve">Once floe is running, you can deploy the workflow defined in vector-comparison/graph/vect-comp.xml in floe by running </w:t>
      </w:r>
      <w:proofErr w:type="spellStart"/>
      <w:r w:rsidRPr="00756791">
        <w:rPr>
          <w:rFonts w:asciiTheme="minorHAnsi" w:hAnsiTheme="minorHAnsi" w:cstheme="minorBidi"/>
          <w:color w:val="auto"/>
        </w:rPr>
        <w:t>edu.usc.pgroup.goffish.gopher.sample.client.GraphStart</w:t>
      </w:r>
      <w:proofErr w:type="spellEnd"/>
      <w:r w:rsidRPr="00756791">
        <w:rPr>
          <w:rFonts w:asciiTheme="minorHAnsi" w:hAnsiTheme="minorHAnsi" w:cstheme="minorBidi"/>
          <w:color w:val="auto"/>
        </w:rPr>
        <w:t xml:space="preserve"> in the </w:t>
      </w:r>
      <w:r w:rsidR="00824A73" w:rsidRPr="00756791">
        <w:rPr>
          <w:rFonts w:asciiTheme="minorHAnsi" w:hAnsiTheme="minorHAnsi" w:cstheme="minorBidi"/>
          <w:color w:val="auto"/>
        </w:rPr>
        <w:t xml:space="preserve">vector-comparison </w:t>
      </w:r>
      <w:r w:rsidRPr="00756791">
        <w:rPr>
          <w:rFonts w:asciiTheme="minorHAnsi" w:hAnsiTheme="minorHAnsi" w:cstheme="minorBidi"/>
          <w:color w:val="auto"/>
        </w:rPr>
        <w:t>source</w:t>
      </w:r>
      <w:r w:rsidR="00824A73" w:rsidRPr="00756791">
        <w:rPr>
          <w:rFonts w:asciiTheme="minorHAnsi" w:hAnsiTheme="minorHAnsi" w:cstheme="minorBidi"/>
          <w:color w:val="auto"/>
        </w:rPr>
        <w:t xml:space="preserve"> folder</w:t>
      </w:r>
      <w:r w:rsidRPr="00756791">
        <w:rPr>
          <w:rFonts w:asciiTheme="minorHAnsi" w:hAnsiTheme="minorHAnsi" w:cstheme="minorBidi"/>
          <w:color w:val="auto"/>
        </w:rPr>
        <w:t xml:space="preserve"> we have provided. </w:t>
      </w:r>
      <w:r w:rsidR="00824A73" w:rsidRPr="00756791">
        <w:rPr>
          <w:rFonts w:asciiTheme="minorHAnsi" w:hAnsiTheme="minorHAnsi" w:cstheme="minorBidi"/>
          <w:color w:val="auto"/>
        </w:rPr>
        <w:t xml:space="preserve">Pass command line </w:t>
      </w:r>
      <w:proofErr w:type="gramStart"/>
      <w:r w:rsidR="00824A73" w:rsidRPr="00756791">
        <w:rPr>
          <w:rFonts w:asciiTheme="minorHAnsi" w:hAnsiTheme="minorHAnsi" w:cstheme="minorBidi"/>
          <w:color w:val="auto"/>
        </w:rPr>
        <w:t>arguments :</w:t>
      </w:r>
      <w:proofErr w:type="gramEnd"/>
      <w:r w:rsidR="00824A73" w:rsidRPr="00756791">
        <w:rPr>
          <w:rFonts w:asciiTheme="minorHAnsi" w:hAnsiTheme="minorHAnsi" w:cstheme="minorBidi"/>
          <w:color w:val="auto"/>
        </w:rPr>
        <w:t xml:space="preserve"> coordinator Host name and vect-comp.xml path </w:t>
      </w:r>
    </w:p>
    <w:p w14:paraId="17562645" w14:textId="77777777" w:rsidR="00672741" w:rsidRPr="00756791" w:rsidRDefault="00672741" w:rsidP="0075679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</w:pPr>
      <w:r w:rsidRPr="00756791">
        <w:t>For a sample output, please refer to Readme.pdf</w:t>
      </w:r>
    </w:p>
    <w:p w14:paraId="5F06D1B9" w14:textId="77777777" w:rsidR="00672741" w:rsidRPr="00756791" w:rsidRDefault="00672741" w:rsidP="0075679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</w:pPr>
      <w:r w:rsidRPr="00756791">
        <w:t xml:space="preserve">Then run the </w:t>
      </w:r>
      <w:proofErr w:type="spellStart"/>
      <w:r w:rsidRPr="00756791">
        <w:t>edu.usc.pgroup.goffish.gopher.sample.client.Client</w:t>
      </w:r>
      <w:proofErr w:type="spellEnd"/>
      <w:r w:rsidRPr="00756791">
        <w:t xml:space="preserve"> with command line arguments </w:t>
      </w:r>
      <w:proofErr w:type="spellStart"/>
      <w:r w:rsidRPr="00756791">
        <w:t>HostName</w:t>
      </w:r>
      <w:proofErr w:type="spellEnd"/>
      <w:r w:rsidRPr="00756791">
        <w:t xml:space="preserve"> to </w:t>
      </w:r>
      <w:proofErr w:type="gramStart"/>
      <w:r w:rsidRPr="00756791">
        <w:t>connect ,</w:t>
      </w:r>
      <w:proofErr w:type="gramEnd"/>
      <w:r w:rsidRPr="00756791">
        <w:t xml:space="preserve"> data port and control port which will initiate the workflow. </w:t>
      </w:r>
    </w:p>
    <w:p w14:paraId="23A889F0" w14:textId="77777777" w:rsidR="00672741" w:rsidRPr="00756791" w:rsidRDefault="00672741" w:rsidP="0075679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</w:pPr>
      <w:r w:rsidRPr="00756791">
        <w:t>After the computation, some .txt files would be generated at containers. For each line in these</w:t>
      </w:r>
      <w:r w:rsidR="00053E3B" w:rsidRPr="00756791">
        <w:t xml:space="preserve"> .txt</w:t>
      </w:r>
      <w:r w:rsidRPr="00756791">
        <w:t xml:space="preserve"> files should have the following format  </w:t>
      </w:r>
    </w:p>
    <w:p w14:paraId="13C08CF7" w14:textId="77777777" w:rsidR="00672741" w:rsidRPr="00756791" w:rsidRDefault="00672741" w:rsidP="00756791">
      <w:pPr>
        <w:pStyle w:val="ListParagraph"/>
        <w:widowControl w:val="0"/>
        <w:autoSpaceDE w:val="0"/>
        <w:autoSpaceDN w:val="0"/>
        <w:adjustRightInd w:val="0"/>
        <w:jc w:val="both"/>
      </w:pPr>
    </w:p>
    <w:p w14:paraId="5CEC8BDD" w14:textId="77777777" w:rsidR="00672741" w:rsidRPr="00756791" w:rsidRDefault="00672741" w:rsidP="00756791">
      <w:pPr>
        <w:pStyle w:val="ListParagraph"/>
        <w:widowControl w:val="0"/>
        <w:autoSpaceDE w:val="0"/>
        <w:autoSpaceDN w:val="0"/>
        <w:adjustRightInd w:val="0"/>
        <w:jc w:val="both"/>
      </w:pPr>
      <w:r w:rsidRPr="00756791">
        <w:t>X</w:t>
      </w:r>
      <w:proofErr w:type="gramStart"/>
      <w:r w:rsidRPr="00756791">
        <w:t>,Y</w:t>
      </w:r>
      <w:proofErr w:type="gramEnd"/>
      <w:r w:rsidRPr="00756791">
        <w:tab/>
        <w:t xml:space="preserve">Z, where X and Y refer to the compared vectors and Z stands for the </w:t>
      </w:r>
      <w:r w:rsidR="00053E3B" w:rsidRPr="00756791">
        <w:t>Pearson Correlation between these two vectors</w:t>
      </w:r>
      <w:r w:rsidRPr="00756791">
        <w:tab/>
      </w:r>
    </w:p>
    <w:p w14:paraId="79BE7699" w14:textId="77777777" w:rsidR="00672741" w:rsidRPr="00756791" w:rsidRDefault="00672741" w:rsidP="00756791">
      <w:pPr>
        <w:pStyle w:val="ListParagraph"/>
        <w:widowControl w:val="0"/>
        <w:autoSpaceDE w:val="0"/>
        <w:autoSpaceDN w:val="0"/>
        <w:adjustRightInd w:val="0"/>
        <w:jc w:val="both"/>
      </w:pPr>
    </w:p>
    <w:sectPr w:rsidR="00672741" w:rsidRPr="00756791" w:rsidSect="00756791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7496"/>
    <w:multiLevelType w:val="hybridMultilevel"/>
    <w:tmpl w:val="F196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061BB"/>
    <w:multiLevelType w:val="hybridMultilevel"/>
    <w:tmpl w:val="0C28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B4427"/>
    <w:multiLevelType w:val="hybridMultilevel"/>
    <w:tmpl w:val="B244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14"/>
    <w:rsid w:val="00053E3B"/>
    <w:rsid w:val="001C6D2C"/>
    <w:rsid w:val="001E136B"/>
    <w:rsid w:val="00261169"/>
    <w:rsid w:val="005C5B7E"/>
    <w:rsid w:val="00672741"/>
    <w:rsid w:val="00756791"/>
    <w:rsid w:val="007F7218"/>
    <w:rsid w:val="00824A73"/>
    <w:rsid w:val="008E1460"/>
    <w:rsid w:val="00AF3B1F"/>
    <w:rsid w:val="00B55546"/>
    <w:rsid w:val="00EA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5CF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7E"/>
    <w:pPr>
      <w:ind w:left="720"/>
      <w:contextualSpacing/>
    </w:pPr>
  </w:style>
  <w:style w:type="paragraph" w:customStyle="1" w:styleId="Default">
    <w:name w:val="Default"/>
    <w:rsid w:val="005C5B7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1C6D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C6D2C"/>
  </w:style>
  <w:style w:type="character" w:styleId="Emphasis">
    <w:name w:val="Emphasis"/>
    <w:basedOn w:val="DefaultParagraphFont"/>
    <w:uiPriority w:val="20"/>
    <w:qFormat/>
    <w:rsid w:val="001C6D2C"/>
    <w:rPr>
      <w:i/>
      <w:iCs/>
    </w:rPr>
  </w:style>
  <w:style w:type="character" w:styleId="Strong">
    <w:name w:val="Strong"/>
    <w:basedOn w:val="DefaultParagraphFont"/>
    <w:uiPriority w:val="22"/>
    <w:qFormat/>
    <w:rsid w:val="001C6D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5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46"/>
    <w:rPr>
      <w:rFonts w:ascii="Lucida Grande" w:hAnsi="Lucida Grande" w:cs="Lucida Grande"/>
      <w:sz w:val="18"/>
      <w:szCs w:val="18"/>
    </w:rPr>
  </w:style>
  <w:style w:type="paragraph" w:customStyle="1" w:styleId="p1">
    <w:name w:val="p1"/>
    <w:basedOn w:val="Normal"/>
    <w:rsid w:val="0075679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DefaultParagraphFont"/>
    <w:rsid w:val="007567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7E"/>
    <w:pPr>
      <w:ind w:left="720"/>
      <w:contextualSpacing/>
    </w:pPr>
  </w:style>
  <w:style w:type="paragraph" w:customStyle="1" w:styleId="Default">
    <w:name w:val="Default"/>
    <w:rsid w:val="005C5B7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1C6D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C6D2C"/>
  </w:style>
  <w:style w:type="character" w:styleId="Emphasis">
    <w:name w:val="Emphasis"/>
    <w:basedOn w:val="DefaultParagraphFont"/>
    <w:uiPriority w:val="20"/>
    <w:qFormat/>
    <w:rsid w:val="001C6D2C"/>
    <w:rPr>
      <w:i/>
      <w:iCs/>
    </w:rPr>
  </w:style>
  <w:style w:type="character" w:styleId="Strong">
    <w:name w:val="Strong"/>
    <w:basedOn w:val="DefaultParagraphFont"/>
    <w:uiPriority w:val="22"/>
    <w:qFormat/>
    <w:rsid w:val="001C6D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5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46"/>
    <w:rPr>
      <w:rFonts w:ascii="Lucida Grande" w:hAnsi="Lucida Grande" w:cs="Lucida Grande"/>
      <w:sz w:val="18"/>
      <w:szCs w:val="18"/>
    </w:rPr>
  </w:style>
  <w:style w:type="paragraph" w:customStyle="1" w:styleId="p1">
    <w:name w:val="p1"/>
    <w:basedOn w:val="Normal"/>
    <w:rsid w:val="0075679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DefaultParagraphFont"/>
    <w:rsid w:val="0075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792</Words>
  <Characters>4520</Characters>
  <Application>Microsoft Macintosh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Hsuan-Yi Chu</dc:creator>
  <cp:keywords/>
  <dc:description/>
  <cp:lastModifiedBy>Hsuan-Yi Chu</cp:lastModifiedBy>
  <cp:revision>4</cp:revision>
  <dcterms:created xsi:type="dcterms:W3CDTF">2013-06-08T21:29:00Z</dcterms:created>
  <dcterms:modified xsi:type="dcterms:W3CDTF">2013-06-17T03:54:00Z</dcterms:modified>
</cp:coreProperties>
</file>