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CE20" w14:textId="77777777" w:rsidR="00976818" w:rsidRDefault="00000000">
      <w:pPr>
        <w:pStyle w:val="1"/>
      </w:pPr>
      <w:r>
        <w:rPr>
          <w:rFonts w:ascii="Arial Unicode MS" w:eastAsia="Arial Unicode MS" w:hAnsi="Arial Unicode MS" w:cs="Arial Unicode MS"/>
        </w:rPr>
        <w:t>업무협약서 (MOU)</w:t>
      </w:r>
    </w:p>
    <w:p w14:paraId="671A9FBA" w14:textId="0B1E65F4" w:rsidR="00976818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실로암</w:t>
      </w:r>
      <w:r w:rsidR="00B12529">
        <w:rPr>
          <w:rFonts w:ascii="Arial Unicode MS" w:eastAsia="Arial Unicode MS" w:hAnsi="Arial Unicode MS" w:cs="Arial Unicode MS" w:hint="eastAsia"/>
          <w:b/>
          <w:bCs/>
        </w:rPr>
        <w:t>미디어접근성지원센터</w:t>
      </w:r>
      <w:proofErr w:type="spellEnd"/>
      <w:r>
        <w:rPr>
          <w:rFonts w:ascii="Arial Unicode MS" w:eastAsia="Arial Unicode MS" w:hAnsi="Arial Unicode MS" w:cs="Arial Unicode MS"/>
        </w:rPr>
        <w:t>(이하 “</w:t>
      </w:r>
      <w:proofErr w:type="spellStart"/>
      <w:r>
        <w:rPr>
          <w:rFonts w:ascii="Arial Unicode MS" w:eastAsia="Arial Unicode MS" w:hAnsi="Arial Unicode MS" w:cs="Arial Unicode MS"/>
        </w:rPr>
        <w:t>실로암</w:t>
      </w:r>
      <w:proofErr w:type="spellEnd"/>
      <w:r>
        <w:rPr>
          <w:rFonts w:ascii="Arial Unicode MS" w:eastAsia="Arial Unicode MS" w:hAnsi="Arial Unicode MS" w:cs="Arial Unicode MS"/>
        </w:rPr>
        <w:t xml:space="preserve">”)와 </w:t>
      </w:r>
      <w:r>
        <w:rPr>
          <w:rFonts w:ascii="Arial Unicode MS" w:eastAsia="Arial Unicode MS" w:hAnsi="Arial Unicode MS" w:cs="Arial Unicode MS"/>
          <w:b/>
          <w:bCs/>
        </w:rPr>
        <w:t xml:space="preserve">시각장애인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맘센터</w:t>
      </w:r>
      <w:proofErr w:type="spellEnd"/>
      <w:r>
        <w:rPr>
          <w:rFonts w:ascii="Arial Unicode MS" w:eastAsia="Arial Unicode MS" w:hAnsi="Arial Unicode MS" w:cs="Arial Unicode MS"/>
        </w:rPr>
        <w:t>(이하 “</w:t>
      </w:r>
      <w:proofErr w:type="spellStart"/>
      <w:r>
        <w:rPr>
          <w:rFonts w:ascii="Arial Unicode MS" w:eastAsia="Arial Unicode MS" w:hAnsi="Arial Unicode MS" w:cs="Arial Unicode MS"/>
        </w:rPr>
        <w:t>맘센터</w:t>
      </w:r>
      <w:proofErr w:type="spellEnd"/>
      <w:r>
        <w:rPr>
          <w:rFonts w:ascii="Arial Unicode MS" w:eastAsia="Arial Unicode MS" w:hAnsi="Arial Unicode MS" w:cs="Arial Unicode MS"/>
        </w:rPr>
        <w:t>”)는 시각장애인의 정보 및 영상 접근성 향상을 도모하고, 공동의 발전을 위하여 다음과 같이 업무협약(이하 “본 협약”)을 체결한다.</w:t>
      </w:r>
    </w:p>
    <w:p w14:paraId="036E9763" w14:textId="77777777" w:rsidR="00976818" w:rsidRDefault="00000000">
      <w:pPr>
        <w:pStyle w:val="2"/>
        <w:spacing w:before="0"/>
      </w:pPr>
      <w:proofErr w:type="gramStart"/>
      <w:r>
        <w:rPr>
          <w:rFonts w:ascii="Arial Unicode MS" w:eastAsia="Arial Unicode MS" w:hAnsi="Arial Unicode MS" w:cs="Arial Unicode MS"/>
        </w:rPr>
        <w:t>제 1</w:t>
      </w:r>
      <w:proofErr w:type="gramEnd"/>
      <w:r>
        <w:rPr>
          <w:rFonts w:ascii="Arial Unicode MS" w:eastAsia="Arial Unicode MS" w:hAnsi="Arial Unicode MS" w:cs="Arial Unicode MS"/>
        </w:rPr>
        <w:t xml:space="preserve"> 조 (목적)</w:t>
      </w:r>
    </w:p>
    <w:p w14:paraId="44B26B42" w14:textId="77777777" w:rsidR="00976818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rFonts w:ascii="Arial Unicode MS" w:eastAsia="Arial Unicode MS" w:hAnsi="Arial Unicode MS" w:cs="Arial Unicode MS"/>
        </w:rPr>
        <w:t>본 협약은 “</w:t>
      </w:r>
      <w:proofErr w:type="spellStart"/>
      <w:r>
        <w:rPr>
          <w:rFonts w:ascii="Arial Unicode MS" w:eastAsia="Arial Unicode MS" w:hAnsi="Arial Unicode MS" w:cs="Arial Unicode MS"/>
        </w:rPr>
        <w:t>실로암</w:t>
      </w:r>
      <w:proofErr w:type="spellEnd"/>
      <w:r>
        <w:rPr>
          <w:rFonts w:ascii="Arial Unicode MS" w:eastAsia="Arial Unicode MS" w:hAnsi="Arial Unicode MS" w:cs="Arial Unicode MS"/>
        </w:rPr>
        <w:t>”과 “</w:t>
      </w:r>
      <w:proofErr w:type="spellStart"/>
      <w:r>
        <w:rPr>
          <w:rFonts w:ascii="Arial Unicode MS" w:eastAsia="Arial Unicode MS" w:hAnsi="Arial Unicode MS" w:cs="Arial Unicode MS"/>
        </w:rPr>
        <w:t>맘센터</w:t>
      </w:r>
      <w:proofErr w:type="spellEnd"/>
      <w:r>
        <w:rPr>
          <w:rFonts w:ascii="Arial Unicode MS" w:eastAsia="Arial Unicode MS" w:hAnsi="Arial Unicode MS" w:cs="Arial Unicode MS"/>
        </w:rPr>
        <w:t>”가 상호 신뢰를 바탕으로 긴밀한 협력 체계를 구축하고, 시각장애인을 위한 유튜브 화면해설 서비스인 ‘</w:t>
      </w:r>
      <w:proofErr w:type="spellStart"/>
      <w:r>
        <w:rPr>
          <w:rFonts w:ascii="Arial Unicode MS" w:eastAsia="Arial Unicode MS" w:hAnsi="Arial Unicode MS" w:cs="Arial Unicode MS"/>
        </w:rPr>
        <w:t>뷰레이터</w:t>
      </w:r>
      <w:proofErr w:type="spellEnd"/>
      <w:r>
        <w:rPr>
          <w:rFonts w:ascii="Arial Unicode MS" w:eastAsia="Arial Unicode MS" w:hAnsi="Arial Unicode MS" w:cs="Arial Unicode MS"/>
        </w:rPr>
        <w:t>’의 공동 운영 및 활성화를 통해 시각장애인의 영상 접근성을 향상시키는 것을 목적으로 한다.</w:t>
      </w:r>
    </w:p>
    <w:p w14:paraId="0BC9A8F5" w14:textId="77777777" w:rsidR="00976818" w:rsidRDefault="00000000">
      <w:pPr>
        <w:pStyle w:val="2"/>
        <w:spacing w:before="0"/>
      </w:pPr>
      <w:proofErr w:type="gramStart"/>
      <w:r>
        <w:rPr>
          <w:rFonts w:ascii="Arial Unicode MS" w:eastAsia="Arial Unicode MS" w:hAnsi="Arial Unicode MS" w:cs="Arial Unicode MS"/>
        </w:rPr>
        <w:t>제 2</w:t>
      </w:r>
      <w:proofErr w:type="gramEnd"/>
      <w:r>
        <w:rPr>
          <w:rFonts w:ascii="Arial Unicode MS" w:eastAsia="Arial Unicode MS" w:hAnsi="Arial Unicode MS" w:cs="Arial Unicode MS"/>
        </w:rPr>
        <w:t xml:space="preserve"> 조 (협력 범위 및 내용)</w:t>
      </w:r>
    </w:p>
    <w:p w14:paraId="52637AA5" w14:textId="77777777" w:rsidR="00976818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양 기관은 제1조의 목적을 달성하기 위하여 다음 각 호의 사항에 대해 상호 협력한다.</w:t>
      </w:r>
    </w:p>
    <w:p w14:paraId="4D64FC42" w14:textId="77777777" w:rsidR="009768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시각장애인의 영상 접근성 향상을 위한 공동의 노력 및 홍보</w:t>
      </w:r>
    </w:p>
    <w:p w14:paraId="362E5488" w14:textId="77777777" w:rsidR="009768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유튜브 화면해설 서비스 ‘</w:t>
      </w:r>
      <w:proofErr w:type="spellStart"/>
      <w:r>
        <w:rPr>
          <w:rFonts w:ascii="Arial Unicode MS" w:eastAsia="Arial Unicode MS" w:hAnsi="Arial Unicode MS" w:cs="Arial Unicode MS"/>
        </w:rPr>
        <w:t>뷰레이터</w:t>
      </w:r>
      <w:proofErr w:type="spellEnd"/>
      <w:r>
        <w:rPr>
          <w:rFonts w:ascii="Arial Unicode MS" w:eastAsia="Arial Unicode MS" w:hAnsi="Arial Unicode MS" w:cs="Arial Unicode MS"/>
        </w:rPr>
        <w:t>’의 안정적인 공동 운영</w:t>
      </w:r>
    </w:p>
    <w:p w14:paraId="2A6DB61B" w14:textId="77777777" w:rsidR="009768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기타 양 기관의 발전과 우호 증진을 위해 필요하다고 인정되는 사업</w:t>
      </w:r>
    </w:p>
    <w:p w14:paraId="4DEFF556" w14:textId="77777777" w:rsidR="00976818" w:rsidRDefault="00000000">
      <w:pPr>
        <w:pStyle w:val="2"/>
      </w:pPr>
      <w:proofErr w:type="gramStart"/>
      <w:r>
        <w:rPr>
          <w:rFonts w:ascii="Arial Unicode MS" w:eastAsia="Arial Unicode MS" w:hAnsi="Arial Unicode MS" w:cs="Arial Unicode MS"/>
        </w:rPr>
        <w:t>제 3</w:t>
      </w:r>
      <w:proofErr w:type="gramEnd"/>
      <w:r>
        <w:rPr>
          <w:rFonts w:ascii="Arial Unicode MS" w:eastAsia="Arial Unicode MS" w:hAnsi="Arial Unicode MS" w:cs="Arial Unicode MS"/>
        </w:rPr>
        <w:t xml:space="preserve"> 조 (“</w:t>
      </w:r>
      <w:proofErr w:type="spellStart"/>
      <w:r>
        <w:rPr>
          <w:rFonts w:ascii="Arial Unicode MS" w:eastAsia="Arial Unicode MS" w:hAnsi="Arial Unicode MS" w:cs="Arial Unicode MS"/>
        </w:rPr>
        <w:t>실로암</w:t>
      </w:r>
      <w:proofErr w:type="spellEnd"/>
      <w:r>
        <w:rPr>
          <w:rFonts w:ascii="Arial Unicode MS" w:eastAsia="Arial Unicode MS" w:hAnsi="Arial Unicode MS" w:cs="Arial Unicode MS"/>
        </w:rPr>
        <w:t>”의 역할과 책무)</w:t>
      </w:r>
    </w:p>
    <w:p w14:paraId="09A3C1AE" w14:textId="77777777" w:rsidR="00976818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“</w:t>
      </w:r>
      <w:proofErr w:type="spellStart"/>
      <w:r>
        <w:rPr>
          <w:rFonts w:ascii="Arial Unicode MS" w:eastAsia="Arial Unicode MS" w:hAnsi="Arial Unicode MS" w:cs="Arial Unicode MS"/>
        </w:rPr>
        <w:t>실로암</w:t>
      </w:r>
      <w:proofErr w:type="spellEnd"/>
      <w:r>
        <w:rPr>
          <w:rFonts w:ascii="Arial Unicode MS" w:eastAsia="Arial Unicode MS" w:hAnsi="Arial Unicode MS" w:cs="Arial Unicode MS"/>
        </w:rPr>
        <w:t>”은 ‘</w:t>
      </w:r>
      <w:proofErr w:type="spellStart"/>
      <w:r>
        <w:rPr>
          <w:rFonts w:ascii="Arial Unicode MS" w:eastAsia="Arial Unicode MS" w:hAnsi="Arial Unicode MS" w:cs="Arial Unicode MS"/>
        </w:rPr>
        <w:t>뷰레이터</w:t>
      </w:r>
      <w:proofErr w:type="spellEnd"/>
      <w:r>
        <w:rPr>
          <w:rFonts w:ascii="Arial Unicode MS" w:eastAsia="Arial Unicode MS" w:hAnsi="Arial Unicode MS" w:cs="Arial Unicode MS"/>
        </w:rPr>
        <w:t>’의 원활한 운영 및 시각장애인 편의 증진을 위해 다음 각 호의 역할을 수행한다.</w:t>
      </w:r>
    </w:p>
    <w:p w14:paraId="6A49F717" w14:textId="77777777" w:rsidR="009768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운영비 지원</w:t>
      </w:r>
      <w:r>
        <w:rPr>
          <w:rFonts w:ascii="Arial Unicode MS" w:eastAsia="Arial Unicode MS" w:hAnsi="Arial Unicode MS" w:cs="Arial Unicode MS"/>
        </w:rPr>
        <w:t>: ‘</w:t>
      </w:r>
      <w:proofErr w:type="spellStart"/>
      <w:r>
        <w:rPr>
          <w:rFonts w:ascii="Arial Unicode MS" w:eastAsia="Arial Unicode MS" w:hAnsi="Arial Unicode MS" w:cs="Arial Unicode MS"/>
        </w:rPr>
        <w:t>뷰레이터</w:t>
      </w:r>
      <w:proofErr w:type="spellEnd"/>
      <w:r>
        <w:rPr>
          <w:rFonts w:ascii="Arial Unicode MS" w:eastAsia="Arial Unicode MS" w:hAnsi="Arial Unicode MS" w:cs="Arial Unicode MS"/>
        </w:rPr>
        <w:t>’ 서비스의 원활한 운영을 위하여 양 기관이 상호 협의하여 결정한 운영비를 지원한다.</w:t>
      </w:r>
    </w:p>
    <w:p w14:paraId="3299271D" w14:textId="32865C0F" w:rsidR="009768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인증 API 제공</w:t>
      </w:r>
      <w:r>
        <w:rPr>
          <w:rFonts w:ascii="Arial Unicode MS" w:eastAsia="Arial Unicode MS" w:hAnsi="Arial Unicode MS" w:cs="Arial Unicode MS"/>
        </w:rPr>
        <w:t>: “</w:t>
      </w:r>
      <w:proofErr w:type="spellStart"/>
      <w:r>
        <w:rPr>
          <w:rFonts w:ascii="Arial Unicode MS" w:eastAsia="Arial Unicode MS" w:hAnsi="Arial Unicode MS" w:cs="Arial Unicode MS"/>
        </w:rPr>
        <w:t>맘센터</w:t>
      </w:r>
      <w:proofErr w:type="spellEnd"/>
      <w:r>
        <w:rPr>
          <w:rFonts w:ascii="Arial Unicode MS" w:eastAsia="Arial Unicode MS" w:hAnsi="Arial Unicode MS" w:cs="Arial Unicode MS"/>
        </w:rPr>
        <w:t>” 플랫폼 내에서 시각장애인 회원의 인증 과정 편의를 도모하기 위해 “</w:t>
      </w:r>
      <w:proofErr w:type="spellStart"/>
      <w:r>
        <w:rPr>
          <w:rFonts w:ascii="Arial Unicode MS" w:eastAsia="Arial Unicode MS" w:hAnsi="Arial Unicode MS" w:cs="Arial Unicode MS"/>
        </w:rPr>
        <w:t>실로암</w:t>
      </w:r>
      <w:proofErr w:type="spellEnd"/>
      <w:r>
        <w:rPr>
          <w:rFonts w:ascii="Arial Unicode MS" w:eastAsia="Arial Unicode MS" w:hAnsi="Arial Unicode MS" w:cs="Arial Unicode MS"/>
        </w:rPr>
        <w:t>”이 보유</w:t>
      </w:r>
      <w:r w:rsidR="00B12529">
        <w:rPr>
          <w:rFonts w:ascii="Arial Unicode MS" w:eastAsia="Arial Unicode MS" w:hAnsi="Arial Unicode MS" w:cs="Arial Unicode MS" w:hint="eastAsia"/>
        </w:rPr>
        <w:t>한 이용자에 대한</w:t>
      </w:r>
      <w:r>
        <w:rPr>
          <w:rFonts w:ascii="Arial Unicode MS" w:eastAsia="Arial Unicode MS" w:hAnsi="Arial Unicode MS" w:cs="Arial Unicode MS"/>
        </w:rPr>
        <w:t xml:space="preserve"> ‘시각장애인 인증 API’를 제공한다.</w:t>
      </w:r>
      <w:r w:rsidR="00B12529">
        <w:rPr>
          <w:rFonts w:ascii="Arial Unicode MS" w:eastAsia="Arial Unicode MS" w:hAnsi="Arial Unicode MS" w:cs="Arial Unicode MS" w:hint="eastAsia"/>
        </w:rPr>
        <w:t xml:space="preserve"> 단, 인증 시에는 반드시 이용자의 동의 과정을 거쳐 인증 과정을 진행한다.</w:t>
      </w:r>
    </w:p>
    <w:p w14:paraId="387E63BE" w14:textId="77777777" w:rsidR="00976818" w:rsidRDefault="00000000">
      <w:pPr>
        <w:pStyle w:val="2"/>
      </w:pPr>
      <w:proofErr w:type="gramStart"/>
      <w:r>
        <w:rPr>
          <w:rFonts w:ascii="Arial Unicode MS" w:eastAsia="Arial Unicode MS" w:hAnsi="Arial Unicode MS" w:cs="Arial Unicode MS"/>
        </w:rPr>
        <w:t>제 4</w:t>
      </w:r>
      <w:proofErr w:type="gramEnd"/>
      <w:r>
        <w:rPr>
          <w:rFonts w:ascii="Arial Unicode MS" w:eastAsia="Arial Unicode MS" w:hAnsi="Arial Unicode MS" w:cs="Arial Unicode MS"/>
        </w:rPr>
        <w:t xml:space="preserve"> 조 (“</w:t>
      </w:r>
      <w:proofErr w:type="spellStart"/>
      <w:r>
        <w:rPr>
          <w:rFonts w:ascii="Arial Unicode MS" w:eastAsia="Arial Unicode MS" w:hAnsi="Arial Unicode MS" w:cs="Arial Unicode MS"/>
        </w:rPr>
        <w:t>맘센터</w:t>
      </w:r>
      <w:proofErr w:type="spellEnd"/>
      <w:r>
        <w:rPr>
          <w:rFonts w:ascii="Arial Unicode MS" w:eastAsia="Arial Unicode MS" w:hAnsi="Arial Unicode MS" w:cs="Arial Unicode MS"/>
        </w:rPr>
        <w:t>”의 역할과 책무)</w:t>
      </w:r>
    </w:p>
    <w:p w14:paraId="63C5528D" w14:textId="77777777" w:rsidR="00976818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“</w:t>
      </w:r>
      <w:proofErr w:type="spellStart"/>
      <w:r>
        <w:rPr>
          <w:rFonts w:ascii="Arial Unicode MS" w:eastAsia="Arial Unicode MS" w:hAnsi="Arial Unicode MS" w:cs="Arial Unicode MS"/>
        </w:rPr>
        <w:t>맘센터</w:t>
      </w:r>
      <w:proofErr w:type="spellEnd"/>
      <w:r>
        <w:rPr>
          <w:rFonts w:ascii="Arial Unicode MS" w:eastAsia="Arial Unicode MS" w:hAnsi="Arial Unicode MS" w:cs="Arial Unicode MS"/>
        </w:rPr>
        <w:t>”는 ‘</w:t>
      </w:r>
      <w:proofErr w:type="spellStart"/>
      <w:r>
        <w:rPr>
          <w:rFonts w:ascii="Arial Unicode MS" w:eastAsia="Arial Unicode MS" w:hAnsi="Arial Unicode MS" w:cs="Arial Unicode MS"/>
        </w:rPr>
        <w:t>뷰레이터</w:t>
      </w:r>
      <w:proofErr w:type="spellEnd"/>
      <w:r>
        <w:rPr>
          <w:rFonts w:ascii="Arial Unicode MS" w:eastAsia="Arial Unicode MS" w:hAnsi="Arial Unicode MS" w:cs="Arial Unicode MS"/>
        </w:rPr>
        <w:t>’ 서비스의 개발 및 실질적인 운영·관리를 위해 다음 각 호의 역할을 수행한다.</w:t>
      </w:r>
    </w:p>
    <w:p w14:paraId="23FCE5F5" w14:textId="77777777" w:rsidR="0097681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lastRenderedPageBreak/>
        <w:t>서비스 개발 및 운영</w:t>
      </w:r>
      <w:r>
        <w:rPr>
          <w:rFonts w:ascii="Arial Unicode MS" w:eastAsia="Arial Unicode MS" w:hAnsi="Arial Unicode MS" w:cs="Arial Unicode MS"/>
        </w:rPr>
        <w:t>: ‘</w:t>
      </w:r>
      <w:proofErr w:type="spellStart"/>
      <w:r>
        <w:rPr>
          <w:rFonts w:ascii="Arial Unicode MS" w:eastAsia="Arial Unicode MS" w:hAnsi="Arial Unicode MS" w:cs="Arial Unicode MS"/>
        </w:rPr>
        <w:t>뷰레이터</w:t>
      </w:r>
      <w:proofErr w:type="spellEnd"/>
      <w:r>
        <w:rPr>
          <w:rFonts w:ascii="Arial Unicode MS" w:eastAsia="Arial Unicode MS" w:hAnsi="Arial Unicode MS" w:cs="Arial Unicode MS"/>
        </w:rPr>
        <w:t>’ 운영에 필요한 시스템, 플랫폼 등 서비스 개발 일체와 전반적인 운영을 책임지고 수행한다.</w:t>
      </w:r>
    </w:p>
    <w:p w14:paraId="380EAFB6" w14:textId="5464FFE2" w:rsidR="0097681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회원제 운영</w:t>
      </w:r>
      <w:r>
        <w:rPr>
          <w:rFonts w:ascii="Arial Unicode MS" w:eastAsia="Arial Unicode MS" w:hAnsi="Arial Unicode MS" w:cs="Arial Unicode MS"/>
        </w:rPr>
        <w:t>: 시각장애인</w:t>
      </w:r>
      <w:r w:rsidR="00B12529">
        <w:rPr>
          <w:rFonts w:ascii="Arial Unicode MS" w:eastAsia="Arial Unicode MS" w:hAnsi="Arial Unicode MS" w:cs="Arial Unicode MS" w:hint="eastAsia"/>
        </w:rPr>
        <w:t xml:space="preserve">이 본 서비스를 </w:t>
      </w:r>
      <w:r>
        <w:rPr>
          <w:rFonts w:ascii="Arial Unicode MS" w:eastAsia="Arial Unicode MS" w:hAnsi="Arial Unicode MS" w:cs="Arial Unicode MS"/>
        </w:rPr>
        <w:t>안</w:t>
      </w:r>
      <w:r w:rsidR="00B12529">
        <w:rPr>
          <w:rFonts w:ascii="Arial Unicode MS" w:eastAsia="Arial Unicode MS" w:hAnsi="Arial Unicode MS" w:cs="Arial Unicode MS" w:hint="eastAsia"/>
        </w:rPr>
        <w:t>정적으로</w:t>
      </w:r>
      <w:r>
        <w:rPr>
          <w:rFonts w:ascii="Arial Unicode MS" w:eastAsia="Arial Unicode MS" w:hAnsi="Arial Unicode MS" w:cs="Arial Unicode MS"/>
        </w:rPr>
        <w:t xml:space="preserve"> </w:t>
      </w:r>
      <w:r w:rsidR="00B12529">
        <w:rPr>
          <w:rFonts w:ascii="Arial Unicode MS" w:eastAsia="Arial Unicode MS" w:hAnsi="Arial Unicode MS" w:cs="Arial Unicode MS" w:hint="eastAsia"/>
        </w:rPr>
        <w:t xml:space="preserve">이용할 수 있도록 </w:t>
      </w:r>
      <w:r>
        <w:rPr>
          <w:rFonts w:ascii="Arial Unicode MS" w:eastAsia="Arial Unicode MS" w:hAnsi="Arial Unicode MS" w:cs="Arial Unicode MS"/>
        </w:rPr>
        <w:t>화면해설 생성</w:t>
      </w:r>
      <w:r w:rsidR="00B12529">
        <w:rPr>
          <w:rFonts w:ascii="Arial Unicode MS" w:eastAsia="Arial Unicode MS" w:hAnsi="Arial Unicode MS" w:cs="Arial Unicode MS" w:hint="eastAsia"/>
        </w:rPr>
        <w:t xml:space="preserve">에 대한 권한을 </w:t>
      </w:r>
      <w:r>
        <w:rPr>
          <w:rFonts w:ascii="Arial Unicode MS" w:eastAsia="Arial Unicode MS" w:hAnsi="Arial Unicode MS" w:cs="Arial Unicode MS"/>
        </w:rPr>
        <w:t>회원제 기반으로 운영한다.</w:t>
      </w:r>
    </w:p>
    <w:p w14:paraId="2677AC70" w14:textId="77777777" w:rsidR="0097681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세부 관리 업무</w:t>
      </w:r>
      <w:r>
        <w:rPr>
          <w:rFonts w:ascii="Arial Unicode MS" w:eastAsia="Arial Unicode MS" w:hAnsi="Arial Unicode MS" w:cs="Arial Unicode MS"/>
        </w:rPr>
        <w:t>: 플랫폼 모니터링, 고객 응대, 데이터 관리 등 그 외 서비스 유지 보수 및 세부 운영 관리 업무 전반을 진행한다.</w:t>
      </w:r>
    </w:p>
    <w:p w14:paraId="581F1DED" w14:textId="77777777" w:rsidR="00976818" w:rsidRDefault="00000000">
      <w:pPr>
        <w:pStyle w:val="2"/>
      </w:pPr>
      <w:proofErr w:type="gramStart"/>
      <w:r>
        <w:rPr>
          <w:rFonts w:ascii="Arial Unicode MS" w:eastAsia="Arial Unicode MS" w:hAnsi="Arial Unicode MS" w:cs="Arial Unicode MS"/>
        </w:rPr>
        <w:t>제 5</w:t>
      </w:r>
      <w:proofErr w:type="gramEnd"/>
      <w:r>
        <w:rPr>
          <w:rFonts w:ascii="Arial Unicode MS" w:eastAsia="Arial Unicode MS" w:hAnsi="Arial Unicode MS" w:cs="Arial Unicode MS"/>
        </w:rPr>
        <w:t xml:space="preserve"> 조 (비밀유지)</w:t>
      </w:r>
    </w:p>
    <w:p w14:paraId="3CCBF3C0" w14:textId="77777777" w:rsidR="0097681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양 기관은 본 협약과 관련하여 알게 된 상대방의 업무상 비밀, 기술 정보, 개인정보(시각장애인 인증 정보 포함) 등을 제3자에게 누설하거나 본 협약 이외의 목적으로 사용해서는 안 된다.</w:t>
      </w:r>
    </w:p>
    <w:p w14:paraId="7752E0BE" w14:textId="77777777" w:rsidR="0097681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본 조의 의무는 본 협약이 만료되거나 해지된 이후에도 지속된다.</w:t>
      </w:r>
    </w:p>
    <w:p w14:paraId="4184CA9D" w14:textId="77777777" w:rsidR="00976818" w:rsidRDefault="00000000">
      <w:pPr>
        <w:pStyle w:val="2"/>
      </w:pPr>
      <w:proofErr w:type="gramStart"/>
      <w:r>
        <w:rPr>
          <w:rFonts w:ascii="Arial Unicode MS" w:eastAsia="Arial Unicode MS" w:hAnsi="Arial Unicode MS" w:cs="Arial Unicode MS"/>
        </w:rPr>
        <w:t>제 6</w:t>
      </w:r>
      <w:proofErr w:type="gramEnd"/>
      <w:r>
        <w:rPr>
          <w:rFonts w:ascii="Arial Unicode MS" w:eastAsia="Arial Unicode MS" w:hAnsi="Arial Unicode MS" w:cs="Arial Unicode MS"/>
        </w:rPr>
        <w:t xml:space="preserve"> 조 (법적 효력)</w:t>
      </w:r>
    </w:p>
    <w:p w14:paraId="1E5DD0F7" w14:textId="77777777" w:rsidR="00976818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rFonts w:ascii="Arial Unicode MS" w:eastAsia="Arial Unicode MS" w:hAnsi="Arial Unicode MS" w:cs="Arial Unicode MS"/>
        </w:rPr>
        <w:t>본 협약은 양 기관의 우호적인 협력 의사를 확인하고 공동 사업을 추진하기 위한 서약으로서, 제5조(비밀유지)를 제외하고는 양 기관을 법적으로 구속하지 아니한다. 다만, 구체적인 예산 지원 규모나 서비스 이용 조건 등 법적 구속력이 필요한 세부 사항은 별도의 특약이나 사업별 세부 계약서를 체결하여 정하도록 한다.</w:t>
      </w:r>
    </w:p>
    <w:p w14:paraId="102644BD" w14:textId="77777777" w:rsidR="00976818" w:rsidRDefault="00000000">
      <w:pPr>
        <w:pStyle w:val="2"/>
        <w:spacing w:before="0"/>
      </w:pPr>
      <w:proofErr w:type="gramStart"/>
      <w:r>
        <w:rPr>
          <w:rFonts w:ascii="Arial Unicode MS" w:eastAsia="Arial Unicode MS" w:hAnsi="Arial Unicode MS" w:cs="Arial Unicode MS"/>
        </w:rPr>
        <w:t>제 7</w:t>
      </w:r>
      <w:proofErr w:type="gramEnd"/>
      <w:r>
        <w:rPr>
          <w:rFonts w:ascii="Arial Unicode MS" w:eastAsia="Arial Unicode MS" w:hAnsi="Arial Unicode MS" w:cs="Arial Unicode MS"/>
        </w:rPr>
        <w:t xml:space="preserve"> 조 (협약의 기간 및 연장)</w:t>
      </w:r>
    </w:p>
    <w:p w14:paraId="2727B232" w14:textId="77777777" w:rsidR="0097681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본 협약은 양 기관의 대표자가 서명 또는 날인한 날로부터 1년간 유효하다.</w:t>
      </w:r>
    </w:p>
    <w:p w14:paraId="38EBF019" w14:textId="5972A0E5" w:rsidR="0097681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본 협약의 기간 연장은 만료일 전까지 상호 합의 하에 연장할 수 있다.</w:t>
      </w:r>
    </w:p>
    <w:p w14:paraId="4E66B0F2" w14:textId="77777777" w:rsidR="00976818" w:rsidRDefault="00000000">
      <w:pPr>
        <w:pStyle w:val="2"/>
      </w:pPr>
      <w:proofErr w:type="gramStart"/>
      <w:r>
        <w:rPr>
          <w:rFonts w:ascii="Arial Unicode MS" w:eastAsia="Arial Unicode MS" w:hAnsi="Arial Unicode MS" w:cs="Arial Unicode MS"/>
        </w:rPr>
        <w:t>제 8</w:t>
      </w:r>
      <w:proofErr w:type="gramEnd"/>
      <w:r>
        <w:rPr>
          <w:rFonts w:ascii="Arial Unicode MS" w:eastAsia="Arial Unicode MS" w:hAnsi="Arial Unicode MS" w:cs="Arial Unicode MS"/>
        </w:rPr>
        <w:t xml:space="preserve"> 조 (협약의 해지 및 변경)</w:t>
      </w:r>
    </w:p>
    <w:p w14:paraId="549F00CA" w14:textId="3418C938" w:rsidR="0097681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양 기관은 부득이한 사유로 본 협약을 해지하거나 내용을 변경하고자 하는 경우, 만료 1개월 전까지 상대방에게 통보하고 상호 합의하여야 한다.</w:t>
      </w:r>
    </w:p>
    <w:p w14:paraId="72EE2D28" w14:textId="77777777" w:rsidR="0097681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어느 한 기관이 본 협약 사항을 이행하기 어렵거나 협약 목적에 위배되는 행위를 하였을 경우, 상호 협의를 거쳐 본 협약을 해지할 수 "있다."</w:t>
      </w:r>
    </w:p>
    <w:p w14:paraId="36474753" w14:textId="77777777" w:rsidR="00976818" w:rsidRDefault="00000000">
      <w:pPr>
        <w:pStyle w:val="2"/>
      </w:pPr>
      <w:proofErr w:type="gramStart"/>
      <w:r>
        <w:rPr>
          <w:rFonts w:ascii="Arial Unicode MS" w:eastAsia="Arial Unicode MS" w:hAnsi="Arial Unicode MS" w:cs="Arial Unicode MS"/>
        </w:rPr>
        <w:t>제 9</w:t>
      </w:r>
      <w:proofErr w:type="gramEnd"/>
      <w:r>
        <w:rPr>
          <w:rFonts w:ascii="Arial Unicode MS" w:eastAsia="Arial Unicode MS" w:hAnsi="Arial Unicode MS" w:cs="Arial Unicode MS"/>
        </w:rPr>
        <w:t xml:space="preserve"> 조 (기타 사항)</w:t>
      </w:r>
    </w:p>
    <w:p w14:paraId="6788154A" w14:textId="35EC27E9" w:rsidR="00976818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lastRenderedPageBreak/>
        <w:t>본 협약서에 명시되지 아니한 세부 사항이나 해석상 이견이 있는 경우에는 관계 법령 및 일반적인 상관례에 따라 협의하여 결정한다.</w:t>
      </w:r>
    </w:p>
    <w:p w14:paraId="6AA5A56D" w14:textId="77777777" w:rsidR="00976818" w:rsidRDefault="00000000">
      <w:pPr>
        <w:pBdr>
          <w:top w:val="nil"/>
          <w:left w:val="nil"/>
          <w:bottom w:val="nil"/>
          <w:right w:val="nil"/>
          <w:between w:val="nil"/>
        </w:pBdr>
        <w:spacing w:after="600"/>
      </w:pPr>
      <w:r>
        <w:rPr>
          <w:rFonts w:ascii="Arial Unicode MS" w:eastAsia="Arial Unicode MS" w:hAnsi="Arial Unicode MS" w:cs="Arial Unicode MS"/>
        </w:rPr>
        <w:t>본 협약의 체결을 증명하기 위하여 협약서 2부를 작성하고, 양 기관의 대표자가 서명 또는 날인하여 각 1부씩 보관한다.</w:t>
      </w:r>
    </w:p>
    <w:p w14:paraId="6FC835DD" w14:textId="77777777" w:rsidR="00976818" w:rsidRDefault="00000000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b/>
          <w:bCs/>
          <w:sz w:val="38"/>
          <w:szCs w:val="38"/>
        </w:rPr>
      </w:pPr>
      <w:r>
        <w:rPr>
          <w:rFonts w:ascii="Arial Unicode MS" w:eastAsia="Arial Unicode MS" w:hAnsi="Arial Unicode MS" w:cs="Arial Unicode MS"/>
          <w:b/>
          <w:bCs/>
          <w:sz w:val="38"/>
          <w:szCs w:val="38"/>
        </w:rPr>
        <w:t>2026년 06월 17일</w:t>
      </w:r>
    </w:p>
    <w:tbl>
      <w:tblPr>
        <w:tblStyle w:val="a5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76818" w14:paraId="54CDBE2C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14:paraId="6EC7555F" w14:textId="77777777" w:rsidR="009768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50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실로암시각장애인복지회</w:t>
            </w:r>
            <w:proofErr w:type="spellEnd"/>
          </w:p>
          <w:p w14:paraId="7023018A" w14:textId="77777777" w:rsidR="009768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0"/>
            </w:pPr>
            <w:r>
              <w:rPr>
                <w:rFonts w:ascii="Arial Unicode MS" w:eastAsia="Arial Unicode MS" w:hAnsi="Arial Unicode MS" w:cs="Arial Unicode MS"/>
              </w:rPr>
              <w:t>주소:</w:t>
            </w:r>
          </w:p>
          <w:p w14:paraId="09FEF7DB" w14:textId="77777777" w:rsidR="009768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대표자: __________________ (인)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14:paraId="1577559E" w14:textId="77777777" w:rsidR="009768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시각장애인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맘센터</w:t>
            </w:r>
            <w:proofErr w:type="spellEnd"/>
          </w:p>
          <w:p w14:paraId="1E1C45B3" w14:textId="77777777" w:rsidR="009768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0"/>
            </w:pPr>
            <w:r>
              <w:rPr>
                <w:rFonts w:ascii="Arial Unicode MS" w:eastAsia="Arial Unicode MS" w:hAnsi="Arial Unicode MS" w:cs="Arial Unicode MS"/>
              </w:rPr>
              <w:t>주소:</w:t>
            </w:r>
          </w:p>
          <w:p w14:paraId="3DAA9974" w14:textId="77777777" w:rsidR="009768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대표자: __________________ (인)</w:t>
            </w:r>
          </w:p>
        </w:tc>
      </w:tr>
    </w:tbl>
    <w:p w14:paraId="74057F50" w14:textId="77777777" w:rsidR="00976818" w:rsidRDefault="0097681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7681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3C0F4C4-1FA1-442A-B28E-5DE9B8EBF477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2" w:subsetted="1" w:fontKey="{5A19F611-D531-46E4-A8AF-C96912413A29}"/>
    <w:embedBold r:id="rId3" w:subsetted="1" w:fontKey="{BFC709D8-5553-4C4E-B06F-A89DFEC688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030D59F-DF2E-41D3-B9A5-D1450212CC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27C68B0-81DB-49AF-8D9E-7D87B5683B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7ED6"/>
    <w:multiLevelType w:val="multilevel"/>
    <w:tmpl w:val="3E6287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DF33BF"/>
    <w:multiLevelType w:val="multilevel"/>
    <w:tmpl w:val="C02628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99771E"/>
    <w:multiLevelType w:val="multilevel"/>
    <w:tmpl w:val="F53EDBA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28756C"/>
    <w:multiLevelType w:val="multilevel"/>
    <w:tmpl w:val="DDC68E5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D286F83"/>
    <w:multiLevelType w:val="multilevel"/>
    <w:tmpl w:val="C0DAE25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F2356A9"/>
    <w:multiLevelType w:val="multilevel"/>
    <w:tmpl w:val="D534B00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97838456">
    <w:abstractNumId w:val="4"/>
  </w:num>
  <w:num w:numId="2" w16cid:durableId="2083481256">
    <w:abstractNumId w:val="0"/>
  </w:num>
  <w:num w:numId="3" w16cid:durableId="1936791424">
    <w:abstractNumId w:val="1"/>
  </w:num>
  <w:num w:numId="4" w16cid:durableId="1793286685">
    <w:abstractNumId w:val="3"/>
  </w:num>
  <w:num w:numId="5" w16cid:durableId="1971133359">
    <w:abstractNumId w:val="2"/>
  </w:num>
  <w:num w:numId="6" w16cid:durableId="1951622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818"/>
    <w:rsid w:val="00976818"/>
    <w:rsid w:val="00B12529"/>
    <w:rsid w:val="00BB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FBA4"/>
  <w15:docId w15:val="{22DAAA86-8A1D-46E9-B063-7F4BCD26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승진 한</cp:lastModifiedBy>
  <cp:revision>2</cp:revision>
  <dcterms:created xsi:type="dcterms:W3CDTF">2026-06-17T08:48:00Z</dcterms:created>
  <dcterms:modified xsi:type="dcterms:W3CDTF">2026-06-17T08:54:00Z</dcterms:modified>
</cp:coreProperties>
</file>