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070EE" w14:textId="77777777" w:rsidR="00D752DA" w:rsidRDefault="004C55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REPORT</w:t>
      </w:r>
    </w:p>
    <w:p w14:paraId="5AF95125" w14:textId="51D470EA" w:rsidR="00D752DA" w:rsidRDefault="004C553F">
      <w:pPr>
        <w:jc w:val="center"/>
        <w:rPr>
          <w:sz w:val="26"/>
          <w:szCs w:val="26"/>
        </w:rPr>
      </w:pPr>
      <w:r>
        <w:rPr>
          <w:sz w:val="26"/>
          <w:szCs w:val="26"/>
        </w:rPr>
        <w:t>Modern Application Development I</w:t>
      </w:r>
      <w:r w:rsidR="009062C4">
        <w:rPr>
          <w:sz w:val="26"/>
          <w:szCs w:val="26"/>
        </w:rPr>
        <w:t>I</w:t>
      </w:r>
    </w:p>
    <w:p w14:paraId="1D73B63D" w14:textId="4D512EEF" w:rsidR="00D752DA" w:rsidRDefault="00F83C3E" w:rsidP="007524E1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</w:t>
      </w:r>
      <w:r w:rsidR="009062C4" w:rsidRPr="009062C4">
        <w:rPr>
          <w:sz w:val="26"/>
          <w:szCs w:val="26"/>
        </w:rPr>
        <w:t>Household Services</w:t>
      </w:r>
      <w:r w:rsidR="007524E1" w:rsidRPr="007524E1">
        <w:rPr>
          <w:sz w:val="26"/>
          <w:szCs w:val="26"/>
        </w:rPr>
        <w:t xml:space="preserve"> App</w:t>
      </w:r>
    </w:p>
    <w:p w14:paraId="27D33E15" w14:textId="77777777" w:rsidR="00F83C3E" w:rsidRDefault="00F83C3E" w:rsidP="007524E1">
      <w:pPr>
        <w:rPr>
          <w:sz w:val="24"/>
          <w:szCs w:val="24"/>
        </w:rPr>
      </w:pPr>
    </w:p>
    <w:p w14:paraId="7B23072A" w14:textId="2C7FE576" w:rsidR="00D752DA" w:rsidRDefault="004C553F">
      <w:pPr>
        <w:ind w:left="4320" w:firstLine="720"/>
        <w:rPr>
          <w:sz w:val="24"/>
          <w:szCs w:val="24"/>
        </w:rPr>
      </w:pPr>
      <w:r>
        <w:rPr>
          <w:b/>
          <w:sz w:val="24"/>
          <w:szCs w:val="24"/>
        </w:rPr>
        <w:t>Author:</w:t>
      </w:r>
      <w:r>
        <w:rPr>
          <w:sz w:val="24"/>
          <w:szCs w:val="24"/>
        </w:rPr>
        <w:t xml:space="preserve"> </w:t>
      </w:r>
      <w:r w:rsidR="008B05EA">
        <w:rPr>
          <w:sz w:val="24"/>
          <w:szCs w:val="24"/>
        </w:rPr>
        <w:t>Maan Kaur</w:t>
      </w:r>
    </w:p>
    <w:p w14:paraId="09D6E1A1" w14:textId="24850B51" w:rsidR="00D752DA" w:rsidRDefault="004C553F">
      <w:pPr>
        <w:ind w:left="4320" w:firstLine="720"/>
        <w:rPr>
          <w:sz w:val="24"/>
          <w:szCs w:val="24"/>
        </w:rPr>
      </w:pPr>
      <w:r>
        <w:rPr>
          <w:b/>
          <w:sz w:val="24"/>
          <w:szCs w:val="24"/>
        </w:rPr>
        <w:t>Email:</w:t>
      </w:r>
      <w:hyperlink r:id="rId6" w:history="1">
        <w:r w:rsidR="008B05EA" w:rsidRPr="001B4058">
          <w:rPr>
            <w:rStyle w:val="Hyperlink"/>
            <w:sz w:val="23"/>
            <w:szCs w:val="23"/>
            <w:shd w:val="clear" w:color="auto" w:fill="EEEEEE"/>
          </w:rPr>
          <w:t>22f3002399@ds.study.iitm.ac.in</w:t>
        </w:r>
      </w:hyperlink>
    </w:p>
    <w:p w14:paraId="139A8B46" w14:textId="77777777" w:rsidR="00D752DA" w:rsidRDefault="00D752DA">
      <w:pPr>
        <w:rPr>
          <w:b/>
        </w:rPr>
      </w:pPr>
    </w:p>
    <w:p w14:paraId="586E376D" w14:textId="17512C3D" w:rsidR="009062C4" w:rsidRDefault="004C55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 </w:t>
      </w:r>
      <w:proofErr w:type="gramStart"/>
      <w:r>
        <w:rPr>
          <w:b/>
          <w:sz w:val="30"/>
          <w:szCs w:val="30"/>
        </w:rPr>
        <w:t>Statement :</w:t>
      </w:r>
      <w:proofErr w:type="gramEnd"/>
    </w:p>
    <w:p w14:paraId="3BF6592E" w14:textId="77777777" w:rsidR="009062C4" w:rsidRDefault="009062C4">
      <w:pPr>
        <w:rPr>
          <w:b/>
          <w:sz w:val="30"/>
          <w:szCs w:val="30"/>
        </w:rPr>
      </w:pPr>
    </w:p>
    <w:p w14:paraId="0E603904" w14:textId="5C223A45" w:rsidR="00D752DA" w:rsidRDefault="009062C4">
      <w:pPr>
        <w:rPr>
          <w:sz w:val="24"/>
          <w:szCs w:val="24"/>
        </w:rPr>
      </w:pPr>
      <w:r w:rsidRPr="009062C4">
        <w:rPr>
          <w:sz w:val="24"/>
          <w:szCs w:val="24"/>
          <w:highlight w:val="white"/>
        </w:rPr>
        <w:t>It is a multi-user app (requires one admin and other service professionals/ customers) which acts as platform for providing comprehensive home servicing and solutions</w:t>
      </w:r>
      <w:r w:rsidR="00F83C3E" w:rsidRPr="00F83C3E">
        <w:rPr>
          <w:sz w:val="24"/>
          <w:szCs w:val="24"/>
          <w:highlight w:val="white"/>
        </w:rPr>
        <w:t>.</w:t>
      </w:r>
    </w:p>
    <w:p w14:paraId="1C78194F" w14:textId="77777777" w:rsidR="00D752DA" w:rsidRDefault="00D752DA">
      <w:pPr>
        <w:rPr>
          <w:sz w:val="24"/>
          <w:szCs w:val="24"/>
        </w:rPr>
      </w:pPr>
    </w:p>
    <w:p w14:paraId="466FB0C8" w14:textId="77777777" w:rsidR="00D752DA" w:rsidRDefault="004C55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Technologies </w:t>
      </w:r>
      <w:proofErr w:type="gramStart"/>
      <w:r>
        <w:rPr>
          <w:b/>
          <w:sz w:val="30"/>
          <w:szCs w:val="30"/>
        </w:rPr>
        <w:t>Used :</w:t>
      </w:r>
      <w:proofErr w:type="gramEnd"/>
    </w:p>
    <w:p w14:paraId="012F2E7E" w14:textId="77777777" w:rsidR="009062C4" w:rsidRDefault="009062C4">
      <w:pPr>
        <w:rPr>
          <w:b/>
          <w:sz w:val="30"/>
          <w:szCs w:val="30"/>
        </w:rPr>
      </w:pPr>
    </w:p>
    <w:p w14:paraId="45DDD4A1" w14:textId="77777777" w:rsidR="00D752DA" w:rsidRDefault="004C55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A32F482" w14:textId="77777777" w:rsidR="00D752DA" w:rsidRDefault="004C55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Flask</w:t>
      </w:r>
    </w:p>
    <w:p w14:paraId="3FDB1F21" w14:textId="152DD969" w:rsidR="00D752DA" w:rsidRDefault="004C55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Flask </w:t>
      </w:r>
      <w:proofErr w:type="spellStart"/>
      <w:r>
        <w:rPr>
          <w:sz w:val="24"/>
          <w:szCs w:val="24"/>
        </w:rPr>
        <w:t>S</w:t>
      </w:r>
      <w:r w:rsidR="00F83C3E">
        <w:rPr>
          <w:sz w:val="24"/>
          <w:szCs w:val="24"/>
        </w:rPr>
        <w:t>QL</w:t>
      </w:r>
      <w:r>
        <w:rPr>
          <w:sz w:val="24"/>
          <w:szCs w:val="24"/>
        </w:rPr>
        <w:t>Alchemy</w:t>
      </w:r>
      <w:proofErr w:type="spellEnd"/>
    </w:p>
    <w:p w14:paraId="54461126" w14:textId="0C225F64" w:rsidR="00D752DA" w:rsidRDefault="009062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Vue.js</w:t>
      </w:r>
    </w:p>
    <w:p w14:paraId="1F0CC8AE" w14:textId="42731834" w:rsidR="00D752DA" w:rsidRDefault="004C55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F77CA38" w14:textId="72D3AD85" w:rsidR="00D752DA" w:rsidRDefault="004C553F" w:rsidP="009062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SQLite for data storage</w:t>
      </w:r>
    </w:p>
    <w:p w14:paraId="5B0C4E6D" w14:textId="332CF7FA" w:rsidR="009062C4" w:rsidRDefault="009062C4" w:rsidP="009062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Redis </w:t>
      </w:r>
    </w:p>
    <w:p w14:paraId="3F91D28C" w14:textId="77777777" w:rsidR="009062C4" w:rsidRPr="009062C4" w:rsidRDefault="009062C4" w:rsidP="009062C4">
      <w:pPr>
        <w:ind w:left="720"/>
        <w:rPr>
          <w:sz w:val="24"/>
          <w:szCs w:val="24"/>
        </w:rPr>
      </w:pPr>
    </w:p>
    <w:p w14:paraId="01957960" w14:textId="77777777" w:rsidR="00D752DA" w:rsidRDefault="004C55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Database </w:t>
      </w:r>
      <w:proofErr w:type="gramStart"/>
      <w:r>
        <w:rPr>
          <w:b/>
          <w:sz w:val="30"/>
          <w:szCs w:val="30"/>
        </w:rPr>
        <w:t>Schema :</w:t>
      </w:r>
      <w:proofErr w:type="gramEnd"/>
    </w:p>
    <w:p w14:paraId="2060C473" w14:textId="77777777" w:rsidR="009062C4" w:rsidRDefault="009062C4">
      <w:pPr>
        <w:rPr>
          <w:b/>
          <w:sz w:val="30"/>
          <w:szCs w:val="30"/>
        </w:rPr>
      </w:pPr>
    </w:p>
    <w:p w14:paraId="5E5DFFBC" w14:textId="77777777" w:rsidR="00D752DA" w:rsidRDefault="004C553F">
      <w:pPr>
        <w:rPr>
          <w:sz w:val="24"/>
          <w:szCs w:val="24"/>
        </w:rPr>
      </w:pPr>
      <w:r>
        <w:rPr>
          <w:sz w:val="24"/>
          <w:szCs w:val="24"/>
        </w:rPr>
        <w:t>The Database schema comprises following Classes/Entities:</w:t>
      </w:r>
    </w:p>
    <w:p w14:paraId="32252C57" w14:textId="77777777" w:rsidR="008B05EA" w:rsidRDefault="008B05EA">
      <w:pPr>
        <w:rPr>
          <w:sz w:val="24"/>
          <w:szCs w:val="24"/>
        </w:rPr>
      </w:pPr>
    </w:p>
    <w:p w14:paraId="12D02570" w14:textId="77777777" w:rsidR="009062C4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User</w:t>
      </w:r>
      <w:r w:rsidRPr="009062C4">
        <w:rPr>
          <w:sz w:val="24"/>
          <w:szCs w:val="24"/>
          <w:lang w:val="en-US"/>
        </w:rPr>
        <w:t> - Stores user account details with attributes such as id, email, password, active status, and role ('admin', 'professional', or 'customer'). This is the base model for authentication and authorization.</w:t>
      </w:r>
    </w:p>
    <w:p w14:paraId="56390357" w14:textId="77777777" w:rsidR="009062C4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Professional</w:t>
      </w:r>
      <w:r w:rsidRPr="009062C4">
        <w:rPr>
          <w:sz w:val="24"/>
          <w:szCs w:val="24"/>
          <w:lang w:val="en-US"/>
        </w:rPr>
        <w:t xml:space="preserve"> - Stores service provider information with fields such as </w:t>
      </w:r>
      <w:proofErr w:type="spellStart"/>
      <w:r w:rsidRPr="009062C4">
        <w:rPr>
          <w:sz w:val="24"/>
          <w:szCs w:val="24"/>
          <w:lang w:val="en-US"/>
        </w:rPr>
        <w:t>professional_id</w:t>
      </w:r>
      <w:proofErr w:type="spellEnd"/>
      <w:r w:rsidRPr="009062C4">
        <w:rPr>
          <w:sz w:val="24"/>
          <w:szCs w:val="24"/>
          <w:lang w:val="en-US"/>
        </w:rPr>
        <w:t xml:space="preserve">, </w:t>
      </w:r>
      <w:proofErr w:type="spellStart"/>
      <w:r w:rsidRPr="009062C4">
        <w:rPr>
          <w:sz w:val="24"/>
          <w:szCs w:val="24"/>
          <w:lang w:val="en-US"/>
        </w:rPr>
        <w:t>user_id</w:t>
      </w:r>
      <w:proofErr w:type="spellEnd"/>
      <w:r w:rsidRPr="009062C4">
        <w:rPr>
          <w:sz w:val="24"/>
          <w:szCs w:val="24"/>
          <w:lang w:val="en-US"/>
        </w:rPr>
        <w:t xml:space="preserve"> (Foreign Key to User table), name, </w:t>
      </w:r>
      <w:proofErr w:type="spellStart"/>
      <w:r w:rsidRPr="009062C4">
        <w:rPr>
          <w:sz w:val="24"/>
          <w:szCs w:val="24"/>
          <w:lang w:val="en-US"/>
        </w:rPr>
        <w:t>service_type</w:t>
      </w:r>
      <w:proofErr w:type="spellEnd"/>
      <w:r w:rsidRPr="009062C4">
        <w:rPr>
          <w:sz w:val="24"/>
          <w:szCs w:val="24"/>
          <w:lang w:val="en-US"/>
        </w:rPr>
        <w:t>, mobile, experience, pin code, creation date, description, and flags for approval and blocking status. Represents service providers in the system.</w:t>
      </w:r>
    </w:p>
    <w:p w14:paraId="64420FA6" w14:textId="77777777" w:rsidR="009062C4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Customer</w:t>
      </w:r>
      <w:r w:rsidRPr="009062C4">
        <w:rPr>
          <w:sz w:val="24"/>
          <w:szCs w:val="24"/>
          <w:lang w:val="en-US"/>
        </w:rPr>
        <w:t xml:space="preserve"> - Stores service consumer information with fields such as </w:t>
      </w:r>
      <w:proofErr w:type="spellStart"/>
      <w:r w:rsidRPr="009062C4">
        <w:rPr>
          <w:sz w:val="24"/>
          <w:szCs w:val="24"/>
          <w:lang w:val="en-US"/>
        </w:rPr>
        <w:t>customer_id</w:t>
      </w:r>
      <w:proofErr w:type="spellEnd"/>
      <w:r w:rsidRPr="009062C4">
        <w:rPr>
          <w:sz w:val="24"/>
          <w:szCs w:val="24"/>
          <w:lang w:val="en-US"/>
        </w:rPr>
        <w:t xml:space="preserve">, </w:t>
      </w:r>
      <w:proofErr w:type="spellStart"/>
      <w:r w:rsidRPr="009062C4">
        <w:rPr>
          <w:sz w:val="24"/>
          <w:szCs w:val="24"/>
          <w:lang w:val="en-US"/>
        </w:rPr>
        <w:t>user_id</w:t>
      </w:r>
      <w:proofErr w:type="spellEnd"/>
      <w:r w:rsidRPr="009062C4">
        <w:rPr>
          <w:sz w:val="24"/>
          <w:szCs w:val="24"/>
          <w:lang w:val="en-US"/>
        </w:rPr>
        <w:t xml:space="preserve"> (Foreign Key to User table), name, address, pin code, creation date, and blocked status. Represents users who request services.</w:t>
      </w:r>
    </w:p>
    <w:p w14:paraId="555F347C" w14:textId="77777777" w:rsidR="009062C4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lastRenderedPageBreak/>
        <w:t>Service</w:t>
      </w:r>
      <w:r w:rsidRPr="009062C4">
        <w:rPr>
          <w:sz w:val="24"/>
          <w:szCs w:val="24"/>
          <w:lang w:val="en-US"/>
        </w:rPr>
        <w:t xml:space="preserve"> - Stores available service categories with fields such as id, name, price, </w:t>
      </w:r>
      <w:proofErr w:type="spellStart"/>
      <w:r w:rsidRPr="009062C4">
        <w:rPr>
          <w:sz w:val="24"/>
          <w:szCs w:val="24"/>
          <w:lang w:val="en-US"/>
        </w:rPr>
        <w:t>time_req</w:t>
      </w:r>
      <w:proofErr w:type="spellEnd"/>
      <w:r w:rsidRPr="009062C4">
        <w:rPr>
          <w:sz w:val="24"/>
          <w:szCs w:val="24"/>
          <w:lang w:val="en-US"/>
        </w:rPr>
        <w:t xml:space="preserve"> (time required), description, and </w:t>
      </w:r>
      <w:proofErr w:type="spellStart"/>
      <w:r w:rsidRPr="009062C4">
        <w:rPr>
          <w:sz w:val="24"/>
          <w:szCs w:val="24"/>
          <w:lang w:val="en-US"/>
        </w:rPr>
        <w:t>service_type</w:t>
      </w:r>
      <w:proofErr w:type="spellEnd"/>
      <w:r w:rsidRPr="009062C4">
        <w:rPr>
          <w:sz w:val="24"/>
          <w:szCs w:val="24"/>
          <w:lang w:val="en-US"/>
        </w:rPr>
        <w:t>. This defines the types of services that professionals can provide.</w:t>
      </w:r>
    </w:p>
    <w:p w14:paraId="406D6971" w14:textId="77777777" w:rsidR="009062C4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ServiceRequest </w:t>
      </w:r>
      <w:r w:rsidRPr="009062C4">
        <w:rPr>
          <w:sz w:val="24"/>
          <w:szCs w:val="24"/>
          <w:lang w:val="en-US"/>
        </w:rPr>
        <w:t xml:space="preserve">- Stores service booking information with fields such as id, </w:t>
      </w:r>
      <w:proofErr w:type="spellStart"/>
      <w:r w:rsidRPr="009062C4">
        <w:rPr>
          <w:sz w:val="24"/>
          <w:szCs w:val="24"/>
          <w:lang w:val="en-US"/>
        </w:rPr>
        <w:t>service_id</w:t>
      </w:r>
      <w:proofErr w:type="spellEnd"/>
      <w:r w:rsidRPr="009062C4">
        <w:rPr>
          <w:sz w:val="24"/>
          <w:szCs w:val="24"/>
          <w:lang w:val="en-US"/>
        </w:rPr>
        <w:t xml:space="preserve"> (Foreign Key to Service table), </w:t>
      </w:r>
      <w:proofErr w:type="spellStart"/>
      <w:r w:rsidRPr="009062C4">
        <w:rPr>
          <w:sz w:val="24"/>
          <w:szCs w:val="24"/>
          <w:lang w:val="en-US"/>
        </w:rPr>
        <w:t>customer_id</w:t>
      </w:r>
      <w:proofErr w:type="spellEnd"/>
      <w:r w:rsidRPr="009062C4">
        <w:rPr>
          <w:sz w:val="24"/>
          <w:szCs w:val="24"/>
          <w:lang w:val="en-US"/>
        </w:rPr>
        <w:t xml:space="preserve"> (Foreign Key to Customer table), </w:t>
      </w:r>
      <w:proofErr w:type="spellStart"/>
      <w:r w:rsidRPr="009062C4">
        <w:rPr>
          <w:sz w:val="24"/>
          <w:szCs w:val="24"/>
          <w:lang w:val="en-US"/>
        </w:rPr>
        <w:t>professional_id</w:t>
      </w:r>
      <w:proofErr w:type="spellEnd"/>
      <w:r w:rsidRPr="009062C4">
        <w:rPr>
          <w:sz w:val="24"/>
          <w:szCs w:val="24"/>
          <w:lang w:val="en-US"/>
        </w:rPr>
        <w:t xml:space="preserve"> (Foreign Key to Professional table), request date, completion date, status ('requested', 'assigned', 'closed'), and remarks. Tracks the full lifecycle of service requests.</w:t>
      </w:r>
    </w:p>
    <w:p w14:paraId="5D2F0E0D" w14:textId="6DD7E091" w:rsidR="00D752DA" w:rsidRPr="009062C4" w:rsidRDefault="009062C4" w:rsidP="009062C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Review</w:t>
      </w:r>
      <w:r w:rsidRPr="009062C4">
        <w:rPr>
          <w:sz w:val="24"/>
          <w:szCs w:val="24"/>
          <w:lang w:val="en-US"/>
        </w:rPr>
        <w:t xml:space="preserve"> - Stores customer feedback with fields such as id, </w:t>
      </w:r>
      <w:proofErr w:type="spellStart"/>
      <w:r w:rsidRPr="009062C4">
        <w:rPr>
          <w:sz w:val="24"/>
          <w:szCs w:val="24"/>
          <w:lang w:val="en-US"/>
        </w:rPr>
        <w:t>service_request_id</w:t>
      </w:r>
      <w:proofErr w:type="spellEnd"/>
      <w:r w:rsidRPr="009062C4">
        <w:rPr>
          <w:sz w:val="24"/>
          <w:szCs w:val="24"/>
          <w:lang w:val="en-US"/>
        </w:rPr>
        <w:t xml:space="preserve"> (Foreign Key to ServiceRequest table), </w:t>
      </w:r>
      <w:proofErr w:type="spellStart"/>
      <w:r w:rsidRPr="009062C4">
        <w:rPr>
          <w:sz w:val="24"/>
          <w:szCs w:val="24"/>
          <w:lang w:val="en-US"/>
        </w:rPr>
        <w:t>customer_id</w:t>
      </w:r>
      <w:proofErr w:type="spellEnd"/>
      <w:r w:rsidRPr="009062C4">
        <w:rPr>
          <w:sz w:val="24"/>
          <w:szCs w:val="24"/>
          <w:lang w:val="en-US"/>
        </w:rPr>
        <w:t xml:space="preserve"> (Foreign Key to Customer table), rating, comment, and date created. Enables quality assessment of services provided.</w:t>
      </w:r>
    </w:p>
    <w:p w14:paraId="713ADE37" w14:textId="77777777" w:rsidR="00D752DA" w:rsidRDefault="00D752DA">
      <w:pPr>
        <w:rPr>
          <w:b/>
          <w:sz w:val="24"/>
          <w:szCs w:val="24"/>
        </w:rPr>
      </w:pPr>
    </w:p>
    <w:p w14:paraId="00B691B1" w14:textId="201AD942" w:rsidR="009062C4" w:rsidRDefault="004C55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Architecture </w:t>
      </w:r>
      <w:proofErr w:type="gramStart"/>
      <w:r>
        <w:rPr>
          <w:b/>
          <w:sz w:val="30"/>
          <w:szCs w:val="30"/>
        </w:rPr>
        <w:t>Design :</w:t>
      </w:r>
      <w:proofErr w:type="gramEnd"/>
    </w:p>
    <w:p w14:paraId="3D6214A8" w14:textId="77777777" w:rsidR="009062C4" w:rsidRDefault="009062C4">
      <w:pPr>
        <w:rPr>
          <w:b/>
          <w:sz w:val="30"/>
          <w:szCs w:val="30"/>
        </w:rPr>
      </w:pPr>
    </w:p>
    <w:p w14:paraId="121990BB" w14:textId="77777777" w:rsidR="009062C4" w:rsidRDefault="009062C4" w:rsidP="009062C4">
      <w:pPr>
        <w:rPr>
          <w:b/>
          <w:bCs/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t>Back-end Architecture</w:t>
      </w:r>
    </w:p>
    <w:p w14:paraId="64F69183" w14:textId="77777777" w:rsidR="009062C4" w:rsidRPr="009062C4" w:rsidRDefault="009062C4" w:rsidP="009062C4">
      <w:pPr>
        <w:rPr>
          <w:b/>
          <w:bCs/>
          <w:sz w:val="24"/>
          <w:szCs w:val="24"/>
          <w:lang w:val="en-US"/>
        </w:rPr>
      </w:pPr>
    </w:p>
    <w:p w14:paraId="79D21A44" w14:textId="77777777" w:rsidR="009062C4" w:rsidRDefault="009062C4" w:rsidP="009062C4">
      <w:pPr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The Household Services application's back-end architecture is designed with modularity, security, and performance in mind.</w:t>
      </w:r>
    </w:p>
    <w:p w14:paraId="4AA7BDE5" w14:textId="77777777" w:rsidR="009062C4" w:rsidRPr="009062C4" w:rsidRDefault="009062C4" w:rsidP="009062C4">
      <w:pPr>
        <w:rPr>
          <w:sz w:val="24"/>
          <w:szCs w:val="24"/>
          <w:lang w:val="en-US"/>
        </w:rPr>
      </w:pPr>
    </w:p>
    <w:p w14:paraId="0C4695B9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Modular Structure</w:t>
      </w:r>
      <w:r w:rsidRPr="009062C4">
        <w:rPr>
          <w:sz w:val="24"/>
          <w:szCs w:val="24"/>
          <w:lang w:val="en-US"/>
        </w:rPr>
        <w:t>: The application employs a modular architecture separating core functions like user management, service booking, and professional management. This approach allows for independent development and maintenance of each module, enhancing overall application flexibility.</w:t>
      </w:r>
    </w:p>
    <w:p w14:paraId="0AEA86CB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Model-View-Controller (MVC) Pattern</w:t>
      </w:r>
      <w:r w:rsidRPr="009062C4">
        <w:rPr>
          <w:sz w:val="24"/>
          <w:szCs w:val="24"/>
          <w:lang w:val="en-US"/>
        </w:rPr>
        <w:t xml:space="preserve">: The backend follows the MVC pattern with Flask providing the controller layer, </w:t>
      </w:r>
      <w:proofErr w:type="spellStart"/>
      <w:r w:rsidRPr="009062C4">
        <w:rPr>
          <w:sz w:val="24"/>
          <w:szCs w:val="24"/>
          <w:lang w:val="en-US"/>
        </w:rPr>
        <w:t>SQLAlchemy</w:t>
      </w:r>
      <w:proofErr w:type="spellEnd"/>
      <w:r w:rsidRPr="009062C4">
        <w:rPr>
          <w:sz w:val="24"/>
          <w:szCs w:val="24"/>
          <w:lang w:val="en-US"/>
        </w:rPr>
        <w:t xml:space="preserve"> models for data representation, and RESTful APIs serving the view layer, ensuring clean separation of concerns.</w:t>
      </w:r>
    </w:p>
    <w:p w14:paraId="6241D024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Database Design</w:t>
      </w:r>
      <w:r w:rsidRPr="009062C4">
        <w:rPr>
          <w:sz w:val="24"/>
          <w:szCs w:val="24"/>
          <w:lang w:val="en-US"/>
        </w:rPr>
        <w:t>: The application uses SQLite with a well-defined schema consisting of six primary models (User, Professional, Customer, Service, ServiceRequest, and Review), establishing clear relationships for data integrity.</w:t>
      </w:r>
    </w:p>
    <w:p w14:paraId="11DAF057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JWT Authentication</w:t>
      </w:r>
      <w:r w:rsidRPr="009062C4">
        <w:rPr>
          <w:sz w:val="24"/>
          <w:szCs w:val="24"/>
          <w:lang w:val="en-US"/>
        </w:rPr>
        <w:t>: Security is implemented through JWT token-based authentication, ensuring secure and stateless authorization across user roles (admin, professional, and customer).</w:t>
      </w:r>
    </w:p>
    <w:p w14:paraId="1742E55E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Redis for Caching</w:t>
      </w:r>
      <w:r w:rsidRPr="009062C4">
        <w:rPr>
          <w:sz w:val="24"/>
          <w:szCs w:val="24"/>
          <w:lang w:val="en-US"/>
        </w:rPr>
        <w:t>: The application leverages Redis for caching frequently accessed data like service listings and professional profiles, significantly improving response times and reducing database load.</w:t>
      </w:r>
    </w:p>
    <w:p w14:paraId="517BFB05" w14:textId="60017687" w:rsidR="009062C4" w:rsidRDefault="009062C4" w:rsidP="00C054C6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Role-Based Access Control (RBAC)</w:t>
      </w:r>
      <w:r w:rsidRPr="009062C4">
        <w:rPr>
          <w:sz w:val="24"/>
          <w:szCs w:val="24"/>
          <w:lang w:val="en-US"/>
        </w:rPr>
        <w:t>: The system implements comprehensive role-based permissions ensuring users only access appropriate functionality based on their designated role.</w:t>
      </w:r>
    </w:p>
    <w:p w14:paraId="3A59F361" w14:textId="27DA977F" w:rsidR="009062C4" w:rsidRDefault="009062C4" w:rsidP="009062C4">
      <w:pPr>
        <w:rPr>
          <w:b/>
          <w:bCs/>
          <w:sz w:val="24"/>
          <w:szCs w:val="24"/>
          <w:lang w:val="en-US"/>
        </w:rPr>
      </w:pPr>
      <w:r w:rsidRPr="009062C4">
        <w:rPr>
          <w:b/>
          <w:bCs/>
          <w:sz w:val="24"/>
          <w:szCs w:val="24"/>
          <w:lang w:val="en-US"/>
        </w:rPr>
        <w:lastRenderedPageBreak/>
        <w:t>Client-Side Design</w:t>
      </w:r>
    </w:p>
    <w:p w14:paraId="04CA45B2" w14:textId="77777777" w:rsidR="009062C4" w:rsidRPr="009062C4" w:rsidRDefault="009062C4" w:rsidP="009062C4">
      <w:pPr>
        <w:rPr>
          <w:b/>
          <w:bCs/>
          <w:sz w:val="24"/>
          <w:szCs w:val="24"/>
          <w:lang w:val="en-US"/>
        </w:rPr>
      </w:pPr>
    </w:p>
    <w:p w14:paraId="05CA68A8" w14:textId="77777777" w:rsidR="009062C4" w:rsidRDefault="009062C4" w:rsidP="009062C4">
      <w:pPr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The Household Services application's client-side is developed with usability and responsiveness as primary goals:</w:t>
      </w:r>
    </w:p>
    <w:p w14:paraId="1D0B6612" w14:textId="77777777" w:rsidR="009062C4" w:rsidRPr="009062C4" w:rsidRDefault="009062C4" w:rsidP="009062C4">
      <w:pPr>
        <w:rPr>
          <w:sz w:val="24"/>
          <w:szCs w:val="24"/>
          <w:lang w:val="en-US"/>
        </w:rPr>
      </w:pPr>
    </w:p>
    <w:p w14:paraId="411DA5BC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Component-Based Architecture with Vue.js</w:t>
      </w:r>
      <w:r w:rsidRPr="009062C4">
        <w:rPr>
          <w:sz w:val="24"/>
          <w:szCs w:val="24"/>
          <w:lang w:val="en-US"/>
        </w:rPr>
        <w:t>: The frontend utilizes Vue.js with CLI to create modular, reusable components that enhance development efficiency and maintenance.</w:t>
      </w:r>
    </w:p>
    <w:p w14:paraId="296BF9AF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Responsive UI with Bootstrap</w:t>
      </w:r>
      <w:r w:rsidRPr="009062C4">
        <w:rPr>
          <w:sz w:val="24"/>
          <w:szCs w:val="24"/>
          <w:lang w:val="en-US"/>
        </w:rPr>
        <w:t>: Bootstrap powers the responsive design, ensuring consistent user experience across various devices and screen sizes while maintaining the application's accessibility.</w:t>
      </w:r>
    </w:p>
    <w:p w14:paraId="2E5686FE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Dashboard Interfaces</w:t>
      </w:r>
      <w:r w:rsidRPr="009062C4">
        <w:rPr>
          <w:sz w:val="24"/>
          <w:szCs w:val="24"/>
          <w:lang w:val="en-US"/>
        </w:rPr>
        <w:t>: Custom dashboards are implemented for each user role (admin, professional, customer) with role-specific functionalities and data visualization.</w:t>
      </w:r>
    </w:p>
    <w:p w14:paraId="44580E2E" w14:textId="77777777" w:rsidR="009062C4" w:rsidRPr="009062C4" w:rsidRDefault="009062C4" w:rsidP="009062C4">
      <w:pPr>
        <w:ind w:left="720"/>
        <w:rPr>
          <w:sz w:val="24"/>
          <w:szCs w:val="24"/>
          <w:lang w:val="en-US"/>
        </w:rPr>
      </w:pPr>
      <w:r w:rsidRPr="009062C4">
        <w:rPr>
          <w:sz w:val="24"/>
          <w:szCs w:val="24"/>
          <w:lang w:val="en-US"/>
        </w:rPr>
        <w:t>● </w:t>
      </w:r>
      <w:r w:rsidRPr="009062C4">
        <w:rPr>
          <w:b/>
          <w:bCs/>
          <w:sz w:val="24"/>
          <w:szCs w:val="24"/>
          <w:lang w:val="en-US"/>
        </w:rPr>
        <w:t>Search and Filter Capabilities</w:t>
      </w:r>
      <w:r w:rsidRPr="009062C4">
        <w:rPr>
          <w:sz w:val="24"/>
          <w:szCs w:val="24"/>
          <w:lang w:val="en-US"/>
        </w:rPr>
        <w:t>: Advanced search functionality allows customers to find services by location, type, and professional ratings, while admins can efficiently manage users through similar filtering mechanisms.</w:t>
      </w:r>
    </w:p>
    <w:p w14:paraId="7A2C5739" w14:textId="2625A3CD" w:rsidR="009062C4" w:rsidRPr="009062C4" w:rsidRDefault="009062C4" w:rsidP="00F0697A">
      <w:pPr>
        <w:ind w:left="720"/>
        <w:rPr>
          <w:sz w:val="24"/>
          <w:szCs w:val="24"/>
          <w:lang w:val="en-US"/>
        </w:rPr>
      </w:pPr>
    </w:p>
    <w:p w14:paraId="6876DB05" w14:textId="77777777" w:rsidR="008B05EA" w:rsidRDefault="008B05EA" w:rsidP="008B05EA">
      <w:pPr>
        <w:ind w:left="720"/>
        <w:rPr>
          <w:sz w:val="24"/>
          <w:szCs w:val="24"/>
        </w:rPr>
      </w:pPr>
    </w:p>
    <w:p w14:paraId="43444BF2" w14:textId="77777777" w:rsidR="00D752DA" w:rsidRDefault="00D752DA">
      <w:pPr>
        <w:rPr>
          <w:sz w:val="24"/>
          <w:szCs w:val="24"/>
        </w:rPr>
      </w:pPr>
    </w:p>
    <w:p w14:paraId="2E22654C" w14:textId="7A1CB99E" w:rsidR="00D752DA" w:rsidRDefault="004C55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Video </w:t>
      </w:r>
      <w:proofErr w:type="gramStart"/>
      <w:r>
        <w:rPr>
          <w:b/>
          <w:sz w:val="30"/>
          <w:szCs w:val="30"/>
        </w:rPr>
        <w:t>Link :</w:t>
      </w:r>
      <w:proofErr w:type="gramEnd"/>
      <w:r w:rsidR="00A57027">
        <w:rPr>
          <w:b/>
          <w:sz w:val="30"/>
          <w:szCs w:val="30"/>
        </w:rPr>
        <w:t xml:space="preserve"> </w:t>
      </w:r>
    </w:p>
    <w:p w14:paraId="0FD18A0E" w14:textId="77777777" w:rsidR="00F40D0A" w:rsidRDefault="00F40D0A">
      <w:pPr>
        <w:rPr>
          <w:b/>
          <w:sz w:val="30"/>
          <w:szCs w:val="30"/>
        </w:rPr>
      </w:pPr>
    </w:p>
    <w:p w14:paraId="383184F7" w14:textId="73E1C1F0" w:rsidR="00F40D0A" w:rsidRPr="00A57027" w:rsidRDefault="00F40D0A">
      <w:pPr>
        <w:rPr>
          <w:bCs/>
          <w:sz w:val="24"/>
          <w:szCs w:val="24"/>
        </w:rPr>
      </w:pPr>
      <w:r w:rsidRPr="00F40D0A">
        <w:rPr>
          <w:bCs/>
          <w:sz w:val="24"/>
          <w:szCs w:val="24"/>
        </w:rPr>
        <w:t>https://drive.google.com/file/d/1ZQ27UeYhiGGzBv7LRc0nSpthYtUTnjyr/view?usp=sharing</w:t>
      </w:r>
    </w:p>
    <w:p w14:paraId="1717B76D" w14:textId="77777777" w:rsidR="00137C91" w:rsidRDefault="00137C91">
      <w:pPr>
        <w:rPr>
          <w:b/>
          <w:sz w:val="30"/>
          <w:szCs w:val="30"/>
        </w:rPr>
      </w:pPr>
    </w:p>
    <w:p w14:paraId="01A404F3" w14:textId="2F1716F6" w:rsidR="00D752DA" w:rsidRDefault="00D752DA"/>
    <w:sectPr w:rsidR="00D75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BFB"/>
    <w:multiLevelType w:val="multilevel"/>
    <w:tmpl w:val="9CA4D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42940"/>
    <w:multiLevelType w:val="multilevel"/>
    <w:tmpl w:val="8BE0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1766C"/>
    <w:multiLevelType w:val="multilevel"/>
    <w:tmpl w:val="B5561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21CD5"/>
    <w:multiLevelType w:val="multilevel"/>
    <w:tmpl w:val="7BCE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F76E5"/>
    <w:multiLevelType w:val="multilevel"/>
    <w:tmpl w:val="EF761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E93829"/>
    <w:multiLevelType w:val="multilevel"/>
    <w:tmpl w:val="70B0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316C2"/>
    <w:multiLevelType w:val="multilevel"/>
    <w:tmpl w:val="77F0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B139D"/>
    <w:multiLevelType w:val="multilevel"/>
    <w:tmpl w:val="5AE0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44DBA"/>
    <w:multiLevelType w:val="multilevel"/>
    <w:tmpl w:val="2E467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F00E88"/>
    <w:multiLevelType w:val="multilevel"/>
    <w:tmpl w:val="42F62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2471C8"/>
    <w:multiLevelType w:val="multilevel"/>
    <w:tmpl w:val="8FD0B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4437977">
    <w:abstractNumId w:val="4"/>
  </w:num>
  <w:num w:numId="2" w16cid:durableId="1702701680">
    <w:abstractNumId w:val="0"/>
  </w:num>
  <w:num w:numId="3" w16cid:durableId="1837184983">
    <w:abstractNumId w:val="9"/>
  </w:num>
  <w:num w:numId="4" w16cid:durableId="1586302958">
    <w:abstractNumId w:val="2"/>
  </w:num>
  <w:num w:numId="5" w16cid:durableId="1153373954">
    <w:abstractNumId w:val="10"/>
  </w:num>
  <w:num w:numId="6" w16cid:durableId="1560747629">
    <w:abstractNumId w:val="8"/>
  </w:num>
  <w:num w:numId="7" w16cid:durableId="1937052204">
    <w:abstractNumId w:val="6"/>
  </w:num>
  <w:num w:numId="8" w16cid:durableId="1345354139">
    <w:abstractNumId w:val="5"/>
  </w:num>
  <w:num w:numId="9" w16cid:durableId="273246741">
    <w:abstractNumId w:val="7"/>
  </w:num>
  <w:num w:numId="10" w16cid:durableId="1370716837">
    <w:abstractNumId w:val="1"/>
  </w:num>
  <w:num w:numId="11" w16cid:durableId="61151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DA"/>
    <w:rsid w:val="000620C6"/>
    <w:rsid w:val="00137C91"/>
    <w:rsid w:val="00152B53"/>
    <w:rsid w:val="001C09D6"/>
    <w:rsid w:val="001C248C"/>
    <w:rsid w:val="004C553F"/>
    <w:rsid w:val="00500F55"/>
    <w:rsid w:val="006946FC"/>
    <w:rsid w:val="006C5BE2"/>
    <w:rsid w:val="006E5305"/>
    <w:rsid w:val="00727A8B"/>
    <w:rsid w:val="007524E1"/>
    <w:rsid w:val="007A1A04"/>
    <w:rsid w:val="007B3728"/>
    <w:rsid w:val="0083548A"/>
    <w:rsid w:val="00863FDA"/>
    <w:rsid w:val="008B05EA"/>
    <w:rsid w:val="009062C4"/>
    <w:rsid w:val="009073E2"/>
    <w:rsid w:val="00A57027"/>
    <w:rsid w:val="00B42805"/>
    <w:rsid w:val="00BF2C63"/>
    <w:rsid w:val="00C054C6"/>
    <w:rsid w:val="00C233F2"/>
    <w:rsid w:val="00D752DA"/>
    <w:rsid w:val="00E55A2B"/>
    <w:rsid w:val="00F0697A"/>
    <w:rsid w:val="00F176E0"/>
    <w:rsid w:val="00F40D0A"/>
    <w:rsid w:val="00F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AF0F"/>
  <w15:docId w15:val="{03227939-A23B-4F38-9F85-20B7B84B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0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2f3002399@ds.study.iit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37EC-DA02-4A5B-A50D-7A9103F7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Maan Kaur</cp:lastModifiedBy>
  <cp:revision>20</cp:revision>
  <dcterms:created xsi:type="dcterms:W3CDTF">2024-08-12T06:26:00Z</dcterms:created>
  <dcterms:modified xsi:type="dcterms:W3CDTF">2025-04-18T15:57:00Z</dcterms:modified>
</cp:coreProperties>
</file>