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40" w:before="240"/>
              <w:rPr>
                <w:lang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파이썬의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특징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가지는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무엇입니까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  <w:t>인터프리터 프로그래밍 언어이다. 객체 지향적이다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대화형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형태로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작성이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가능한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파이썬의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기본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개발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환경은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무엇입니까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</w:p>
          <w:p>
            <w:pPr>
              <w:rPr/>
            </w:pPr>
            <w:r>
              <w:rPr>
                <w:rFonts w:ascii="맑은 고딕" w:eastAsia="맑은 고딕" w:hAnsi="맑은 고딕" w:hint="default"/>
                <w:b w:val="0"/>
                <w:bCs w:val="0"/>
                <w:sz w:val="20"/>
                <w:szCs w:val="20"/>
              </w:rPr>
              <w:t>IDLE (Integrated Development and Learning Environment)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3.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파이썬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오류에서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확인할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있는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내용이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아닌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것은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  <w:t>2번이 틀렸습니다.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①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파일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위치와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이름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②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오류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수정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드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③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오류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발생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라인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④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오류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발생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이유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4. VSCode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기본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기능이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아닌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것은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  <w:t>4번이 틀렸습니다.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①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텍스트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에디터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②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파일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탐색기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③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새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폴더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및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파일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생성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④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한국어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  <w:highlight w:val="yellow"/>
              </w:rPr>
              <w:t>지원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5. Colab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특징을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가지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작성하시오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rPr>
                <w:lang w:eastAsia="ko-KR"/>
                <w:rFonts w:ascii="맑은 고딕 Semilight" w:eastAsia="맑은 고딕 Semilight" w:hAnsi="맑은 고딕 Semilight"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rFonts w:ascii="맑은 고딕 Semilight" w:eastAsia="맑은 고딕 Semilight" w:hAnsi="맑은 고딕 Semilight" w:hint="default"/>
                <w:b w:val="0"/>
                <w:bCs w:val="0"/>
                <w:sz w:val="20"/>
                <w:szCs w:val="20"/>
              </w:rPr>
              <w:t>파이썬 설치가 필요없음</w:t>
            </w:r>
          </w:p>
          <w:p>
            <w:pPr>
              <w:rPr/>
            </w:pPr>
            <w:r>
              <w:rPr>
                <w:rFonts w:ascii="맑은 고딕 Semilight" w:eastAsia="맑은 고딕 Semilight" w:hAnsi="맑은 고딕 Semilight" w:hint="default"/>
                <w:b w:val="0"/>
                <w:bCs w:val="0"/>
                <w:sz w:val="20"/>
                <w:szCs w:val="20"/>
              </w:rPr>
              <w:t>GPU(Graphic Processing Unit) 무료 사용 가능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컴퓨터를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활용하여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프로그래밍을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하기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위한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기본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장치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4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가지를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나열하시오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rPr/>
            </w:pPr>
          </w:p>
          <w:p>
            <w:pPr>
              <w:rPr>
                <w:rFonts w:ascii="맑은 고딕" w:eastAsia="맑은 고딕" w:hAnsi="맑은 고딕" w:hint="default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입력 장치– 키보드, 마우스 등 데이터를 입력하는 장치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</w:p>
          <w:p>
            <w:pPr>
              <w:rPr>
                <w:rFonts w:ascii="맑은 고딕" w:eastAsia="맑은 고딕" w:hAnsi="맑은 고딕" w:hint="default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출력 장치– 모니터, 프린터 등 결과를 출력하는 장치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</w:p>
          <w:p>
            <w:pPr>
              <w:rPr>
                <w:rFonts w:ascii="맑은 고딕" w:eastAsia="맑은 고딕" w:hAnsi="맑은 고딕" w:hint="default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기억 장치–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 xml:space="preserve"> ex메모리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</w:p>
          <w:p>
            <w:pPr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 xml:space="preserve">제어 및 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산술 논리</w:t>
            </w:r>
            <w:r>
              <w:rPr>
                <w:rFonts w:ascii="맑은 고딕" w:eastAsia="맑은 고딕" w:hAnsi="맑은 고딕" w:hint="default"/>
                <w:sz w:val="20"/>
                <w:szCs w:val="20"/>
              </w:rPr>
              <w:t xml:space="preserve"> 장치– 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ex CPU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프로그래밍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언어에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대해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설명하시오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rtl w:val="off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</w:rPr>
              <w:t>프로그래밍 언어는 컴퓨터와 사람이 소통하기 위해 사용하는 형식적인 언어로, 프로그램의 동작을 지시하는 문법과 규칙을 갖습니다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.</w:t>
            </w:r>
          </w:p>
          <w:p>
            <w:pPr>
              <w:rPr/>
            </w:pPr>
          </w:p>
          <w:p>
            <w:pPr>
              <w:spacing w:after="240" w:before="24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파이썬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기본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개발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환경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사용할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수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있는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개발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환경을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가지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나열하시오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  <w:t>VSCode , Colab이 있습니다.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명령어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입력을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통해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컴퓨터를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직접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제어하기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위해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사용하는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소프트웨어는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  <w:t>터미널</w:t>
            </w:r>
          </w:p>
          <w:p>
            <w:pPr>
              <w:spacing w:after="240" w:before="24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파이썬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통해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화면에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각자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본인이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살고있는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또는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알고있는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주소를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출력하시오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>
            <w:pPr>
              <w:ind w:firstLineChars="100" w:firstLine="20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예)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경기도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부천시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범안로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110 101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동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1004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</w:t>
            </w:r>
          </w:p>
          <w:p>
            <w:pPr>
              <w:ind w:firstLineChars="100" w:firstLine="200"/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</w:pPr>
          </w:p>
          <w:p>
            <w:pPr>
              <w:ind w:firstLineChars="100" w:firstLine="20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print("</w:t>
            </w:r>
            <w:r>
              <w:rPr>
                <w:lang w:eastAsia="ko-KR"/>
                <w:rFonts w:asciiTheme="minorEastAsia" w:eastAsiaTheme="minorEastAsia" w:hAnsiTheme="minorEastAsia" w:cs="Arial Unicode MS"/>
                <w:sz w:val="20"/>
                <w:szCs w:val="20"/>
                <w:rtl w:val="off"/>
              </w:rPr>
              <w:t>경기도 고양시 덕양구 고양대로 1395번길 삼남빌라 나동 201호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")</w:t>
            </w:r>
          </w:p>
          <w:p>
            <w:pPr>
              <w:ind w:firstLineChars="100" w:firstLine="20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spacing w:after="240" w:before="240"/>
              <w:rPr>
                <w:rFonts w:ascii="Consolas" w:eastAsia="굴림" w:hAnsi="Consolas" w:cs="굴림"/>
                <w:color w:val="DCDCAA"/>
              </w:rPr>
            </w:pPr>
          </w:p>
          <w:p>
            <w:pPr>
              <w:spacing w:after="240" w:before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>
            <w:pPr>
              <w:rPr>
                <w:rFonts w:asciiTheme="minorEastAsia" w:eastAsiaTheme="minorEastAsia" w:hAnsiTheme="minorEastAsia"/>
              </w:rPr>
            </w:pPr>
          </w:p>
        </w:tc>
      </w:tr>
    </w:tbl>
    <w:p>
      <w:pPr>
        <w:rPr>
          <w:rFonts w:asciiTheme="minorEastAsia" w:eastAsiaTheme="minorEastAsia" w:hAnsiTheme="minorEastAsia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맑은 고딕 Semilight">
    <w:panose1 w:val="020B0502040204020203"/>
    <w:notTrueType w:val="false"/>
    <w:sig w:usb0="900002AF" w:usb1="01D77CFB" w:usb2="00000012" w:usb3="00000001" w:csb0="203E01BD" w:csb1="D7FF0000"/>
  </w:font>
  <w:font w:name="Consolas">
    <w:panose1 w:val="020B0609020204030204"/>
    <w:family w:val="modern"/>
    <w:charset w:val="00"/>
    <w:notTrueType w:val="false"/>
    <w:sig w:usb0="E00006FF" w:usb1="0000FCFF" w:usb2="00000001" w:usb3="00000001" w:csb0="600001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2024-12-31T09:32:00Z</dcterms:created>
  <dcterms:modified xsi:type="dcterms:W3CDTF">2025-09-08T08:29:27Z</dcterms:modified>
  <cp:lastPrinted>2024-08-22T07:39:00Z</cp:lastPrinted>
  <cp:version>1000.0100.01</cp:version>
</cp:coreProperties>
</file>