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5D398" w14:textId="7C62598B" w:rsidR="0039772C" w:rsidRPr="00865DAA" w:rsidRDefault="00865DAA" w:rsidP="00CF0563">
      <w:pPr>
        <w:pStyle w:val="a4"/>
        <w:spacing w:line="360" w:lineRule="auto"/>
        <w:contextualSpacing/>
        <w:jc w:val="both"/>
        <w:rPr>
          <w:rFonts w:ascii="Arial" w:hAnsi="Arial" w:cs="Arial"/>
          <w:color w:val="000000"/>
          <w:sz w:val="20"/>
          <w:szCs w:val="20"/>
        </w:rPr>
      </w:pPr>
      <w:r w:rsidRPr="00865DAA">
        <w:rPr>
          <w:rFonts w:ascii="Arial" w:hAnsi="Arial" w:cs="Arial"/>
          <w:color w:val="000000"/>
          <w:sz w:val="20"/>
          <w:szCs w:val="20"/>
        </w:rPr>
        <w:t>Please refer to the below questions, you are given 24 hours for the test:-</w:t>
      </w:r>
    </w:p>
    <w:p w14:paraId="23123E17" w14:textId="0FE8CD6D" w:rsidR="00830400" w:rsidRPr="00190047" w:rsidRDefault="007600AD" w:rsidP="007600AD">
      <w:pPr>
        <w:spacing w:line="360" w:lineRule="auto"/>
        <w:contextualSpacing/>
        <w:jc w:val="both"/>
        <w:rPr>
          <w:rFonts w:ascii="Arial" w:eastAsia="맑은 고딕" w:hAnsi="Arial" w:cs="Arial"/>
          <w:color w:val="000000"/>
          <w:sz w:val="20"/>
          <w:szCs w:val="20"/>
        </w:rPr>
      </w:pPr>
      <w:r w:rsidRPr="00190047">
        <w:rPr>
          <w:rFonts w:ascii="Arial" w:hAnsi="Arial" w:cs="Arial"/>
          <w:color w:val="000000"/>
          <w:sz w:val="20"/>
          <w:szCs w:val="20"/>
          <w:highlight w:val="yellow"/>
        </w:rPr>
        <w:t>P1</w:t>
      </w:r>
      <w:r w:rsidRPr="00190047">
        <w:rPr>
          <w:rFonts w:ascii="Arial" w:hAnsi="Arial" w:cs="Arial"/>
          <w:color w:val="000000"/>
          <w:sz w:val="20"/>
          <w:szCs w:val="20"/>
        </w:rPr>
        <w:t xml:space="preserve">. </w:t>
      </w:r>
      <w:r w:rsidR="004C64E4" w:rsidRPr="00190047">
        <w:rPr>
          <w:rFonts w:ascii="Arial" w:hAnsi="Arial" w:cs="Arial"/>
          <w:color w:val="000000"/>
          <w:sz w:val="20"/>
          <w:szCs w:val="20"/>
        </w:rPr>
        <w:t>Regression</w:t>
      </w:r>
    </w:p>
    <w:p w14:paraId="1BB35061" w14:textId="10484CA8" w:rsidR="0039772C" w:rsidRPr="00190047" w:rsidRDefault="00830400" w:rsidP="007600AD">
      <w:pPr>
        <w:spacing w:line="360" w:lineRule="auto"/>
        <w:contextualSpacing/>
        <w:jc w:val="both"/>
        <w:rPr>
          <w:rFonts w:ascii="Arial" w:hAnsi="Arial" w:cs="Arial"/>
          <w:color w:val="000000"/>
          <w:sz w:val="20"/>
          <w:szCs w:val="20"/>
        </w:rPr>
      </w:pPr>
      <w:r w:rsidRPr="00190047">
        <w:rPr>
          <w:rFonts w:ascii="Arial" w:hAnsi="Arial" w:cs="Arial"/>
          <w:color w:val="000000"/>
          <w:sz w:val="20"/>
          <w:szCs w:val="20"/>
        </w:rPr>
        <w:t xml:space="preserve">Attached .csv file has 1000 rows and </w:t>
      </w:r>
      <w:r w:rsidR="00C20605" w:rsidRPr="00190047">
        <w:rPr>
          <w:rFonts w:ascii="Arial" w:hAnsi="Arial" w:cs="Arial"/>
          <w:color w:val="000000"/>
          <w:sz w:val="20"/>
          <w:szCs w:val="20"/>
        </w:rPr>
        <w:t>four</w:t>
      </w:r>
      <w:r w:rsidRPr="00190047">
        <w:rPr>
          <w:rFonts w:ascii="Arial" w:hAnsi="Arial" w:cs="Arial"/>
          <w:color w:val="000000"/>
          <w:sz w:val="20"/>
          <w:szCs w:val="20"/>
        </w:rPr>
        <w:t xml:space="preserve"> columns</w:t>
      </w:r>
      <w:r w:rsidR="00C20605" w:rsidRPr="00190047">
        <w:rPr>
          <w:rFonts w:ascii="Arial" w:hAnsi="Arial" w:cs="Arial"/>
          <w:color w:val="000000"/>
          <w:sz w:val="20"/>
          <w:szCs w:val="20"/>
        </w:rPr>
        <w:t xml:space="preserve"> </w:t>
      </w:r>
      <w:r w:rsidRPr="00190047">
        <w:rPr>
          <w:rFonts w:ascii="Arial" w:hAnsi="Arial" w:cs="Arial"/>
          <w:color w:val="000000"/>
          <w:sz w:val="20"/>
          <w:szCs w:val="20"/>
        </w:rPr>
        <w:t>(</w:t>
      </w:r>
      <w:r w:rsidR="00C20605" w:rsidRPr="00190047">
        <w:rPr>
          <w:rFonts w:ascii="Arial" w:hAnsi="Arial" w:cs="Arial"/>
          <w:color w:val="000000"/>
          <w:sz w:val="20"/>
          <w:szCs w:val="20"/>
        </w:rPr>
        <w:t xml:space="preserve">from the left, </w:t>
      </w:r>
      <w:r w:rsidRPr="00190047">
        <w:rPr>
          <w:rFonts w:ascii="Arial" w:hAnsi="Arial" w:cs="Arial"/>
          <w:color w:val="000000"/>
          <w:sz w:val="20"/>
          <w:szCs w:val="20"/>
        </w:rPr>
        <w:t xml:space="preserve">A, B, </w:t>
      </w:r>
      <w:r w:rsidR="000C773C" w:rsidRPr="00190047">
        <w:rPr>
          <w:rFonts w:ascii="Arial" w:hAnsi="Arial" w:cs="Arial"/>
          <w:color w:val="000000"/>
          <w:sz w:val="20"/>
          <w:szCs w:val="20"/>
        </w:rPr>
        <w:t xml:space="preserve">C, </w:t>
      </w:r>
      <w:r w:rsidRPr="00190047">
        <w:rPr>
          <w:rFonts w:ascii="Arial" w:hAnsi="Arial" w:cs="Arial"/>
          <w:color w:val="000000"/>
          <w:sz w:val="20"/>
          <w:szCs w:val="20"/>
        </w:rPr>
        <w:t xml:space="preserve">and </w:t>
      </w:r>
      <w:r w:rsidR="000C773C" w:rsidRPr="00190047">
        <w:rPr>
          <w:rFonts w:ascii="Arial" w:hAnsi="Arial" w:cs="Arial"/>
          <w:color w:val="000000"/>
          <w:sz w:val="20"/>
          <w:szCs w:val="20"/>
        </w:rPr>
        <w:t>D</w:t>
      </w:r>
      <w:r w:rsidRPr="00190047">
        <w:rPr>
          <w:rFonts w:ascii="Arial" w:hAnsi="Arial" w:cs="Arial"/>
          <w:color w:val="000000"/>
          <w:sz w:val="20"/>
          <w:szCs w:val="20"/>
        </w:rPr>
        <w:t xml:space="preserve">). Please build </w:t>
      </w:r>
      <w:r w:rsidR="00EE64B4" w:rsidRPr="00190047">
        <w:rPr>
          <w:rFonts w:ascii="Arial" w:hAnsi="Arial" w:cs="Arial"/>
          <w:color w:val="000000"/>
          <w:sz w:val="20"/>
          <w:szCs w:val="20"/>
        </w:rPr>
        <w:t xml:space="preserve">a good model </w:t>
      </w:r>
      <w:r w:rsidRPr="00190047">
        <w:rPr>
          <w:rFonts w:ascii="Arial" w:hAnsi="Arial" w:cs="Arial"/>
          <w:color w:val="000000"/>
          <w:sz w:val="20"/>
          <w:szCs w:val="20"/>
        </w:rPr>
        <w:t xml:space="preserve">which explains Column </w:t>
      </w:r>
      <w:r w:rsidR="000C773C" w:rsidRPr="00190047">
        <w:rPr>
          <w:rFonts w:ascii="Arial" w:hAnsi="Arial" w:cs="Arial"/>
          <w:color w:val="000000"/>
          <w:sz w:val="20"/>
          <w:szCs w:val="20"/>
        </w:rPr>
        <w:t xml:space="preserve">D </w:t>
      </w:r>
      <w:r w:rsidRPr="00190047">
        <w:rPr>
          <w:rFonts w:ascii="Arial" w:hAnsi="Arial" w:cs="Arial"/>
          <w:color w:val="000000"/>
          <w:sz w:val="20"/>
          <w:szCs w:val="20"/>
        </w:rPr>
        <w:t xml:space="preserve">by a </w:t>
      </w:r>
      <w:r w:rsidR="00EF4339" w:rsidRPr="00190047">
        <w:rPr>
          <w:rFonts w:ascii="Arial" w:hAnsi="Arial" w:cs="Arial"/>
          <w:color w:val="000000"/>
          <w:sz w:val="20"/>
          <w:szCs w:val="20"/>
        </w:rPr>
        <w:t>function</w:t>
      </w:r>
      <w:r w:rsidRPr="00190047">
        <w:rPr>
          <w:rFonts w:ascii="Arial" w:hAnsi="Arial" w:cs="Arial"/>
          <w:color w:val="000000"/>
          <w:sz w:val="20"/>
          <w:szCs w:val="20"/>
        </w:rPr>
        <w:t xml:space="preserve"> of Column A</w:t>
      </w:r>
      <w:r w:rsidR="000C773C" w:rsidRPr="00190047">
        <w:rPr>
          <w:rFonts w:ascii="Arial" w:hAnsi="Arial" w:cs="Arial"/>
          <w:color w:val="000000"/>
          <w:sz w:val="20"/>
          <w:szCs w:val="20"/>
        </w:rPr>
        <w:t xml:space="preserve">, </w:t>
      </w:r>
      <w:r w:rsidRPr="00190047">
        <w:rPr>
          <w:rFonts w:ascii="Arial" w:hAnsi="Arial" w:cs="Arial"/>
          <w:color w:val="000000"/>
          <w:sz w:val="20"/>
          <w:szCs w:val="20"/>
        </w:rPr>
        <w:t>Column B</w:t>
      </w:r>
      <w:r w:rsidR="000C773C" w:rsidRPr="00190047">
        <w:rPr>
          <w:rFonts w:ascii="Arial" w:hAnsi="Arial" w:cs="Arial"/>
          <w:color w:val="000000"/>
          <w:sz w:val="20"/>
          <w:szCs w:val="20"/>
        </w:rPr>
        <w:t xml:space="preserve"> and Column C</w:t>
      </w:r>
      <w:r w:rsidRPr="00190047">
        <w:rPr>
          <w:rFonts w:ascii="Arial" w:hAnsi="Arial" w:cs="Arial"/>
          <w:color w:val="000000"/>
          <w:sz w:val="20"/>
          <w:szCs w:val="20"/>
        </w:rPr>
        <w:t>.</w:t>
      </w:r>
    </w:p>
    <w:p w14:paraId="5F41583B" w14:textId="77777777" w:rsidR="00830400" w:rsidRPr="00190047" w:rsidRDefault="00830400" w:rsidP="00CF0563">
      <w:pPr>
        <w:spacing w:line="360" w:lineRule="auto"/>
        <w:ind w:left="720"/>
        <w:contextualSpacing/>
        <w:jc w:val="both"/>
        <w:rPr>
          <w:rFonts w:ascii="Arial" w:eastAsia="맑은 고딕" w:hAnsi="Arial" w:cs="Arial"/>
          <w:color w:val="000000"/>
          <w:sz w:val="20"/>
          <w:szCs w:val="20"/>
        </w:rPr>
      </w:pPr>
    </w:p>
    <w:p w14:paraId="491F4AC4" w14:textId="73E90A1D" w:rsidR="0039772C" w:rsidRPr="00190047" w:rsidRDefault="007600AD" w:rsidP="007600AD">
      <w:pPr>
        <w:spacing w:line="360" w:lineRule="auto"/>
        <w:contextualSpacing/>
        <w:jc w:val="both"/>
        <w:rPr>
          <w:rFonts w:ascii="Arial" w:eastAsia="맑은 고딕" w:hAnsi="Arial" w:cs="Arial"/>
          <w:color w:val="000000"/>
          <w:sz w:val="20"/>
          <w:szCs w:val="20"/>
        </w:rPr>
      </w:pPr>
      <w:r w:rsidRPr="00190047">
        <w:rPr>
          <w:rFonts w:ascii="Arial" w:hAnsi="Arial" w:cs="Arial"/>
          <w:color w:val="000000"/>
          <w:sz w:val="20"/>
          <w:szCs w:val="20"/>
          <w:highlight w:val="yellow"/>
        </w:rPr>
        <w:t>P2</w:t>
      </w:r>
      <w:r w:rsidRPr="00190047">
        <w:rPr>
          <w:rFonts w:ascii="Arial" w:hAnsi="Arial" w:cs="Arial"/>
          <w:color w:val="000000"/>
          <w:sz w:val="20"/>
          <w:szCs w:val="20"/>
        </w:rPr>
        <w:t xml:space="preserve">. </w:t>
      </w:r>
      <w:r w:rsidR="0039772C" w:rsidRPr="00190047">
        <w:rPr>
          <w:rFonts w:ascii="Arial" w:hAnsi="Arial" w:cs="Arial"/>
          <w:color w:val="000000"/>
          <w:sz w:val="20"/>
          <w:szCs w:val="20"/>
        </w:rPr>
        <w:t xml:space="preserve">Growth – </w:t>
      </w:r>
      <w:r w:rsidR="00010085" w:rsidRPr="00190047">
        <w:rPr>
          <w:rFonts w:ascii="Arial" w:hAnsi="Arial" w:cs="Arial"/>
          <w:color w:val="000000"/>
          <w:sz w:val="20"/>
          <w:szCs w:val="20"/>
        </w:rPr>
        <w:t>S</w:t>
      </w:r>
      <w:r w:rsidR="0039772C" w:rsidRPr="00190047">
        <w:rPr>
          <w:rFonts w:ascii="Arial" w:hAnsi="Arial" w:cs="Arial"/>
          <w:color w:val="000000"/>
          <w:sz w:val="20"/>
          <w:szCs w:val="20"/>
        </w:rPr>
        <w:t>ales/</w:t>
      </w:r>
      <w:r w:rsidR="00010085" w:rsidRPr="00190047">
        <w:rPr>
          <w:rFonts w:ascii="Arial" w:hAnsi="Arial" w:cs="Arial"/>
          <w:color w:val="000000"/>
          <w:sz w:val="20"/>
          <w:szCs w:val="20"/>
        </w:rPr>
        <w:t>E</w:t>
      </w:r>
      <w:r w:rsidR="0039772C" w:rsidRPr="00190047">
        <w:rPr>
          <w:rFonts w:ascii="Arial" w:hAnsi="Arial" w:cs="Arial"/>
          <w:color w:val="000000"/>
          <w:sz w:val="20"/>
          <w:szCs w:val="20"/>
        </w:rPr>
        <w:t>arning</w:t>
      </w:r>
    </w:p>
    <w:p w14:paraId="32A40F1D" w14:textId="7591B595" w:rsidR="00A5032D" w:rsidRPr="00190047" w:rsidRDefault="00A5032D" w:rsidP="00A0016F">
      <w:pPr>
        <w:spacing w:line="360" w:lineRule="auto"/>
        <w:contextualSpacing/>
        <w:jc w:val="both"/>
        <w:rPr>
          <w:rFonts w:ascii="Arial" w:eastAsia="맑은 고딕" w:hAnsi="Arial" w:cs="Arial"/>
          <w:color w:val="000000"/>
          <w:sz w:val="20"/>
          <w:szCs w:val="20"/>
        </w:rPr>
      </w:pPr>
      <w:r w:rsidRPr="00190047">
        <w:rPr>
          <w:rFonts w:ascii="Arial" w:eastAsia="맑은 고딕" w:hAnsi="Arial" w:cs="Arial"/>
          <w:i/>
          <w:color w:val="000000"/>
          <w:sz w:val="20"/>
          <w:szCs w:val="20"/>
        </w:rPr>
        <w:t>X(t)</w:t>
      </w:r>
      <w:r w:rsidRPr="00190047">
        <w:rPr>
          <w:rFonts w:ascii="Arial" w:eastAsia="맑은 고딕" w:hAnsi="Arial" w:cs="Arial"/>
          <w:color w:val="000000"/>
          <w:sz w:val="20"/>
          <w:szCs w:val="20"/>
        </w:rPr>
        <w:t xml:space="preserve"> is a time series. Growth </w:t>
      </w:r>
      <w:r w:rsidR="00EE6EEB" w:rsidRPr="00190047">
        <w:rPr>
          <w:rFonts w:ascii="Arial" w:eastAsia="맑은 고딕" w:hAnsi="Arial" w:cs="Arial"/>
          <w:color w:val="000000"/>
          <w:sz w:val="20"/>
          <w:szCs w:val="20"/>
        </w:rPr>
        <w:t xml:space="preserve">function is to capture </w:t>
      </w:r>
      <w:r w:rsidR="005C3B90" w:rsidRPr="00190047">
        <w:rPr>
          <w:rFonts w:ascii="Arial" w:eastAsia="맑은 고딕" w:hAnsi="Arial" w:cs="Arial"/>
          <w:color w:val="000000"/>
          <w:sz w:val="20"/>
          <w:szCs w:val="20"/>
        </w:rPr>
        <w:t>relative change(</w:t>
      </w:r>
      <w:r w:rsidR="00EE6EEB" w:rsidRPr="00190047">
        <w:rPr>
          <w:rFonts w:ascii="Arial" w:eastAsia="맑은 고딕" w:hAnsi="Arial" w:cs="Arial"/>
          <w:color w:val="000000"/>
          <w:sz w:val="20"/>
          <w:szCs w:val="20"/>
        </w:rPr>
        <w:t>increase or decrease</w:t>
      </w:r>
      <w:r w:rsidR="005C3B90" w:rsidRPr="00190047">
        <w:rPr>
          <w:rFonts w:ascii="Arial" w:eastAsia="맑은 고딕" w:hAnsi="Arial" w:cs="Arial"/>
          <w:color w:val="000000"/>
          <w:sz w:val="20"/>
          <w:szCs w:val="20"/>
        </w:rPr>
        <w:t>)</w:t>
      </w:r>
      <w:r w:rsidR="00EE6EEB" w:rsidRPr="00190047">
        <w:rPr>
          <w:rFonts w:ascii="Arial" w:eastAsia="맑은 고딕" w:hAnsi="Arial" w:cs="Arial"/>
          <w:color w:val="000000"/>
          <w:sz w:val="20"/>
          <w:szCs w:val="20"/>
        </w:rPr>
        <w:t xml:space="preserve"> </w:t>
      </w:r>
      <w:r w:rsidRPr="00190047">
        <w:rPr>
          <w:rFonts w:ascii="Arial" w:eastAsia="맑은 고딕" w:hAnsi="Arial" w:cs="Arial"/>
          <w:color w:val="000000"/>
          <w:sz w:val="20"/>
          <w:szCs w:val="20"/>
        </w:rPr>
        <w:t xml:space="preserve">of </w:t>
      </w:r>
      <w:r w:rsidRPr="00190047">
        <w:rPr>
          <w:rFonts w:ascii="Arial" w:eastAsia="맑은 고딕" w:hAnsi="Arial" w:cs="Arial"/>
          <w:i/>
          <w:color w:val="000000"/>
          <w:sz w:val="20"/>
          <w:szCs w:val="20"/>
        </w:rPr>
        <w:t>X(t)</w:t>
      </w:r>
      <w:r w:rsidR="007C6084" w:rsidRPr="00190047">
        <w:rPr>
          <w:rFonts w:ascii="Arial" w:eastAsia="맑은 고딕" w:hAnsi="Arial" w:cs="Arial"/>
          <w:color w:val="000000"/>
          <w:sz w:val="20"/>
          <w:szCs w:val="20"/>
        </w:rPr>
        <w:t xml:space="preserve"> where </w:t>
      </w:r>
      <w:r w:rsidR="007C6084" w:rsidRPr="00190047">
        <w:rPr>
          <w:rFonts w:ascii="Arial" w:eastAsia="맑은 고딕" w:hAnsi="Arial" w:cs="Arial"/>
          <w:i/>
          <w:color w:val="000000"/>
          <w:sz w:val="20"/>
          <w:szCs w:val="20"/>
        </w:rPr>
        <w:t>t</w:t>
      </w:r>
      <w:r w:rsidR="007C6084" w:rsidRPr="00190047">
        <w:rPr>
          <w:rFonts w:ascii="Arial" w:eastAsia="맑은 고딕" w:hAnsi="Arial" w:cs="Arial"/>
          <w:color w:val="000000"/>
          <w:sz w:val="20"/>
          <w:szCs w:val="20"/>
        </w:rPr>
        <w:t xml:space="preserve"> means this quarter and </w:t>
      </w:r>
      <w:r w:rsidR="007C6084" w:rsidRPr="00190047">
        <w:rPr>
          <w:rFonts w:ascii="Arial" w:eastAsia="맑은 고딕" w:hAnsi="Arial" w:cs="Arial"/>
          <w:i/>
          <w:color w:val="000000"/>
          <w:sz w:val="20"/>
          <w:szCs w:val="20"/>
        </w:rPr>
        <w:t>t-1</w:t>
      </w:r>
      <w:r w:rsidR="007C6084" w:rsidRPr="00190047">
        <w:rPr>
          <w:rFonts w:ascii="Arial" w:eastAsia="맑은 고딕" w:hAnsi="Arial" w:cs="Arial"/>
          <w:color w:val="000000"/>
          <w:sz w:val="20"/>
          <w:szCs w:val="20"/>
        </w:rPr>
        <w:t xml:space="preserve"> mean last quarter.</w:t>
      </w:r>
    </w:p>
    <w:p w14:paraId="26682356" w14:textId="082B5A18" w:rsidR="00A5032D" w:rsidRPr="00190047" w:rsidRDefault="00A5032D" w:rsidP="00A0016F">
      <w:pPr>
        <w:pStyle w:val="a3"/>
        <w:numPr>
          <w:ilvl w:val="0"/>
          <w:numId w:val="3"/>
        </w:numPr>
        <w:spacing w:line="360" w:lineRule="auto"/>
        <w:ind w:leftChars="0" w:left="360"/>
        <w:contextualSpacing/>
        <w:jc w:val="both"/>
        <w:rPr>
          <w:rFonts w:ascii="Arial" w:hAnsi="Arial" w:cs="Arial"/>
          <w:color w:val="000000"/>
          <w:sz w:val="20"/>
          <w:szCs w:val="20"/>
        </w:rPr>
      </w:pPr>
      <w:r w:rsidRPr="00190047">
        <w:rPr>
          <w:rFonts w:ascii="Arial" w:eastAsia="맑은 고딕" w:hAnsi="Arial" w:cs="Arial"/>
          <w:color w:val="000000"/>
          <w:sz w:val="20"/>
          <w:szCs w:val="20"/>
        </w:rPr>
        <w:t xml:space="preserve">Sales is </w:t>
      </w:r>
      <w:r w:rsidRPr="00190047">
        <w:rPr>
          <w:rFonts w:ascii="Arial" w:hAnsi="Arial" w:cs="Arial"/>
          <w:color w:val="000000"/>
          <w:sz w:val="20"/>
          <w:szCs w:val="20"/>
          <w:shd w:val="clear" w:color="auto" w:fill="FFFFFF"/>
        </w:rPr>
        <w:t>the amount of money that a company actually receives during a specific period, including discounts and deductions for returned merchandise. Sales are positive number in most cases with few exceptions.</w:t>
      </w:r>
    </w:p>
    <w:p w14:paraId="2A19D736" w14:textId="4746FF0E" w:rsidR="00A5032D" w:rsidRPr="00190047" w:rsidRDefault="008D48D6" w:rsidP="00A0016F">
      <w:pPr>
        <w:pStyle w:val="a3"/>
        <w:numPr>
          <w:ilvl w:val="0"/>
          <w:numId w:val="3"/>
        </w:numPr>
        <w:spacing w:line="360" w:lineRule="auto"/>
        <w:ind w:leftChars="0" w:left="360"/>
        <w:contextualSpacing/>
        <w:jc w:val="both"/>
        <w:rPr>
          <w:rFonts w:ascii="Arial" w:eastAsia="맑은 고딕" w:hAnsi="Arial" w:cs="Arial"/>
          <w:color w:val="000000"/>
          <w:sz w:val="20"/>
          <w:szCs w:val="20"/>
        </w:rPr>
      </w:pPr>
      <w:r w:rsidRPr="00190047">
        <w:rPr>
          <w:rFonts w:ascii="Arial" w:hAnsi="Arial" w:cs="Arial"/>
          <w:color w:val="000000"/>
          <w:sz w:val="20"/>
          <w:szCs w:val="20"/>
          <w:shd w:val="clear" w:color="auto" w:fill="FFFFFF"/>
        </w:rPr>
        <w:t>Earnings are the amount of profit that a company produces during a specific period, which is usually defined as a quarter (three calendar months) or a year. Earnings can be both positive and negative values.</w:t>
      </w:r>
    </w:p>
    <w:p w14:paraId="6E3A5146" w14:textId="32A0693E" w:rsidR="007C6084" w:rsidRPr="00190047" w:rsidRDefault="007C6084" w:rsidP="00A0016F">
      <w:pPr>
        <w:spacing w:line="360" w:lineRule="auto"/>
        <w:contextualSpacing/>
        <w:jc w:val="both"/>
        <w:rPr>
          <w:rFonts w:ascii="Arial" w:eastAsia="맑은 고딕" w:hAnsi="Arial" w:cs="Arial"/>
          <w:color w:val="000000"/>
          <w:sz w:val="20"/>
          <w:szCs w:val="20"/>
        </w:rPr>
      </w:pPr>
      <w:r w:rsidRPr="00190047">
        <w:rPr>
          <w:rFonts w:ascii="Arial" w:eastAsia="맑은 고딕" w:hAnsi="Arial" w:cs="Arial"/>
          <w:color w:val="000000"/>
          <w:sz w:val="20"/>
          <w:szCs w:val="20"/>
        </w:rPr>
        <w:t xml:space="preserve">Considering above description, please </w:t>
      </w:r>
      <w:r w:rsidR="005B5FB5" w:rsidRPr="00190047">
        <w:rPr>
          <w:rFonts w:ascii="Arial" w:eastAsia="맑은 고딕" w:hAnsi="Arial" w:cs="Arial"/>
          <w:color w:val="000000"/>
          <w:sz w:val="20"/>
          <w:szCs w:val="20"/>
        </w:rPr>
        <w:t xml:space="preserve">improve </w:t>
      </w:r>
      <w:r w:rsidR="00010085" w:rsidRPr="00190047">
        <w:rPr>
          <w:rFonts w:ascii="Arial" w:eastAsia="맑은 고딕" w:hAnsi="Arial" w:cs="Arial"/>
          <w:color w:val="000000"/>
          <w:sz w:val="20"/>
          <w:szCs w:val="20"/>
        </w:rPr>
        <w:t xml:space="preserve">below formula of </w:t>
      </w:r>
      <w:r w:rsidR="00010085" w:rsidRPr="00190047">
        <w:rPr>
          <w:rFonts w:ascii="Arial" w:hAnsi="Arial" w:cs="Arial"/>
          <w:color w:val="000000"/>
          <w:sz w:val="20"/>
          <w:szCs w:val="20"/>
        </w:rPr>
        <w:t>Sales/Earning Growth</w:t>
      </w:r>
      <w:r w:rsidR="002B1BEA" w:rsidRPr="00190047">
        <w:rPr>
          <w:rFonts w:ascii="Arial" w:eastAsia="맑은 고딕" w:hAnsi="Arial" w:cs="Arial"/>
          <w:color w:val="000000"/>
          <w:sz w:val="20"/>
          <w:szCs w:val="20"/>
        </w:rPr>
        <w:t xml:space="preserve"> to process </w:t>
      </w:r>
      <w:r w:rsidR="002B1BEA" w:rsidRPr="00190047">
        <w:rPr>
          <w:rFonts w:ascii="Arial" w:eastAsia="맑은 고딕" w:hAnsi="Arial" w:cs="Arial"/>
          <w:i/>
          <w:color w:val="000000"/>
          <w:sz w:val="20"/>
          <w:szCs w:val="20"/>
        </w:rPr>
        <w:t>dirty</w:t>
      </w:r>
      <w:r w:rsidR="002B1BEA" w:rsidRPr="00190047">
        <w:rPr>
          <w:rFonts w:ascii="Arial" w:eastAsia="맑은 고딕" w:hAnsi="Arial" w:cs="Arial"/>
          <w:color w:val="000000"/>
          <w:sz w:val="20"/>
          <w:szCs w:val="20"/>
        </w:rPr>
        <w:t xml:space="preserve"> data values</w:t>
      </w:r>
      <w:r w:rsidR="00FE7243" w:rsidRPr="00190047">
        <w:rPr>
          <w:rFonts w:ascii="Arial" w:eastAsia="맑은 고딕" w:hAnsi="Arial" w:cs="Arial"/>
          <w:color w:val="000000"/>
          <w:sz w:val="20"/>
          <w:szCs w:val="20"/>
        </w:rPr>
        <w:t>.</w:t>
      </w:r>
    </w:p>
    <w:p w14:paraId="2953DA67" w14:textId="74D02FE2" w:rsidR="00010085" w:rsidRPr="00190047" w:rsidRDefault="007C6084" w:rsidP="00A0016F">
      <w:pPr>
        <w:pStyle w:val="a3"/>
        <w:numPr>
          <w:ilvl w:val="0"/>
          <w:numId w:val="3"/>
        </w:numPr>
        <w:spacing w:line="360" w:lineRule="auto"/>
        <w:ind w:leftChars="0" w:left="360"/>
        <w:contextualSpacing/>
        <w:jc w:val="both"/>
        <w:rPr>
          <w:rFonts w:ascii="Arial" w:eastAsia="맑은 고딕" w:hAnsi="Arial" w:cs="Arial"/>
          <w:color w:val="000000"/>
          <w:sz w:val="20"/>
          <w:szCs w:val="20"/>
        </w:rPr>
      </w:pPr>
      <w:r w:rsidRPr="00190047">
        <w:rPr>
          <w:rFonts w:ascii="Arial" w:eastAsia="맑은 고딕" w:hAnsi="Arial" w:cs="Arial"/>
          <w:color w:val="000000"/>
          <w:sz w:val="20"/>
          <w:szCs w:val="20"/>
        </w:rPr>
        <w:t xml:space="preserve">Earnings Growth </w:t>
      </w:r>
      <w:r w:rsidR="00010085" w:rsidRPr="00190047">
        <w:rPr>
          <w:rFonts w:ascii="Arial" w:eastAsia="맑은 고딕" w:hAnsi="Arial" w:cs="Arial"/>
          <w:color w:val="000000"/>
          <w:sz w:val="20"/>
          <w:szCs w:val="20"/>
        </w:rPr>
        <w:t>Formula:</w:t>
      </w:r>
      <w:r w:rsidR="00307711" w:rsidRPr="00190047">
        <w:rPr>
          <w:rFonts w:ascii="Arial" w:eastAsia="맑은 고딕" w:hAnsi="Arial" w:cs="Arial"/>
          <w:color w:val="000000"/>
          <w:sz w:val="20"/>
          <w:szCs w:val="20"/>
        </w:rPr>
        <w:t xml:space="preserve"> </w:t>
      </w:r>
      <w:r w:rsidRPr="00190047">
        <w:rPr>
          <w:rFonts w:ascii="Arial" w:eastAsia="맑은 고딕" w:hAnsi="Arial" w:cs="Arial"/>
          <w:color w:val="000000"/>
          <w:sz w:val="20"/>
          <w:szCs w:val="20"/>
        </w:rPr>
        <w:t>{ Earnings(t)/Earnings(t-1) } – 1</w:t>
      </w:r>
    </w:p>
    <w:p w14:paraId="70C07161" w14:textId="5A85820C" w:rsidR="00010085" w:rsidRPr="00190047" w:rsidRDefault="007C6084" w:rsidP="00A0016F">
      <w:pPr>
        <w:pStyle w:val="a3"/>
        <w:numPr>
          <w:ilvl w:val="0"/>
          <w:numId w:val="3"/>
        </w:numPr>
        <w:spacing w:line="360" w:lineRule="auto"/>
        <w:ind w:leftChars="0" w:left="360"/>
        <w:contextualSpacing/>
        <w:jc w:val="both"/>
        <w:rPr>
          <w:rFonts w:ascii="Arial" w:eastAsia="맑은 고딕" w:hAnsi="Arial" w:cs="Arial"/>
          <w:color w:val="000000"/>
          <w:sz w:val="20"/>
          <w:szCs w:val="20"/>
        </w:rPr>
      </w:pPr>
      <w:r w:rsidRPr="00190047">
        <w:rPr>
          <w:rFonts w:ascii="Arial" w:eastAsia="맑은 고딕" w:hAnsi="Arial" w:cs="Arial"/>
          <w:color w:val="000000"/>
          <w:sz w:val="20"/>
          <w:szCs w:val="20"/>
        </w:rPr>
        <w:t>Sales Growth</w:t>
      </w:r>
      <w:r w:rsidR="00307711" w:rsidRPr="00190047">
        <w:rPr>
          <w:rFonts w:ascii="Arial" w:eastAsia="맑은 고딕" w:hAnsi="Arial" w:cs="Arial"/>
          <w:color w:val="000000"/>
          <w:sz w:val="20"/>
          <w:szCs w:val="20"/>
        </w:rPr>
        <w:t xml:space="preserve"> Formula: </w:t>
      </w:r>
      <w:r w:rsidRPr="00190047">
        <w:rPr>
          <w:rFonts w:ascii="Arial" w:eastAsia="맑은 고딕" w:hAnsi="Arial" w:cs="Arial"/>
          <w:color w:val="000000"/>
          <w:sz w:val="20"/>
          <w:szCs w:val="20"/>
        </w:rPr>
        <w:t>{ Sales(t)/ Sales(t-1) } – 1</w:t>
      </w:r>
    </w:p>
    <w:p w14:paraId="09B399C0" w14:textId="755CA5C0" w:rsidR="007C6084" w:rsidRPr="00190047" w:rsidRDefault="007C6084" w:rsidP="00A0016F">
      <w:pPr>
        <w:spacing w:line="360" w:lineRule="auto"/>
        <w:contextualSpacing/>
        <w:jc w:val="both"/>
        <w:rPr>
          <w:rFonts w:ascii="Arial" w:eastAsia="맑은 고딕" w:hAnsi="Arial" w:cs="Arial"/>
          <w:color w:val="000000"/>
          <w:sz w:val="20"/>
          <w:szCs w:val="20"/>
        </w:rPr>
      </w:pPr>
      <w:r w:rsidRPr="00190047">
        <w:rPr>
          <w:rFonts w:ascii="Arial" w:eastAsia="맑은 고딕" w:hAnsi="Arial" w:cs="Arial"/>
          <w:color w:val="000000"/>
          <w:sz w:val="20"/>
          <w:szCs w:val="20"/>
        </w:rPr>
        <w:t>i.e. taking ratios between current quarter’s value and last quarter’s value and subtract by one.</w:t>
      </w:r>
    </w:p>
    <w:p w14:paraId="7E4FADF5" w14:textId="77777777" w:rsidR="00B96543" w:rsidRPr="00190047" w:rsidRDefault="00B96543" w:rsidP="00CF0563">
      <w:pPr>
        <w:spacing w:line="360" w:lineRule="auto"/>
        <w:ind w:left="720"/>
        <w:contextualSpacing/>
        <w:jc w:val="both"/>
        <w:rPr>
          <w:rFonts w:ascii="Arial" w:eastAsia="맑은 고딕" w:hAnsi="Arial" w:cs="Arial"/>
          <w:color w:val="000000"/>
          <w:sz w:val="20"/>
          <w:szCs w:val="20"/>
        </w:rPr>
      </w:pPr>
    </w:p>
    <w:p w14:paraId="50841D84" w14:textId="55E0C40D" w:rsidR="0039772C" w:rsidRPr="00190047" w:rsidRDefault="00A0016F" w:rsidP="00A0016F">
      <w:pPr>
        <w:spacing w:line="360" w:lineRule="auto"/>
        <w:contextualSpacing/>
        <w:jc w:val="both"/>
        <w:rPr>
          <w:rFonts w:ascii="Arial" w:eastAsia="맑은 고딕" w:hAnsi="Arial" w:cs="Arial"/>
          <w:color w:val="000000"/>
          <w:sz w:val="20"/>
          <w:szCs w:val="20"/>
        </w:rPr>
      </w:pPr>
      <w:r w:rsidRPr="00190047">
        <w:rPr>
          <w:rFonts w:ascii="Arial" w:hAnsi="Arial" w:cs="Arial"/>
          <w:color w:val="000000"/>
          <w:sz w:val="20"/>
          <w:szCs w:val="20"/>
          <w:highlight w:val="yellow"/>
        </w:rPr>
        <w:t>P3</w:t>
      </w:r>
      <w:r w:rsidRPr="00190047">
        <w:rPr>
          <w:rFonts w:ascii="Arial" w:hAnsi="Arial" w:cs="Arial"/>
          <w:color w:val="000000"/>
          <w:sz w:val="20"/>
          <w:szCs w:val="20"/>
        </w:rPr>
        <w:t xml:space="preserve">. </w:t>
      </w:r>
      <w:r w:rsidR="0039772C" w:rsidRPr="00190047">
        <w:rPr>
          <w:rFonts w:ascii="Arial" w:hAnsi="Arial" w:cs="Arial"/>
          <w:color w:val="000000"/>
          <w:sz w:val="20"/>
          <w:szCs w:val="20"/>
        </w:rPr>
        <w:t>Technical indicator – trend-line</w:t>
      </w:r>
    </w:p>
    <w:p w14:paraId="3C9F33F8" w14:textId="68893470" w:rsidR="00B96543" w:rsidRPr="00190047" w:rsidRDefault="00B96543" w:rsidP="00A0016F">
      <w:pPr>
        <w:spacing w:line="360" w:lineRule="auto"/>
        <w:contextualSpacing/>
        <w:jc w:val="both"/>
        <w:rPr>
          <w:rFonts w:ascii="Arial" w:eastAsia="맑은 고딕" w:hAnsi="Arial" w:cs="Arial"/>
          <w:color w:val="000000"/>
          <w:sz w:val="20"/>
          <w:szCs w:val="20"/>
        </w:rPr>
      </w:pPr>
      <w:r w:rsidRPr="00190047">
        <w:rPr>
          <w:rFonts w:ascii="Arial" w:eastAsia="맑은 고딕" w:hAnsi="Arial" w:cs="Arial"/>
          <w:color w:val="000000"/>
          <w:sz w:val="20"/>
          <w:szCs w:val="20"/>
        </w:rPr>
        <w:t>Below plot is daily price curve</w:t>
      </w:r>
      <w:r w:rsidR="00A9442E" w:rsidRPr="00190047">
        <w:rPr>
          <w:rFonts w:ascii="Arial" w:eastAsia="맑은 고딕" w:hAnsi="Arial" w:cs="Arial"/>
          <w:color w:val="000000"/>
          <w:sz w:val="20"/>
          <w:szCs w:val="20"/>
        </w:rPr>
        <w:t xml:space="preserve"> of 1,000 data</w:t>
      </w:r>
      <w:r w:rsidR="00780A8D" w:rsidRPr="00190047">
        <w:rPr>
          <w:rFonts w:ascii="Arial" w:eastAsia="맑은 고딕" w:hAnsi="Arial" w:cs="Arial"/>
          <w:color w:val="000000"/>
          <w:sz w:val="20"/>
          <w:szCs w:val="20"/>
        </w:rPr>
        <w:t>-</w:t>
      </w:r>
      <w:r w:rsidR="00A9442E" w:rsidRPr="00190047">
        <w:rPr>
          <w:rFonts w:ascii="Arial" w:eastAsia="맑은 고딕" w:hAnsi="Arial" w:cs="Arial"/>
          <w:color w:val="000000"/>
          <w:sz w:val="20"/>
          <w:szCs w:val="20"/>
        </w:rPr>
        <w:t>points of daily Price</w:t>
      </w:r>
      <w:r w:rsidRPr="00190047">
        <w:rPr>
          <w:rFonts w:ascii="Arial" w:eastAsia="맑은 고딕" w:hAnsi="Arial" w:cs="Arial"/>
          <w:color w:val="000000"/>
          <w:sz w:val="20"/>
          <w:szCs w:val="20"/>
        </w:rPr>
        <w:t>.</w:t>
      </w:r>
      <w:r w:rsidR="005374D9" w:rsidRPr="00190047">
        <w:rPr>
          <w:rFonts w:ascii="Arial" w:eastAsia="맑은 고딕" w:hAnsi="Arial" w:cs="Arial"/>
          <w:color w:val="000000"/>
          <w:sz w:val="20"/>
          <w:szCs w:val="20"/>
        </w:rPr>
        <w:t xml:space="preserve"> </w:t>
      </w:r>
      <w:r w:rsidR="00A9442E" w:rsidRPr="00190047">
        <w:rPr>
          <w:rFonts w:ascii="Arial" w:eastAsia="맑은 고딕" w:hAnsi="Arial" w:cs="Arial"/>
          <w:color w:val="000000"/>
          <w:sz w:val="20"/>
          <w:szCs w:val="20"/>
        </w:rPr>
        <w:t xml:space="preserve">In other word, </w:t>
      </w:r>
      <w:r w:rsidR="008E6B30" w:rsidRPr="00190047">
        <w:rPr>
          <w:rFonts w:ascii="Arial" w:eastAsia="맑은 고딕" w:hAnsi="Arial" w:cs="Arial"/>
          <w:color w:val="000000"/>
          <w:sz w:val="20"/>
          <w:szCs w:val="20"/>
        </w:rPr>
        <w:t>Y-axis means Price and X-axis means day</w:t>
      </w:r>
      <w:r w:rsidR="00A9442E" w:rsidRPr="00190047">
        <w:rPr>
          <w:rFonts w:ascii="Arial" w:eastAsia="맑은 고딕" w:hAnsi="Arial" w:cs="Arial"/>
          <w:color w:val="000000"/>
          <w:sz w:val="20"/>
          <w:szCs w:val="20"/>
        </w:rPr>
        <w:t>(t)</w:t>
      </w:r>
      <w:r w:rsidR="008E6B30" w:rsidRPr="00190047">
        <w:rPr>
          <w:rFonts w:ascii="Arial" w:eastAsia="맑은 고딕" w:hAnsi="Arial" w:cs="Arial"/>
          <w:color w:val="000000"/>
          <w:sz w:val="20"/>
          <w:szCs w:val="20"/>
        </w:rPr>
        <w:t xml:space="preserve"> – Price(t). </w:t>
      </w:r>
      <w:r w:rsidR="005374D9" w:rsidRPr="00190047">
        <w:rPr>
          <w:rFonts w:ascii="Arial" w:eastAsia="맑은 고딕" w:hAnsi="Arial" w:cs="Arial"/>
          <w:color w:val="000000"/>
          <w:sz w:val="20"/>
          <w:szCs w:val="20"/>
        </w:rPr>
        <w:t xml:space="preserve">For technical analysis, you need to draw a trend-line which defines </w:t>
      </w:r>
      <w:r w:rsidR="008E6B30" w:rsidRPr="00190047">
        <w:rPr>
          <w:rFonts w:ascii="Arial" w:eastAsia="맑은 고딕" w:hAnsi="Arial" w:cs="Arial"/>
          <w:color w:val="000000"/>
          <w:sz w:val="20"/>
          <w:szCs w:val="20"/>
        </w:rPr>
        <w:t>a S</w:t>
      </w:r>
      <w:r w:rsidR="00BE0FFD" w:rsidRPr="00190047">
        <w:rPr>
          <w:rFonts w:ascii="Arial" w:eastAsia="맑은 고딕" w:hAnsi="Arial" w:cs="Arial"/>
          <w:color w:val="000000"/>
          <w:sz w:val="20"/>
          <w:szCs w:val="20"/>
        </w:rPr>
        <w:t xml:space="preserve">upporting </w:t>
      </w:r>
      <w:r w:rsidR="008E6B30" w:rsidRPr="00190047">
        <w:rPr>
          <w:rFonts w:ascii="Arial" w:eastAsia="맑은 고딕" w:hAnsi="Arial" w:cs="Arial"/>
          <w:color w:val="000000"/>
          <w:sz w:val="20"/>
          <w:szCs w:val="20"/>
        </w:rPr>
        <w:t>L</w:t>
      </w:r>
      <w:r w:rsidR="00BE0FFD" w:rsidRPr="00190047">
        <w:rPr>
          <w:rFonts w:ascii="Arial" w:eastAsia="맑은 고딕" w:hAnsi="Arial" w:cs="Arial"/>
          <w:color w:val="000000"/>
          <w:sz w:val="20"/>
          <w:szCs w:val="20"/>
        </w:rPr>
        <w:t>ine</w:t>
      </w:r>
      <w:r w:rsidR="005374D9" w:rsidRPr="00190047">
        <w:rPr>
          <w:rFonts w:ascii="Arial" w:eastAsia="맑은 고딕" w:hAnsi="Arial" w:cs="Arial"/>
          <w:color w:val="000000"/>
          <w:sz w:val="20"/>
          <w:szCs w:val="20"/>
        </w:rPr>
        <w:t>.</w:t>
      </w:r>
      <w:r w:rsidR="008E6B30" w:rsidRPr="00190047">
        <w:rPr>
          <w:rFonts w:ascii="Arial" w:eastAsia="맑은 고딕" w:hAnsi="Arial" w:cs="Arial"/>
          <w:color w:val="000000"/>
          <w:sz w:val="20"/>
          <w:szCs w:val="20"/>
        </w:rPr>
        <w:t xml:space="preserve"> This Supporting Line is a graph of linear</w:t>
      </w:r>
      <w:r w:rsidR="00623B8D" w:rsidRPr="00190047">
        <w:rPr>
          <w:rFonts w:ascii="Arial" w:eastAsia="맑은 고딕" w:hAnsi="Arial" w:cs="Arial"/>
          <w:color w:val="000000"/>
          <w:sz w:val="20"/>
          <w:szCs w:val="20"/>
        </w:rPr>
        <w:t xml:space="preserve"> function which is located below the daily price curve but intersects the daily price curve twice.</w:t>
      </w:r>
      <w:r w:rsidR="00FF09F3" w:rsidRPr="00190047">
        <w:rPr>
          <w:rFonts w:ascii="Arial" w:eastAsia="맑은 고딕" w:hAnsi="Arial" w:cs="Arial"/>
          <w:color w:val="000000"/>
          <w:sz w:val="20"/>
          <w:szCs w:val="20"/>
        </w:rPr>
        <w:t xml:space="preserve"> Please note that intersections from below plots are not necessarily local minima.</w:t>
      </w:r>
    </w:p>
    <w:p w14:paraId="7394B49F" w14:textId="754772D6" w:rsidR="00623B8D" w:rsidRPr="00190047" w:rsidRDefault="00C4258A" w:rsidP="00A0016F">
      <w:pPr>
        <w:spacing w:line="360" w:lineRule="auto"/>
        <w:contextualSpacing/>
        <w:jc w:val="both"/>
        <w:rPr>
          <w:rFonts w:ascii="Arial" w:eastAsia="맑은 고딕" w:hAnsi="Arial" w:cs="Arial"/>
          <w:color w:val="000000"/>
          <w:sz w:val="20"/>
          <w:szCs w:val="20"/>
        </w:rPr>
      </w:pPr>
      <w:r w:rsidRPr="00190047">
        <w:rPr>
          <w:rFonts w:ascii="Arial" w:eastAsia="맑은 고딕" w:hAnsi="Arial" w:cs="Arial"/>
          <w:noProof/>
          <w:color w:val="000000"/>
          <w:sz w:val="20"/>
          <w:szCs w:val="20"/>
        </w:rPr>
        <w:lastRenderedPageBreak/>
        <w:drawing>
          <wp:inline distT="0" distB="0" distL="0" distR="0" wp14:anchorId="510D7C52" wp14:editId="0199121E">
            <wp:extent cx="5731510" cy="4113530"/>
            <wp:effectExtent l="0" t="0" r="2540" b="127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pport_line.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113530"/>
                    </a:xfrm>
                    <a:prstGeom prst="rect">
                      <a:avLst/>
                    </a:prstGeom>
                  </pic:spPr>
                </pic:pic>
              </a:graphicData>
            </a:graphic>
          </wp:inline>
        </w:drawing>
      </w:r>
    </w:p>
    <w:p w14:paraId="042D6686" w14:textId="6CC410A5" w:rsidR="005374D9" w:rsidRPr="00190047" w:rsidRDefault="00C4258A" w:rsidP="00A0016F">
      <w:pPr>
        <w:spacing w:line="360" w:lineRule="auto"/>
        <w:contextualSpacing/>
        <w:jc w:val="both"/>
        <w:rPr>
          <w:rFonts w:ascii="Arial" w:eastAsia="맑은 고딕" w:hAnsi="Arial" w:cs="Arial"/>
          <w:color w:val="000000"/>
          <w:sz w:val="20"/>
          <w:szCs w:val="20"/>
        </w:rPr>
      </w:pPr>
      <w:r w:rsidRPr="00190047">
        <w:rPr>
          <w:rFonts w:ascii="Arial" w:eastAsia="맑은 고딕" w:hAnsi="Arial" w:cs="Arial"/>
          <w:color w:val="000000"/>
          <w:sz w:val="20"/>
          <w:szCs w:val="20"/>
        </w:rPr>
        <w:t>Now please describe (or write a pseudo-code) how to find the linear equation of Supporting Line with t-variable.</w:t>
      </w:r>
    </w:p>
    <w:p w14:paraId="38BF79A9" w14:textId="01892F21" w:rsidR="00C4258A" w:rsidRPr="00190047" w:rsidRDefault="009C76EE" w:rsidP="00A0016F">
      <w:pPr>
        <w:spacing w:line="360" w:lineRule="auto"/>
        <w:contextualSpacing/>
        <w:jc w:val="both"/>
        <w:rPr>
          <w:rFonts w:ascii="Arial" w:eastAsia="맑은 고딕" w:hAnsi="Arial" w:cs="Arial"/>
          <w:color w:val="000000"/>
          <w:sz w:val="20"/>
          <w:szCs w:val="20"/>
        </w:rPr>
      </w:pPr>
      <w:r w:rsidRPr="00190047">
        <w:rPr>
          <w:rFonts w:ascii="Arial" w:eastAsia="맑은 고딕" w:hAnsi="Arial" w:cs="Arial"/>
          <w:noProof/>
          <w:color w:val="000000"/>
          <w:sz w:val="20"/>
          <w:szCs w:val="20"/>
        </w:rPr>
        <w:drawing>
          <wp:inline distT="0" distB="0" distL="0" distR="0" wp14:anchorId="22133ABF" wp14:editId="4CC6784B">
            <wp:extent cx="5731510" cy="322389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port_line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6E1BF96" w14:textId="77777777" w:rsidR="00571032" w:rsidRPr="00190047" w:rsidRDefault="00571032" w:rsidP="00A0016F">
      <w:pPr>
        <w:spacing w:line="360" w:lineRule="auto"/>
        <w:contextualSpacing/>
        <w:jc w:val="both"/>
        <w:rPr>
          <w:rFonts w:ascii="Arial" w:eastAsia="맑은 고딕" w:hAnsi="Arial" w:cs="Arial"/>
          <w:color w:val="000000"/>
          <w:sz w:val="20"/>
          <w:szCs w:val="20"/>
        </w:rPr>
      </w:pPr>
    </w:p>
    <w:p w14:paraId="44D3576C" w14:textId="77777777" w:rsidR="00500EA8" w:rsidRDefault="00500EA8">
      <w:pPr>
        <w:spacing w:after="160" w:line="259" w:lineRule="auto"/>
        <w:jc w:val="both"/>
        <w:rPr>
          <w:rFonts w:ascii="Arial" w:hAnsi="Arial" w:cs="Arial"/>
          <w:color w:val="000000"/>
          <w:sz w:val="20"/>
          <w:szCs w:val="20"/>
          <w:highlight w:val="yellow"/>
        </w:rPr>
      </w:pPr>
      <w:r>
        <w:rPr>
          <w:rFonts w:ascii="Arial" w:hAnsi="Arial" w:cs="Arial"/>
          <w:color w:val="000000"/>
          <w:sz w:val="20"/>
          <w:szCs w:val="20"/>
          <w:highlight w:val="yellow"/>
        </w:rPr>
        <w:br w:type="page"/>
      </w:r>
    </w:p>
    <w:p w14:paraId="558065BA" w14:textId="77777777" w:rsidR="004B39F4" w:rsidRDefault="004B39F4" w:rsidP="004B39F4">
      <w:pPr>
        <w:rPr>
          <w:rFonts w:ascii="Arial" w:hAnsi="Arial" w:cs="Arial"/>
          <w:sz w:val="20"/>
          <w:szCs w:val="20"/>
        </w:rPr>
      </w:pPr>
      <w:r>
        <w:rPr>
          <w:rFonts w:ascii="Arial" w:hAnsi="Arial" w:cs="Arial"/>
          <w:sz w:val="20"/>
          <w:szCs w:val="20"/>
          <w:highlight w:val="yellow"/>
        </w:rPr>
        <w:lastRenderedPageBreak/>
        <w:t>M4</w:t>
      </w:r>
      <w:r>
        <w:rPr>
          <w:rFonts w:ascii="Arial" w:hAnsi="Arial" w:cs="Arial"/>
          <w:sz w:val="20"/>
          <w:szCs w:val="20"/>
        </w:rPr>
        <w:t>. vector is a vector whose 2-norm is 1.0. For example, in 2-dimension, ( 1/sqrt(2), -1/sqrt(2) ) is a unit vector.</w:t>
      </w:r>
    </w:p>
    <w:p w14:paraId="39CB7A98" w14:textId="77777777" w:rsidR="004B39F4" w:rsidRDefault="004B39F4" w:rsidP="004B39F4">
      <w:pPr>
        <w:rPr>
          <w:rFonts w:ascii="Arial" w:hAnsi="Arial" w:cs="Arial"/>
          <w:sz w:val="20"/>
          <w:szCs w:val="20"/>
        </w:rPr>
      </w:pPr>
    </w:p>
    <w:p w14:paraId="4E2AF3E2" w14:textId="77777777" w:rsidR="004B39F4" w:rsidRDefault="004B39F4" w:rsidP="004B39F4">
      <w:pPr>
        <w:rPr>
          <w:rFonts w:ascii="Arial" w:hAnsi="Arial" w:cs="Arial"/>
          <w:sz w:val="20"/>
          <w:szCs w:val="20"/>
        </w:rPr>
      </w:pPr>
      <w:r>
        <w:rPr>
          <w:rFonts w:ascii="Arial" w:hAnsi="Arial" w:cs="Arial"/>
          <w:sz w:val="20"/>
          <w:szCs w:val="20"/>
        </w:rPr>
        <w:t xml:space="preserve">A. How many uncorrelated unit vectors exist in 3-dimension? </w:t>
      </w:r>
    </w:p>
    <w:p w14:paraId="60DAF6B2" w14:textId="77777777" w:rsidR="004B39F4" w:rsidRDefault="004B39F4" w:rsidP="004B39F4">
      <w:pPr>
        <w:rPr>
          <w:rFonts w:ascii="Arial" w:hAnsi="Arial" w:cs="Arial"/>
          <w:sz w:val="20"/>
          <w:szCs w:val="20"/>
        </w:rPr>
      </w:pPr>
      <w:r>
        <w:rPr>
          <w:rFonts w:ascii="Arial" w:hAnsi="Arial" w:cs="Arial"/>
          <w:sz w:val="20"/>
          <w:szCs w:val="20"/>
        </w:rPr>
        <w:t>(“Two unit vectors are un-correlated” provided that the angle between two unit vectors is 45 degrees or larger. In the case of 2-dimension, there are eight such unit vectors._</w:t>
      </w:r>
    </w:p>
    <w:p w14:paraId="4B370373" w14:textId="77777777" w:rsidR="004B39F4" w:rsidRDefault="004B39F4" w:rsidP="004B39F4">
      <w:pPr>
        <w:rPr>
          <w:rFonts w:ascii="Arial" w:hAnsi="Arial" w:cs="Arial"/>
          <w:sz w:val="20"/>
          <w:szCs w:val="20"/>
        </w:rPr>
      </w:pPr>
    </w:p>
    <w:p w14:paraId="188C2520" w14:textId="77777777" w:rsidR="004B39F4" w:rsidRDefault="004B39F4" w:rsidP="004B39F4">
      <w:pPr>
        <w:rPr>
          <w:rFonts w:ascii="Arial" w:hAnsi="Arial" w:cs="Arial"/>
          <w:sz w:val="20"/>
          <w:szCs w:val="20"/>
        </w:rPr>
      </w:pPr>
      <w:r>
        <w:rPr>
          <w:rFonts w:ascii="Arial" w:hAnsi="Arial" w:cs="Arial"/>
          <w:sz w:val="20"/>
          <w:szCs w:val="20"/>
        </w:rPr>
        <w:t>B. What if “uncorrelated” means the angle is 60 degrees or larger?</w:t>
      </w:r>
    </w:p>
    <w:p w14:paraId="53790801" w14:textId="65593630" w:rsidR="004B39F4" w:rsidRDefault="004B39F4" w:rsidP="004B39F4">
      <w:pPr>
        <w:rPr>
          <w:rFonts w:ascii="Arial" w:hAnsi="Arial" w:cs="Arial"/>
          <w:sz w:val="20"/>
          <w:szCs w:val="20"/>
        </w:rPr>
      </w:pPr>
    </w:p>
    <w:p w14:paraId="36F6EE86" w14:textId="77777777" w:rsidR="00B64C86" w:rsidRPr="00820EED" w:rsidRDefault="00B64C86" w:rsidP="00B64C86">
      <w:pPr>
        <w:pStyle w:val="a4"/>
        <w:shd w:val="clear" w:color="auto" w:fill="FFFFFF"/>
        <w:ind w:left="960"/>
        <w:rPr>
          <w:rFonts w:ascii="Arial" w:hAnsi="Arial" w:cs="Arial"/>
          <w:color w:val="000000"/>
          <w:sz w:val="20"/>
          <w:szCs w:val="20"/>
        </w:rPr>
      </w:pPr>
      <w:r w:rsidRPr="00820EED">
        <w:rPr>
          <w:rFonts w:ascii="Arial" w:hAnsi="Arial" w:cs="Arial"/>
          <w:color w:val="000000"/>
          <w:sz w:val="20"/>
          <w:szCs w:val="20"/>
        </w:rPr>
        <w:t> </w:t>
      </w:r>
    </w:p>
    <w:p w14:paraId="3A2964D2" w14:textId="77777777" w:rsidR="00B64C86" w:rsidRPr="00820EED" w:rsidRDefault="00B64C86" w:rsidP="00B64C86">
      <w:pPr>
        <w:pStyle w:val="a4"/>
        <w:shd w:val="clear" w:color="auto" w:fill="FFFFFF"/>
        <w:ind w:left="960"/>
        <w:rPr>
          <w:rFonts w:ascii="Arial" w:hAnsi="Arial" w:cs="Arial"/>
          <w:color w:val="000000"/>
          <w:sz w:val="20"/>
          <w:szCs w:val="20"/>
        </w:rPr>
      </w:pPr>
      <w:r w:rsidRPr="00820EED">
        <w:rPr>
          <w:rFonts w:ascii="Arial" w:hAnsi="Arial" w:cs="Arial"/>
          <w:color w:val="000000"/>
          <w:sz w:val="20"/>
          <w:szCs w:val="20"/>
          <w:highlight w:val="yellow"/>
        </w:rPr>
        <w:t>C103</w:t>
      </w:r>
      <w:r w:rsidRPr="00820EED">
        <w:rPr>
          <w:rFonts w:ascii="Arial" w:hAnsi="Arial" w:cs="Arial"/>
          <w:color w:val="000000"/>
          <w:sz w:val="20"/>
          <w:szCs w:val="20"/>
        </w:rPr>
        <w:t>. Sorting a number sequence - write a program to sort 1,000,000(one million) numbers, but you can use only 100,000( hundred thousand) memory cells. For this question only, you can use numpy to define arrays and generate random numbers.</w:t>
      </w:r>
    </w:p>
    <w:p w14:paraId="610D9378" w14:textId="77777777" w:rsidR="00B64C86" w:rsidRPr="00820EED" w:rsidRDefault="00B64C86" w:rsidP="00B64C86">
      <w:pPr>
        <w:pStyle w:val="a4"/>
        <w:shd w:val="clear" w:color="auto" w:fill="FFFFFF"/>
        <w:ind w:left="960"/>
        <w:rPr>
          <w:rFonts w:ascii="Arial" w:hAnsi="Arial" w:cs="Arial"/>
          <w:color w:val="000000"/>
          <w:sz w:val="20"/>
          <w:szCs w:val="20"/>
        </w:rPr>
      </w:pPr>
      <w:r w:rsidRPr="00820EED">
        <w:rPr>
          <w:rFonts w:ascii="Arial" w:hAnsi="Arial" w:cs="Arial"/>
          <w:color w:val="000000"/>
          <w:sz w:val="20"/>
          <w:szCs w:val="20"/>
        </w:rPr>
        <w:t> </w:t>
      </w:r>
    </w:p>
    <w:p w14:paraId="60DF51DC" w14:textId="77777777" w:rsidR="00B64C86" w:rsidRPr="00820EED" w:rsidRDefault="00B64C86" w:rsidP="00B64C86">
      <w:pPr>
        <w:pStyle w:val="a4"/>
        <w:shd w:val="clear" w:color="auto" w:fill="FFFFFF"/>
        <w:ind w:left="960"/>
        <w:rPr>
          <w:rFonts w:ascii="Arial" w:hAnsi="Arial" w:cs="Arial"/>
          <w:color w:val="000000"/>
          <w:sz w:val="20"/>
          <w:szCs w:val="20"/>
        </w:rPr>
      </w:pPr>
      <w:r w:rsidRPr="00820EED">
        <w:rPr>
          <w:rFonts w:ascii="Arial" w:hAnsi="Arial" w:cs="Arial"/>
          <w:color w:val="000000"/>
          <w:sz w:val="20"/>
          <w:szCs w:val="20"/>
        </w:rPr>
        <w:t>a) Generate random 1,000,000 16 bit unsigned integers and save them in the file "hexDec.bin".  Please note that your have a memory limit(100,000).</w:t>
      </w:r>
    </w:p>
    <w:p w14:paraId="72545B02" w14:textId="77777777" w:rsidR="00B64C86" w:rsidRPr="00820EED" w:rsidRDefault="00B64C86" w:rsidP="00B64C86">
      <w:pPr>
        <w:pStyle w:val="a4"/>
        <w:shd w:val="clear" w:color="auto" w:fill="FFFFFF"/>
        <w:ind w:left="960"/>
        <w:rPr>
          <w:rFonts w:ascii="Arial" w:hAnsi="Arial" w:cs="Arial"/>
          <w:color w:val="000000"/>
          <w:sz w:val="20"/>
          <w:szCs w:val="20"/>
        </w:rPr>
      </w:pPr>
    </w:p>
    <w:p w14:paraId="29343FC2" w14:textId="77777777" w:rsidR="00B64C86" w:rsidRPr="00820EED" w:rsidRDefault="00B64C86" w:rsidP="00B64C86">
      <w:pPr>
        <w:pStyle w:val="a4"/>
        <w:shd w:val="clear" w:color="auto" w:fill="FFFFFF"/>
        <w:ind w:left="960"/>
        <w:rPr>
          <w:rFonts w:ascii="Arial" w:hAnsi="Arial" w:cs="Arial"/>
          <w:color w:val="000000"/>
          <w:sz w:val="20"/>
          <w:szCs w:val="20"/>
        </w:rPr>
      </w:pPr>
      <w:r w:rsidRPr="00820EED">
        <w:rPr>
          <w:rFonts w:ascii="Arial" w:hAnsi="Arial" w:cs="Arial"/>
          <w:color w:val="000000"/>
          <w:sz w:val="20"/>
          <w:szCs w:val="20"/>
        </w:rPr>
        <w:t>b) Using an unsigned integer array of size 100,000, sort numbers in "hexDec.bin" in the ascending order and save the result in the file "hexDecSort.bin". Please note that your have a memory limit(100,000).</w:t>
      </w:r>
    </w:p>
    <w:p w14:paraId="547EBBD5" w14:textId="77777777" w:rsidR="00B64C86" w:rsidRPr="00820EED" w:rsidRDefault="00B64C86" w:rsidP="00B64C86">
      <w:pPr>
        <w:pStyle w:val="a4"/>
        <w:shd w:val="clear" w:color="auto" w:fill="FFFFFF"/>
        <w:ind w:left="960"/>
        <w:rPr>
          <w:rFonts w:ascii="Arial" w:hAnsi="Arial" w:cs="Arial"/>
          <w:color w:val="000000"/>
          <w:sz w:val="20"/>
          <w:szCs w:val="20"/>
        </w:rPr>
      </w:pPr>
    </w:p>
    <w:p w14:paraId="1CF8C9BA" w14:textId="77777777" w:rsidR="00B64C86" w:rsidRPr="00820EED" w:rsidRDefault="00B64C86" w:rsidP="00B64C86">
      <w:pPr>
        <w:pStyle w:val="a4"/>
        <w:shd w:val="clear" w:color="auto" w:fill="FFFFFF"/>
        <w:ind w:left="960"/>
        <w:rPr>
          <w:rFonts w:ascii="Arial" w:hAnsi="Arial" w:cs="Arial"/>
          <w:color w:val="000000"/>
          <w:sz w:val="20"/>
          <w:szCs w:val="20"/>
        </w:rPr>
      </w:pPr>
      <w:r w:rsidRPr="00820EED">
        <w:rPr>
          <w:rFonts w:ascii="Arial" w:hAnsi="Arial" w:cs="Arial"/>
          <w:color w:val="000000"/>
          <w:sz w:val="20"/>
          <w:szCs w:val="20"/>
        </w:rPr>
        <w:t>c) Then sort the file "hexDecSort.bin" using repeated occurrences of numbers. For instance 1,2,2,3,3,3,4,4,5 should be sorted into 3,3,3,2,2,4,4,1,5. The result should be saved in "hexDecSizeSort.bin" Please note that your have a memory limit(100,000).</w:t>
      </w:r>
    </w:p>
    <w:p w14:paraId="2A80CA06" w14:textId="77777777" w:rsidR="00B64C86" w:rsidRDefault="00B64C86" w:rsidP="004B39F4">
      <w:pPr>
        <w:rPr>
          <w:rFonts w:ascii="Arial" w:hAnsi="Arial" w:cs="Arial"/>
          <w:sz w:val="20"/>
          <w:szCs w:val="20"/>
        </w:rPr>
      </w:pPr>
    </w:p>
    <w:p w14:paraId="7A4C9519" w14:textId="3C8B2BC3" w:rsidR="00820EED" w:rsidRPr="00820EED" w:rsidRDefault="00820EED" w:rsidP="00820EED">
      <w:pPr>
        <w:pStyle w:val="a4"/>
        <w:shd w:val="clear" w:color="auto" w:fill="FFFFFF"/>
        <w:ind w:left="960"/>
        <w:rPr>
          <w:rFonts w:ascii="Arial" w:hAnsi="Arial" w:cs="Arial"/>
          <w:color w:val="000000"/>
          <w:sz w:val="20"/>
          <w:szCs w:val="20"/>
        </w:rPr>
      </w:pPr>
      <w:r w:rsidRPr="00820EED">
        <w:rPr>
          <w:rFonts w:ascii="Arial" w:hAnsi="Arial" w:cs="Arial"/>
          <w:color w:val="000000"/>
          <w:sz w:val="20"/>
          <w:szCs w:val="20"/>
          <w:highlight w:val="yellow"/>
        </w:rPr>
        <w:t>C201</w:t>
      </w:r>
      <w:r w:rsidRPr="00820EED">
        <w:rPr>
          <w:rFonts w:ascii="Arial" w:hAnsi="Arial" w:cs="Arial"/>
          <w:color w:val="000000"/>
          <w:sz w:val="20"/>
          <w:szCs w:val="20"/>
        </w:rPr>
        <w:t>. You are required to use Python 2.7 or C++ as your programming language. You may or may not automate all the process which the question is asking you to solve. If you think  a certain part takes longer time for you to code, you may skip that part and manually compete the task. Task is mainly on data science problem.</w:t>
      </w:r>
    </w:p>
    <w:p w14:paraId="6700C8E8" w14:textId="77777777" w:rsidR="00820EED" w:rsidRPr="00820EED" w:rsidRDefault="00820EED" w:rsidP="00820EED">
      <w:pPr>
        <w:pStyle w:val="a4"/>
        <w:shd w:val="clear" w:color="auto" w:fill="FFFFFF"/>
        <w:ind w:left="960"/>
        <w:rPr>
          <w:rFonts w:ascii="Arial" w:hAnsi="Arial" w:cs="Arial"/>
          <w:color w:val="000000"/>
          <w:sz w:val="20"/>
          <w:szCs w:val="20"/>
        </w:rPr>
      </w:pPr>
      <w:r w:rsidRPr="00820EED">
        <w:rPr>
          <w:rFonts w:ascii="Arial" w:hAnsi="Arial" w:cs="Arial"/>
          <w:color w:val="000000"/>
          <w:sz w:val="20"/>
          <w:szCs w:val="20"/>
        </w:rPr>
        <w:t> </w:t>
      </w:r>
    </w:p>
    <w:p w14:paraId="24284A9E" w14:textId="77777777" w:rsidR="00820EED" w:rsidRPr="00820EED" w:rsidRDefault="00820EED" w:rsidP="00820EED">
      <w:pPr>
        <w:pStyle w:val="a4"/>
        <w:shd w:val="clear" w:color="auto" w:fill="FFFFFF"/>
        <w:ind w:left="960"/>
        <w:rPr>
          <w:rFonts w:ascii="Arial" w:hAnsi="Arial" w:cs="Arial"/>
          <w:color w:val="000000"/>
          <w:sz w:val="20"/>
          <w:szCs w:val="20"/>
        </w:rPr>
      </w:pPr>
      <w:r w:rsidRPr="00820EED">
        <w:rPr>
          <w:rFonts w:ascii="Arial" w:hAnsi="Arial" w:cs="Arial"/>
          <w:color w:val="000000"/>
          <w:sz w:val="20"/>
          <w:szCs w:val="20"/>
        </w:rPr>
        <w:t>Please download daily price data of about 500 stocks in S&amp;P 500 to calculate daily return series of 500 stock in S&amp;P500. Now you can calculate correlation between 500 stocks from return series. This will be written as 500 x 500 matrix with ones along the diagonal. Let's define Corr(A,B) as the correlation coefficient between A and B derived from their return series. Then, build clusters satisfying the following conditions:</w:t>
      </w:r>
    </w:p>
    <w:p w14:paraId="38C35D2D" w14:textId="77777777" w:rsidR="00820EED" w:rsidRPr="00820EED" w:rsidRDefault="00820EED" w:rsidP="00820EED">
      <w:pPr>
        <w:pStyle w:val="a4"/>
        <w:shd w:val="clear" w:color="auto" w:fill="FFFFFF"/>
        <w:ind w:left="960"/>
        <w:rPr>
          <w:rFonts w:ascii="Arial" w:hAnsi="Arial" w:cs="Arial"/>
          <w:color w:val="000000"/>
          <w:sz w:val="20"/>
          <w:szCs w:val="20"/>
        </w:rPr>
      </w:pPr>
      <w:r w:rsidRPr="00820EED">
        <w:rPr>
          <w:rFonts w:ascii="Arial" w:hAnsi="Arial" w:cs="Arial"/>
          <w:color w:val="000000"/>
          <w:sz w:val="20"/>
          <w:szCs w:val="20"/>
        </w:rPr>
        <w:t> </w:t>
      </w:r>
    </w:p>
    <w:p w14:paraId="39DA4FA7" w14:textId="77777777" w:rsidR="00820EED" w:rsidRPr="00820EED" w:rsidRDefault="00820EED" w:rsidP="00820EED">
      <w:pPr>
        <w:pStyle w:val="a4"/>
        <w:shd w:val="clear" w:color="auto" w:fill="FFFFFF"/>
        <w:ind w:left="960"/>
        <w:rPr>
          <w:rFonts w:ascii="Arial" w:hAnsi="Arial" w:cs="Arial"/>
          <w:color w:val="000000"/>
          <w:sz w:val="20"/>
          <w:szCs w:val="20"/>
        </w:rPr>
      </w:pPr>
      <w:r w:rsidRPr="00820EED">
        <w:rPr>
          <w:rFonts w:ascii="Arial" w:hAnsi="Arial" w:cs="Arial"/>
          <w:color w:val="000000"/>
          <w:sz w:val="20"/>
          <w:szCs w:val="20"/>
        </w:rPr>
        <w:t>Correlation between any pair of stock in the same cluster must be higher than pair of stocks from different cluster. For example, A and B are from one cluster and C are for another cluster; Corr(A,B) &gt;= Corr(A,C) and Corr(A,B) &gt;= Corr(B,C)</w:t>
      </w:r>
    </w:p>
    <w:p w14:paraId="072E9E60" w14:textId="77777777" w:rsidR="00820EED" w:rsidRPr="00820EED" w:rsidRDefault="00820EED" w:rsidP="00820EED">
      <w:pPr>
        <w:pStyle w:val="a4"/>
        <w:shd w:val="clear" w:color="auto" w:fill="FFFFFF"/>
        <w:ind w:left="960"/>
        <w:rPr>
          <w:rFonts w:ascii="Arial" w:hAnsi="Arial" w:cs="Arial"/>
          <w:color w:val="000000"/>
          <w:sz w:val="20"/>
          <w:szCs w:val="20"/>
        </w:rPr>
      </w:pPr>
      <w:r w:rsidRPr="00820EED">
        <w:rPr>
          <w:rFonts w:ascii="Arial" w:hAnsi="Arial" w:cs="Arial"/>
          <w:color w:val="000000"/>
          <w:sz w:val="20"/>
          <w:szCs w:val="20"/>
        </w:rPr>
        <w:t> </w:t>
      </w:r>
    </w:p>
    <w:p w14:paraId="227E8126" w14:textId="77777777" w:rsidR="00820EED" w:rsidRPr="00820EED" w:rsidRDefault="00820EED" w:rsidP="00820EED">
      <w:pPr>
        <w:pStyle w:val="a4"/>
        <w:shd w:val="clear" w:color="auto" w:fill="FFFFFF"/>
        <w:ind w:left="960"/>
        <w:rPr>
          <w:rFonts w:ascii="Arial" w:hAnsi="Arial" w:cs="Arial"/>
          <w:color w:val="000000"/>
          <w:sz w:val="20"/>
          <w:szCs w:val="20"/>
        </w:rPr>
      </w:pPr>
      <w:r w:rsidRPr="00820EED">
        <w:rPr>
          <w:rFonts w:ascii="Arial" w:hAnsi="Arial" w:cs="Arial"/>
          <w:color w:val="000000"/>
          <w:sz w:val="20"/>
          <w:szCs w:val="20"/>
        </w:rPr>
        <w:lastRenderedPageBreak/>
        <w:t>Then, you are now supposed to find clusters defined above to optimize the following objective functions.</w:t>
      </w:r>
    </w:p>
    <w:p w14:paraId="6A2D5217" w14:textId="77777777" w:rsidR="00820EED" w:rsidRPr="00820EED" w:rsidRDefault="00820EED" w:rsidP="00820EED">
      <w:pPr>
        <w:pStyle w:val="a4"/>
        <w:shd w:val="clear" w:color="auto" w:fill="FFFFFF"/>
        <w:ind w:left="960"/>
        <w:rPr>
          <w:rFonts w:ascii="Arial" w:hAnsi="Arial" w:cs="Arial"/>
          <w:color w:val="000000"/>
          <w:sz w:val="20"/>
          <w:szCs w:val="20"/>
        </w:rPr>
      </w:pPr>
      <w:r w:rsidRPr="00820EED">
        <w:rPr>
          <w:rFonts w:ascii="Arial" w:hAnsi="Arial" w:cs="Arial"/>
          <w:color w:val="000000"/>
          <w:sz w:val="20"/>
          <w:szCs w:val="20"/>
        </w:rPr>
        <w:t> </w:t>
      </w:r>
    </w:p>
    <w:p w14:paraId="67B31A8A" w14:textId="77777777" w:rsidR="00820EED" w:rsidRPr="00820EED" w:rsidRDefault="00820EED" w:rsidP="00820EED">
      <w:pPr>
        <w:numPr>
          <w:ilvl w:val="0"/>
          <w:numId w:val="13"/>
        </w:numPr>
        <w:shd w:val="clear" w:color="auto" w:fill="FFFFFF"/>
        <w:rPr>
          <w:rFonts w:ascii="Arial" w:eastAsia="Times New Roman" w:hAnsi="Arial" w:cs="Arial"/>
          <w:color w:val="000000"/>
          <w:sz w:val="20"/>
          <w:szCs w:val="20"/>
        </w:rPr>
      </w:pPr>
      <w:r w:rsidRPr="00820EED">
        <w:rPr>
          <w:rFonts w:ascii="Arial" w:eastAsia="Times New Roman" w:hAnsi="Arial" w:cs="Arial"/>
          <w:color w:val="000000"/>
          <w:sz w:val="20"/>
          <w:szCs w:val="20"/>
        </w:rPr>
        <w:t>Summation over Correlations between stocks in the same cluster is maximized. This sum of correlation is sum of all the elements in correlation matrix. I.e. if you constructed a cluster with 100 stocks. You can calculate 100 x 100 correlation matrix and sum up all the elements to get "sum of correlation". In other word, stocks in the same cluster must be highly correlated.</w:t>
      </w:r>
    </w:p>
    <w:p w14:paraId="5D0E0655" w14:textId="77777777" w:rsidR="00820EED" w:rsidRPr="00820EED" w:rsidRDefault="00820EED" w:rsidP="00820EED">
      <w:pPr>
        <w:numPr>
          <w:ilvl w:val="0"/>
          <w:numId w:val="13"/>
        </w:numPr>
        <w:shd w:val="clear" w:color="auto" w:fill="FFFFFF"/>
        <w:rPr>
          <w:rFonts w:ascii="Arial" w:eastAsia="Times New Roman" w:hAnsi="Arial" w:cs="Arial"/>
          <w:color w:val="000000"/>
          <w:sz w:val="20"/>
          <w:szCs w:val="20"/>
        </w:rPr>
      </w:pPr>
      <w:r w:rsidRPr="00820EED">
        <w:rPr>
          <w:rFonts w:ascii="Arial" w:eastAsia="Times New Roman" w:hAnsi="Arial" w:cs="Arial"/>
          <w:color w:val="000000"/>
          <w:sz w:val="20"/>
          <w:szCs w:val="20"/>
        </w:rPr>
        <w:t>The number of clusters is not restricted as long as you have more than four clusters. But standard deviation of the numbers of clusters is to be minimized. For example, clusters of 100 stocks, 100 stocks, 100 stocks and 200 stocks are better than those of 300 stocks, 160 stocks, 35 stocks and 5 stocks.</w:t>
      </w:r>
    </w:p>
    <w:p w14:paraId="7E15E1C9" w14:textId="77777777" w:rsidR="00820EED" w:rsidRPr="00820EED" w:rsidRDefault="00820EED" w:rsidP="00820EED">
      <w:pPr>
        <w:numPr>
          <w:ilvl w:val="0"/>
          <w:numId w:val="13"/>
        </w:numPr>
        <w:shd w:val="clear" w:color="auto" w:fill="FFFFFF"/>
        <w:rPr>
          <w:rFonts w:ascii="Arial" w:eastAsia="Times New Roman" w:hAnsi="Arial" w:cs="Arial"/>
          <w:color w:val="000000"/>
          <w:sz w:val="20"/>
          <w:szCs w:val="20"/>
        </w:rPr>
      </w:pPr>
      <w:r w:rsidRPr="00820EED">
        <w:rPr>
          <w:rFonts w:ascii="Arial" w:eastAsia="Times New Roman" w:hAnsi="Arial" w:cs="Arial"/>
          <w:color w:val="000000"/>
          <w:sz w:val="20"/>
          <w:szCs w:val="20"/>
        </w:rPr>
        <w:t>You can calculate the average of returns of stocks in the same cluster. If you have four clusters, you will have four average returns, from which 4x4 correlation matrix can be calculated. Summation over Correlation  between average returns of clusters is minimized. In other word, clusters must not be correlated in terms of average return</w:t>
      </w:r>
    </w:p>
    <w:p w14:paraId="2883E657" w14:textId="77777777" w:rsidR="00820EED" w:rsidRPr="00820EED" w:rsidRDefault="00820EED" w:rsidP="00820EED">
      <w:pPr>
        <w:pStyle w:val="a4"/>
        <w:shd w:val="clear" w:color="auto" w:fill="FFFFFF"/>
        <w:ind w:left="960"/>
        <w:rPr>
          <w:rFonts w:ascii="Arial" w:hAnsi="Arial" w:cs="Arial"/>
          <w:color w:val="000000"/>
          <w:sz w:val="20"/>
          <w:szCs w:val="20"/>
        </w:rPr>
      </w:pPr>
      <w:r w:rsidRPr="00820EED">
        <w:rPr>
          <w:rFonts w:ascii="Arial" w:hAnsi="Arial" w:cs="Arial"/>
          <w:color w:val="000000"/>
          <w:sz w:val="20"/>
          <w:szCs w:val="20"/>
        </w:rPr>
        <w:t> </w:t>
      </w:r>
    </w:p>
    <w:p w14:paraId="67285711" w14:textId="77777777" w:rsidR="00820EED" w:rsidRPr="00820EED" w:rsidRDefault="00820EED" w:rsidP="00820EED">
      <w:pPr>
        <w:pStyle w:val="a4"/>
        <w:shd w:val="clear" w:color="auto" w:fill="FFFFFF"/>
        <w:ind w:left="960"/>
        <w:rPr>
          <w:rFonts w:ascii="Arial" w:hAnsi="Arial" w:cs="Arial"/>
          <w:color w:val="000000"/>
          <w:sz w:val="20"/>
          <w:szCs w:val="20"/>
        </w:rPr>
      </w:pPr>
      <w:r w:rsidRPr="00820EED">
        <w:rPr>
          <w:rFonts w:ascii="Arial" w:hAnsi="Arial" w:cs="Arial"/>
          <w:color w:val="000000"/>
          <w:sz w:val="20"/>
          <w:szCs w:val="20"/>
        </w:rPr>
        <w:t>Useful information</w:t>
      </w:r>
    </w:p>
    <w:p w14:paraId="11A1219D" w14:textId="77777777" w:rsidR="00820EED" w:rsidRPr="00820EED" w:rsidRDefault="00820EED" w:rsidP="00820EED">
      <w:pPr>
        <w:pStyle w:val="a4"/>
        <w:shd w:val="clear" w:color="auto" w:fill="FFFFFF"/>
        <w:ind w:left="960"/>
        <w:rPr>
          <w:rFonts w:ascii="Arial" w:hAnsi="Arial" w:cs="Arial"/>
          <w:color w:val="000000"/>
          <w:sz w:val="20"/>
          <w:szCs w:val="20"/>
        </w:rPr>
      </w:pPr>
      <w:r w:rsidRPr="00820EED">
        <w:rPr>
          <w:rFonts w:ascii="Arial" w:hAnsi="Arial" w:cs="Arial"/>
          <w:color w:val="000000"/>
          <w:sz w:val="20"/>
          <w:szCs w:val="20"/>
        </w:rPr>
        <w:t> </w:t>
      </w:r>
    </w:p>
    <w:p w14:paraId="6D932FDE" w14:textId="77777777" w:rsidR="00820EED" w:rsidRPr="00820EED" w:rsidRDefault="00820EED" w:rsidP="00820EED">
      <w:pPr>
        <w:numPr>
          <w:ilvl w:val="0"/>
          <w:numId w:val="14"/>
        </w:numPr>
        <w:shd w:val="clear" w:color="auto" w:fill="FFFFFF"/>
        <w:rPr>
          <w:rFonts w:ascii="Arial" w:eastAsia="Times New Roman" w:hAnsi="Arial" w:cs="Arial"/>
          <w:color w:val="000000"/>
          <w:sz w:val="20"/>
          <w:szCs w:val="20"/>
        </w:rPr>
      </w:pPr>
      <w:r w:rsidRPr="00820EED">
        <w:rPr>
          <w:rFonts w:ascii="Arial" w:eastAsia="Times New Roman" w:hAnsi="Arial" w:cs="Arial"/>
          <w:color w:val="000000"/>
          <w:sz w:val="20"/>
          <w:szCs w:val="20"/>
        </w:rPr>
        <w:t>You can find components of SP500 index from Wikipedia: </w:t>
      </w:r>
      <w:hyperlink r:id="rId9" w:history="1">
        <w:r w:rsidRPr="00820EED">
          <w:rPr>
            <w:rStyle w:val="a5"/>
            <w:rFonts w:ascii="Arial" w:eastAsia="Times New Roman" w:hAnsi="Arial" w:cs="Arial"/>
            <w:sz w:val="20"/>
            <w:szCs w:val="20"/>
          </w:rPr>
          <w:t>https://en.wikipedia.org/wiki/List_of_S%26P_500_companies</w:t>
        </w:r>
      </w:hyperlink>
      <w:r w:rsidRPr="00820EED">
        <w:rPr>
          <w:rFonts w:ascii="Arial" w:eastAsia="Times New Roman" w:hAnsi="Arial" w:cs="Arial"/>
          <w:color w:val="000000"/>
          <w:sz w:val="20"/>
          <w:szCs w:val="20"/>
        </w:rPr>
        <w:t xml:space="preserve"> </w:t>
      </w:r>
    </w:p>
    <w:tbl>
      <w:tblPr>
        <w:tblW w:w="4500" w:type="pct"/>
        <w:tblCellSpacing w:w="0" w:type="dxa"/>
        <w:tblInd w:w="720" w:type="dxa"/>
        <w:tblBorders>
          <w:top w:val="dotted" w:sz="8" w:space="0" w:color="C8C8C8"/>
          <w:bottom w:val="dotted" w:sz="8" w:space="0" w:color="C8C8C8"/>
        </w:tblBorders>
        <w:shd w:val="clear" w:color="auto" w:fill="FFFFFF"/>
        <w:tblCellMar>
          <w:left w:w="0" w:type="dxa"/>
          <w:right w:w="0" w:type="dxa"/>
        </w:tblCellMar>
        <w:tblLook w:val="04A0" w:firstRow="1" w:lastRow="0" w:firstColumn="1" w:lastColumn="0" w:noHBand="0" w:noVBand="1"/>
      </w:tblPr>
      <w:tblGrid>
        <w:gridCol w:w="8123"/>
      </w:tblGrid>
      <w:tr w:rsidR="00820EED" w:rsidRPr="00820EED" w14:paraId="26A48603" w14:textId="77777777" w:rsidTr="000150AF">
        <w:trPr>
          <w:tblCellSpacing w:w="0" w:type="dxa"/>
        </w:trPr>
        <w:tc>
          <w:tcPr>
            <w:tcW w:w="0" w:type="auto"/>
            <w:tcBorders>
              <w:top w:val="nil"/>
              <w:left w:val="nil"/>
              <w:bottom w:val="nil"/>
              <w:right w:val="nil"/>
            </w:tcBorders>
            <w:shd w:val="clear" w:color="auto" w:fill="FFFFFF"/>
            <w:hideMark/>
          </w:tcPr>
          <w:p w14:paraId="42A03B74" w14:textId="77777777" w:rsidR="00820EED" w:rsidRPr="00820EED" w:rsidRDefault="00614D86" w:rsidP="000150AF">
            <w:pPr>
              <w:spacing w:before="300" w:line="315" w:lineRule="atLeast"/>
              <w:rPr>
                <w:rFonts w:ascii="Arial" w:eastAsiaTheme="minorEastAsia" w:hAnsi="Arial" w:cs="Arial"/>
                <w:color w:val="0078D7"/>
                <w:sz w:val="20"/>
                <w:szCs w:val="20"/>
              </w:rPr>
            </w:pPr>
            <w:hyperlink r:id="rId10" w:tgtFrame="_blank" w:history="1">
              <w:r w:rsidR="00820EED" w:rsidRPr="00820EED">
                <w:rPr>
                  <w:rStyle w:val="a5"/>
                  <w:rFonts w:ascii="Arial" w:hAnsi="Arial" w:cs="Arial"/>
                  <w:sz w:val="20"/>
                  <w:szCs w:val="20"/>
                </w:rPr>
                <w:t>List of S&amp;P 500 companies - Wikipedia</w:t>
              </w:r>
            </w:hyperlink>
          </w:p>
          <w:p w14:paraId="1815A8E2" w14:textId="77777777" w:rsidR="00820EED" w:rsidRPr="00820EED" w:rsidRDefault="00820EED" w:rsidP="000150AF">
            <w:pPr>
              <w:spacing w:before="300" w:line="210" w:lineRule="atLeast"/>
              <w:rPr>
                <w:rFonts w:ascii="Arial" w:hAnsi="Arial" w:cs="Arial"/>
                <w:color w:val="666666"/>
                <w:sz w:val="20"/>
                <w:szCs w:val="20"/>
              </w:rPr>
            </w:pPr>
            <w:r w:rsidRPr="00820EED">
              <w:rPr>
                <w:rFonts w:ascii="Arial" w:hAnsi="Arial" w:cs="Arial"/>
                <w:color w:val="666666"/>
                <w:sz w:val="20"/>
                <w:szCs w:val="20"/>
              </w:rPr>
              <w:t>en.wikipedia.org</w:t>
            </w:r>
          </w:p>
          <w:p w14:paraId="11FCB47B" w14:textId="77777777" w:rsidR="00820EED" w:rsidRPr="00820EED" w:rsidRDefault="00820EED" w:rsidP="000150AF">
            <w:pPr>
              <w:spacing w:before="300" w:line="300" w:lineRule="atLeast"/>
              <w:rPr>
                <w:rFonts w:ascii="Arial" w:hAnsi="Arial" w:cs="Arial"/>
                <w:color w:val="666666"/>
                <w:sz w:val="20"/>
                <w:szCs w:val="20"/>
              </w:rPr>
            </w:pPr>
            <w:r w:rsidRPr="00820EED">
              <w:rPr>
                <w:rFonts w:ascii="Arial" w:hAnsi="Arial" w:cs="Arial"/>
                <w:color w:val="666666"/>
                <w:sz w:val="20"/>
                <w:szCs w:val="20"/>
              </w:rPr>
              <w:t>The S&amp;P 500 stock market index, maintained by S&amp;P Dow Jones Indices, comprises 505 common stocks issued by 500 large-cap companies and traded on American stock ...</w:t>
            </w:r>
          </w:p>
        </w:tc>
      </w:tr>
    </w:tbl>
    <w:p w14:paraId="10B5E4D4" w14:textId="77777777" w:rsidR="00820EED" w:rsidRPr="00820EED" w:rsidRDefault="00820EED" w:rsidP="00820EED">
      <w:pPr>
        <w:shd w:val="clear" w:color="auto" w:fill="FFFFFF"/>
        <w:ind w:left="720"/>
        <w:rPr>
          <w:rFonts w:ascii="Arial" w:eastAsia="Times New Roman" w:hAnsi="Arial" w:cs="Arial"/>
          <w:color w:val="000000"/>
          <w:sz w:val="20"/>
          <w:szCs w:val="20"/>
        </w:rPr>
      </w:pPr>
    </w:p>
    <w:tbl>
      <w:tblPr>
        <w:tblW w:w="4500" w:type="pct"/>
        <w:tblCellSpacing w:w="0" w:type="dxa"/>
        <w:tblInd w:w="720" w:type="dxa"/>
        <w:tblBorders>
          <w:top w:val="dotted" w:sz="8" w:space="0" w:color="auto"/>
          <w:bottom w:val="dotted" w:sz="8" w:space="0" w:color="auto"/>
        </w:tblBorders>
        <w:shd w:val="clear" w:color="auto" w:fill="FFFFFF"/>
        <w:tblCellMar>
          <w:left w:w="0" w:type="dxa"/>
          <w:right w:w="0" w:type="dxa"/>
        </w:tblCellMar>
        <w:tblLook w:val="04A0" w:firstRow="1" w:lastRow="0" w:firstColumn="1" w:lastColumn="0" w:noHBand="0" w:noVBand="1"/>
      </w:tblPr>
      <w:tblGrid>
        <w:gridCol w:w="8109"/>
      </w:tblGrid>
      <w:tr w:rsidR="00820EED" w:rsidRPr="00820EED" w14:paraId="7E43BF25" w14:textId="77777777" w:rsidTr="000150A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D185449" w14:textId="77777777" w:rsidR="00820EED" w:rsidRPr="00820EED" w:rsidRDefault="00614D86" w:rsidP="000150AF">
            <w:pPr>
              <w:pStyle w:val="a4"/>
              <w:spacing w:line="315" w:lineRule="atLeast"/>
              <w:ind w:left="960"/>
              <w:rPr>
                <w:rFonts w:ascii="Arial" w:hAnsi="Arial" w:cs="Arial"/>
                <w:sz w:val="20"/>
                <w:szCs w:val="20"/>
              </w:rPr>
            </w:pPr>
            <w:hyperlink r:id="rId11" w:tgtFrame="_blank" w:history="1">
              <w:r w:rsidR="00820EED" w:rsidRPr="00820EED">
                <w:rPr>
                  <w:rStyle w:val="a5"/>
                  <w:rFonts w:ascii="Arial" w:hAnsi="Arial" w:cs="Arial"/>
                  <w:sz w:val="20"/>
                  <w:szCs w:val="20"/>
                </w:rPr>
                <w:t>List of S&amp;P 500 companies - Wikipedia</w:t>
              </w:r>
            </w:hyperlink>
          </w:p>
          <w:p w14:paraId="19664200" w14:textId="77777777" w:rsidR="00820EED" w:rsidRPr="00820EED" w:rsidRDefault="00820EED" w:rsidP="000150AF">
            <w:pPr>
              <w:pStyle w:val="a4"/>
              <w:spacing w:line="210" w:lineRule="atLeast"/>
              <w:ind w:left="960"/>
              <w:rPr>
                <w:rFonts w:ascii="Arial" w:hAnsi="Arial" w:cs="Arial"/>
                <w:sz w:val="20"/>
                <w:szCs w:val="20"/>
              </w:rPr>
            </w:pPr>
            <w:r w:rsidRPr="00820EED">
              <w:rPr>
                <w:rFonts w:ascii="Arial" w:hAnsi="Arial" w:cs="Arial"/>
                <w:color w:val="666666"/>
                <w:sz w:val="20"/>
                <w:szCs w:val="20"/>
              </w:rPr>
              <w:t>en.wikipedia.org</w:t>
            </w:r>
          </w:p>
          <w:p w14:paraId="02FEA670" w14:textId="77777777" w:rsidR="00820EED" w:rsidRPr="00820EED" w:rsidRDefault="00820EED" w:rsidP="000150AF">
            <w:pPr>
              <w:pStyle w:val="a4"/>
              <w:spacing w:line="300" w:lineRule="atLeast"/>
              <w:ind w:left="960"/>
              <w:rPr>
                <w:rFonts w:ascii="Arial" w:hAnsi="Arial" w:cs="Arial"/>
                <w:sz w:val="20"/>
                <w:szCs w:val="20"/>
              </w:rPr>
            </w:pPr>
            <w:r w:rsidRPr="00820EED">
              <w:rPr>
                <w:rFonts w:ascii="Arial" w:hAnsi="Arial" w:cs="Arial"/>
                <w:color w:val="666666"/>
                <w:sz w:val="20"/>
                <w:szCs w:val="20"/>
              </w:rPr>
              <w:t>The S&amp;P 500 stock market index, maintained by S&amp;P Dow Jones Indices, comprises 505 common stocks issued by 500 mid and large-cap companies and traded on American ...</w:t>
            </w:r>
          </w:p>
        </w:tc>
      </w:tr>
    </w:tbl>
    <w:p w14:paraId="0808F1F2" w14:textId="77777777" w:rsidR="00820EED" w:rsidRPr="00820EED" w:rsidRDefault="00820EED" w:rsidP="00820EED">
      <w:pPr>
        <w:shd w:val="clear" w:color="auto" w:fill="FFFFFF"/>
        <w:spacing w:after="240"/>
        <w:ind w:left="720"/>
        <w:rPr>
          <w:rFonts w:ascii="Arial" w:eastAsia="Times New Roman" w:hAnsi="Arial" w:cs="Arial"/>
          <w:color w:val="000000"/>
          <w:sz w:val="20"/>
          <w:szCs w:val="20"/>
        </w:rPr>
      </w:pPr>
    </w:p>
    <w:tbl>
      <w:tblPr>
        <w:tblW w:w="4500" w:type="pct"/>
        <w:tblCellSpacing w:w="0" w:type="dxa"/>
        <w:tblInd w:w="720" w:type="dxa"/>
        <w:tblBorders>
          <w:top w:val="dotted" w:sz="8" w:space="0" w:color="auto"/>
          <w:bottom w:val="dotted" w:sz="8" w:space="0" w:color="auto"/>
        </w:tblBorders>
        <w:shd w:val="clear" w:color="auto" w:fill="FFFFFF"/>
        <w:tblCellMar>
          <w:left w:w="0" w:type="dxa"/>
          <w:right w:w="0" w:type="dxa"/>
        </w:tblCellMar>
        <w:tblLook w:val="04A0" w:firstRow="1" w:lastRow="0" w:firstColumn="1" w:lastColumn="0" w:noHBand="0" w:noVBand="1"/>
      </w:tblPr>
      <w:tblGrid>
        <w:gridCol w:w="8109"/>
      </w:tblGrid>
      <w:tr w:rsidR="00820EED" w:rsidRPr="00820EED" w14:paraId="7EECB8F6" w14:textId="77777777" w:rsidTr="000150A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A3692ED" w14:textId="77777777" w:rsidR="00820EED" w:rsidRPr="00820EED" w:rsidRDefault="00614D86" w:rsidP="000150AF">
            <w:pPr>
              <w:pStyle w:val="a4"/>
              <w:ind w:left="960"/>
              <w:rPr>
                <w:rFonts w:ascii="Arial" w:hAnsi="Arial" w:cs="Arial"/>
                <w:sz w:val="20"/>
                <w:szCs w:val="20"/>
              </w:rPr>
            </w:pPr>
            <w:hyperlink r:id="rId12" w:tgtFrame="_blank" w:history="1">
              <w:r w:rsidR="00820EED" w:rsidRPr="00820EED">
                <w:rPr>
                  <w:rStyle w:val="a5"/>
                  <w:rFonts w:ascii="Arial" w:hAnsi="Arial" w:cs="Arial"/>
                  <w:sz w:val="20"/>
                  <w:szCs w:val="20"/>
                </w:rPr>
                <w:t>List of S&amp;P 500 companies</w:t>
              </w:r>
            </w:hyperlink>
          </w:p>
          <w:p w14:paraId="7AAF68E8" w14:textId="77777777" w:rsidR="00820EED" w:rsidRPr="00820EED" w:rsidRDefault="00820EED" w:rsidP="000150AF">
            <w:pPr>
              <w:pStyle w:val="a4"/>
              <w:spacing w:line="210" w:lineRule="atLeast"/>
              <w:ind w:left="960"/>
              <w:rPr>
                <w:rFonts w:ascii="Arial" w:hAnsi="Arial" w:cs="Arial"/>
                <w:sz w:val="20"/>
                <w:szCs w:val="20"/>
              </w:rPr>
            </w:pPr>
            <w:r w:rsidRPr="00820EED">
              <w:rPr>
                <w:rFonts w:ascii="Arial" w:hAnsi="Arial" w:cs="Arial"/>
                <w:color w:val="666666"/>
                <w:sz w:val="20"/>
                <w:szCs w:val="20"/>
              </w:rPr>
              <w:t>en.wikipedia.org</w:t>
            </w:r>
          </w:p>
          <w:p w14:paraId="3658922E" w14:textId="77777777" w:rsidR="00820EED" w:rsidRPr="00820EED" w:rsidRDefault="00820EED" w:rsidP="000150AF">
            <w:pPr>
              <w:pStyle w:val="a4"/>
              <w:spacing w:line="300" w:lineRule="atLeast"/>
              <w:ind w:left="960"/>
              <w:rPr>
                <w:rFonts w:ascii="Arial" w:hAnsi="Arial" w:cs="Arial"/>
                <w:sz w:val="20"/>
                <w:szCs w:val="20"/>
              </w:rPr>
            </w:pPr>
            <w:r w:rsidRPr="00820EED">
              <w:rPr>
                <w:rFonts w:ascii="Arial" w:hAnsi="Arial" w:cs="Arial"/>
                <w:color w:val="666666"/>
                <w:sz w:val="20"/>
                <w:szCs w:val="20"/>
              </w:rPr>
              <w:t>The S&amp;P 500 stock market index, maintained by S&amp;P Dow Jones Indices, comprises 505 common stocks issued by 500 mid and large-cap companies and traded on...</w:t>
            </w:r>
          </w:p>
        </w:tc>
      </w:tr>
    </w:tbl>
    <w:p w14:paraId="5A80B5CB" w14:textId="77777777" w:rsidR="00820EED" w:rsidRPr="00820EED" w:rsidRDefault="00820EED" w:rsidP="00820EED">
      <w:pPr>
        <w:pStyle w:val="a4"/>
        <w:shd w:val="clear" w:color="auto" w:fill="FFFFFF"/>
        <w:ind w:left="960"/>
        <w:rPr>
          <w:rFonts w:ascii="Arial" w:hAnsi="Arial" w:cs="Arial"/>
          <w:color w:val="000000"/>
          <w:sz w:val="20"/>
          <w:szCs w:val="20"/>
        </w:rPr>
      </w:pPr>
      <w:r w:rsidRPr="00820EED">
        <w:rPr>
          <w:rFonts w:ascii="Arial" w:hAnsi="Arial" w:cs="Arial"/>
          <w:color w:val="000000"/>
          <w:sz w:val="20"/>
          <w:szCs w:val="20"/>
        </w:rPr>
        <w:t> </w:t>
      </w:r>
    </w:p>
    <w:p w14:paraId="16CB137A" w14:textId="77777777" w:rsidR="00820EED" w:rsidRPr="00820EED" w:rsidRDefault="00820EED" w:rsidP="00820EED">
      <w:pPr>
        <w:numPr>
          <w:ilvl w:val="0"/>
          <w:numId w:val="15"/>
        </w:numPr>
        <w:shd w:val="clear" w:color="auto" w:fill="FFFFFF"/>
        <w:rPr>
          <w:rFonts w:ascii="Arial" w:eastAsia="Times New Roman" w:hAnsi="Arial" w:cs="Arial"/>
          <w:color w:val="000000"/>
          <w:sz w:val="20"/>
          <w:szCs w:val="20"/>
        </w:rPr>
      </w:pPr>
      <w:r w:rsidRPr="00820EED">
        <w:rPr>
          <w:rFonts w:ascii="Arial" w:eastAsia="Times New Roman" w:hAnsi="Arial" w:cs="Arial"/>
          <w:color w:val="000000"/>
          <w:sz w:val="20"/>
          <w:szCs w:val="20"/>
        </w:rPr>
        <w:lastRenderedPageBreak/>
        <w:t>You can download price data from Yahoo: </w:t>
      </w:r>
      <w:hyperlink r:id="rId13" w:history="1">
        <w:r w:rsidRPr="00820EED">
          <w:rPr>
            <w:rStyle w:val="a5"/>
            <w:rFonts w:ascii="Arial" w:eastAsia="Times New Roman" w:hAnsi="Arial" w:cs="Arial"/>
            <w:sz w:val="20"/>
            <w:szCs w:val="20"/>
          </w:rPr>
          <w:t>https://finance.yahoo.com/quote/MON/history?p=MON</w:t>
        </w:r>
      </w:hyperlink>
    </w:p>
    <w:p w14:paraId="29336B52" w14:textId="77777777" w:rsidR="00B64C86" w:rsidRDefault="00B64C86" w:rsidP="00571032">
      <w:pPr>
        <w:spacing w:line="360" w:lineRule="auto"/>
        <w:contextualSpacing/>
        <w:rPr>
          <w:rFonts w:ascii="Arial" w:hAnsi="Arial" w:cs="Arial"/>
          <w:sz w:val="20"/>
          <w:szCs w:val="20"/>
        </w:rPr>
      </w:pPr>
    </w:p>
    <w:p w14:paraId="4B088869" w14:textId="108A6AE4" w:rsidR="007F0062" w:rsidRDefault="00500EA8" w:rsidP="00571032">
      <w:pPr>
        <w:spacing w:line="360" w:lineRule="auto"/>
        <w:contextualSpacing/>
        <w:rPr>
          <w:rFonts w:ascii="Arial" w:hAnsi="Arial" w:cs="Arial"/>
          <w:sz w:val="20"/>
          <w:szCs w:val="20"/>
        </w:rPr>
      </w:pPr>
      <w:r>
        <w:rPr>
          <w:rFonts w:ascii="Arial" w:hAnsi="Arial" w:cs="Arial"/>
          <w:sz w:val="20"/>
          <w:szCs w:val="20"/>
        </w:rPr>
        <w:t>End</w:t>
      </w:r>
    </w:p>
    <w:p w14:paraId="60E01B76" w14:textId="77777777" w:rsidR="00B64C86" w:rsidRPr="00820EED" w:rsidRDefault="00B64C86" w:rsidP="00571032">
      <w:pPr>
        <w:spacing w:line="360" w:lineRule="auto"/>
        <w:contextualSpacing/>
        <w:rPr>
          <w:rFonts w:ascii="Arial" w:hAnsi="Arial" w:cs="Arial"/>
          <w:sz w:val="20"/>
          <w:szCs w:val="20"/>
        </w:rPr>
      </w:pPr>
      <w:bookmarkStart w:id="0" w:name="_GoBack"/>
      <w:bookmarkEnd w:id="0"/>
    </w:p>
    <w:sectPr w:rsidR="00B64C86" w:rsidRPr="00820EE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F1A43" w14:textId="77777777" w:rsidR="00614D86" w:rsidRDefault="00614D86" w:rsidP="007F0062">
      <w:r>
        <w:separator/>
      </w:r>
    </w:p>
  </w:endnote>
  <w:endnote w:type="continuationSeparator" w:id="0">
    <w:p w14:paraId="7C7BE5F8" w14:textId="77777777" w:rsidR="00614D86" w:rsidRDefault="00614D86" w:rsidP="007F0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F7180" w14:textId="77777777" w:rsidR="00614D86" w:rsidRDefault="00614D86" w:rsidP="007F0062">
      <w:r>
        <w:separator/>
      </w:r>
    </w:p>
  </w:footnote>
  <w:footnote w:type="continuationSeparator" w:id="0">
    <w:p w14:paraId="207314A6" w14:textId="77777777" w:rsidR="00614D86" w:rsidRDefault="00614D86" w:rsidP="007F00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2124"/>
    <w:multiLevelType w:val="hybridMultilevel"/>
    <w:tmpl w:val="EBE072FC"/>
    <w:lvl w:ilvl="0" w:tplc="B22E3BDC">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 w15:restartNumberingAfterBreak="0">
    <w:nsid w:val="15A51E00"/>
    <w:multiLevelType w:val="multilevel"/>
    <w:tmpl w:val="553063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E3238C"/>
    <w:multiLevelType w:val="multilevel"/>
    <w:tmpl w:val="EBCC9B88"/>
    <w:lvl w:ilvl="0">
      <w:start w:val="1"/>
      <w:numFmt w:val="decimal"/>
      <w:lvlText w:val="%1."/>
      <w:lvlJc w:val="left"/>
      <w:pPr>
        <w:tabs>
          <w:tab w:val="num" w:pos="720"/>
        </w:tabs>
        <w:ind w:left="720" w:hanging="360"/>
      </w:pPr>
    </w:lvl>
    <w:lvl w:ilvl="1">
      <w:start w:val="5"/>
      <w:numFmt w:val="bullet"/>
      <w:lvlText w:val=""/>
      <w:lvlJc w:val="left"/>
      <w:pPr>
        <w:ind w:left="1440" w:hanging="360"/>
      </w:pPr>
      <w:rPr>
        <w:rFonts w:ascii="Wingdings" w:eastAsia="맑은 고딕" w:hAnsi="Wingdings" w:cs="굴림"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8E33FFD"/>
    <w:multiLevelType w:val="multilevel"/>
    <w:tmpl w:val="EBCC9B88"/>
    <w:lvl w:ilvl="0">
      <w:start w:val="1"/>
      <w:numFmt w:val="decimal"/>
      <w:lvlText w:val="%1."/>
      <w:lvlJc w:val="left"/>
      <w:pPr>
        <w:tabs>
          <w:tab w:val="num" w:pos="720"/>
        </w:tabs>
        <w:ind w:left="720" w:hanging="360"/>
      </w:pPr>
    </w:lvl>
    <w:lvl w:ilvl="1">
      <w:start w:val="5"/>
      <w:numFmt w:val="bullet"/>
      <w:lvlText w:val=""/>
      <w:lvlJc w:val="left"/>
      <w:pPr>
        <w:ind w:left="1440" w:hanging="360"/>
      </w:pPr>
      <w:rPr>
        <w:rFonts w:ascii="Wingdings" w:eastAsia="맑은 고딕" w:hAnsi="Wingdings" w:cs="굴림"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67F600E"/>
    <w:multiLevelType w:val="multilevel"/>
    <w:tmpl w:val="805005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EC59D1"/>
    <w:multiLevelType w:val="hybridMultilevel"/>
    <w:tmpl w:val="4B742E62"/>
    <w:lvl w:ilvl="0" w:tplc="02A6EBA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03276DE"/>
    <w:multiLevelType w:val="multilevel"/>
    <w:tmpl w:val="0E8085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5D53F7"/>
    <w:multiLevelType w:val="multilevel"/>
    <w:tmpl w:val="DFB4B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5F021D"/>
    <w:multiLevelType w:val="multilevel"/>
    <w:tmpl w:val="753639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923F23"/>
    <w:multiLevelType w:val="hybridMultilevel"/>
    <w:tmpl w:val="F7EA59DA"/>
    <w:lvl w:ilvl="0" w:tplc="57B649EA">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0" w15:restartNumberingAfterBreak="0">
    <w:nsid w:val="5C14408C"/>
    <w:multiLevelType w:val="hybridMultilevel"/>
    <w:tmpl w:val="1C16BCCC"/>
    <w:lvl w:ilvl="0" w:tplc="29CC0474">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1" w15:restartNumberingAfterBreak="0">
    <w:nsid w:val="5E6D42EB"/>
    <w:multiLevelType w:val="hybridMultilevel"/>
    <w:tmpl w:val="49AA81EC"/>
    <w:lvl w:ilvl="0" w:tplc="D6E0FB96">
      <w:start w:val="1"/>
      <w:numFmt w:val="lowerRoman"/>
      <w:lvlText w:val="%1."/>
      <w:lvlJc w:val="left"/>
      <w:pPr>
        <w:ind w:left="1120" w:hanging="72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2" w15:restartNumberingAfterBreak="0">
    <w:nsid w:val="68426B6F"/>
    <w:multiLevelType w:val="hybridMultilevel"/>
    <w:tmpl w:val="E8906F26"/>
    <w:lvl w:ilvl="0" w:tplc="04E41794">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3" w15:restartNumberingAfterBreak="0">
    <w:nsid w:val="6BFB550D"/>
    <w:multiLevelType w:val="hybridMultilevel"/>
    <w:tmpl w:val="261C611E"/>
    <w:lvl w:ilvl="0" w:tplc="536CB64C">
      <w:start w:val="1"/>
      <w:numFmt w:val="bullet"/>
      <w:lvlText w:val=""/>
      <w:lvlJc w:val="left"/>
      <w:pPr>
        <w:ind w:left="1080" w:hanging="360"/>
      </w:pPr>
      <w:rPr>
        <w:rFonts w:ascii="Wingdings" w:eastAsia="맑은 고딕" w:hAnsi="Wingdings" w:cs="굴림" w:hint="default"/>
        <w:sz w:val="24"/>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14" w15:restartNumberingAfterBreak="0">
    <w:nsid w:val="6CFC616D"/>
    <w:multiLevelType w:val="hybridMultilevel"/>
    <w:tmpl w:val="1C16BCCC"/>
    <w:lvl w:ilvl="0" w:tplc="29CC0474">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num w:numId="1">
    <w:abstractNumId w:val="5"/>
  </w:num>
  <w:num w:numId="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3"/>
  </w:num>
  <w:num w:numId="5">
    <w:abstractNumId w:val="9"/>
  </w:num>
  <w:num w:numId="6">
    <w:abstractNumId w:val="14"/>
  </w:num>
  <w:num w:numId="7">
    <w:abstractNumId w:val="1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7"/>
  </w:num>
  <w:num w:numId="13">
    <w:abstractNumId w:val="6"/>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72C"/>
    <w:rsid w:val="00010085"/>
    <w:rsid w:val="00043F91"/>
    <w:rsid w:val="00080746"/>
    <w:rsid w:val="000A2503"/>
    <w:rsid w:val="000A5CAE"/>
    <w:rsid w:val="000C773C"/>
    <w:rsid w:val="000E1B5A"/>
    <w:rsid w:val="000F0FF7"/>
    <w:rsid w:val="00105E6A"/>
    <w:rsid w:val="001550CC"/>
    <w:rsid w:val="00174BEF"/>
    <w:rsid w:val="00190047"/>
    <w:rsid w:val="001C4522"/>
    <w:rsid w:val="001E7DAE"/>
    <w:rsid w:val="00212AD9"/>
    <w:rsid w:val="00262D7A"/>
    <w:rsid w:val="00287A02"/>
    <w:rsid w:val="002B1BEA"/>
    <w:rsid w:val="002D3A53"/>
    <w:rsid w:val="002D5195"/>
    <w:rsid w:val="00307711"/>
    <w:rsid w:val="00373010"/>
    <w:rsid w:val="00375E46"/>
    <w:rsid w:val="00383313"/>
    <w:rsid w:val="0039772C"/>
    <w:rsid w:val="004015F5"/>
    <w:rsid w:val="00432120"/>
    <w:rsid w:val="0045677C"/>
    <w:rsid w:val="00473505"/>
    <w:rsid w:val="00480424"/>
    <w:rsid w:val="004B39F4"/>
    <w:rsid w:val="004C136F"/>
    <w:rsid w:val="004C5FBE"/>
    <w:rsid w:val="004C64E4"/>
    <w:rsid w:val="004C787E"/>
    <w:rsid w:val="00500EA8"/>
    <w:rsid w:val="00520F5A"/>
    <w:rsid w:val="00537341"/>
    <w:rsid w:val="005374D9"/>
    <w:rsid w:val="00571032"/>
    <w:rsid w:val="005723A0"/>
    <w:rsid w:val="00585869"/>
    <w:rsid w:val="0059135C"/>
    <w:rsid w:val="005B5FB5"/>
    <w:rsid w:val="005C3B90"/>
    <w:rsid w:val="005E227E"/>
    <w:rsid w:val="005E6EBF"/>
    <w:rsid w:val="00614D86"/>
    <w:rsid w:val="00623B8D"/>
    <w:rsid w:val="00672ECE"/>
    <w:rsid w:val="00684126"/>
    <w:rsid w:val="006C43A1"/>
    <w:rsid w:val="006F608C"/>
    <w:rsid w:val="00720410"/>
    <w:rsid w:val="0073448D"/>
    <w:rsid w:val="007600AD"/>
    <w:rsid w:val="0077798B"/>
    <w:rsid w:val="00780A8D"/>
    <w:rsid w:val="00796F9B"/>
    <w:rsid w:val="007C6084"/>
    <w:rsid w:val="007F0062"/>
    <w:rsid w:val="008146B8"/>
    <w:rsid w:val="00814A2F"/>
    <w:rsid w:val="00820EED"/>
    <w:rsid w:val="00830400"/>
    <w:rsid w:val="00830A30"/>
    <w:rsid w:val="00833FBD"/>
    <w:rsid w:val="00865DAA"/>
    <w:rsid w:val="008D48D6"/>
    <w:rsid w:val="008D6D47"/>
    <w:rsid w:val="008E6B30"/>
    <w:rsid w:val="00942708"/>
    <w:rsid w:val="00955129"/>
    <w:rsid w:val="009B345B"/>
    <w:rsid w:val="009C20BC"/>
    <w:rsid w:val="009C6036"/>
    <w:rsid w:val="009C76EE"/>
    <w:rsid w:val="00A0016F"/>
    <w:rsid w:val="00A00EE8"/>
    <w:rsid w:val="00A0681F"/>
    <w:rsid w:val="00A06F68"/>
    <w:rsid w:val="00A119B7"/>
    <w:rsid w:val="00A1471E"/>
    <w:rsid w:val="00A25945"/>
    <w:rsid w:val="00A5032D"/>
    <w:rsid w:val="00A9442E"/>
    <w:rsid w:val="00B51FE0"/>
    <w:rsid w:val="00B573FB"/>
    <w:rsid w:val="00B64C86"/>
    <w:rsid w:val="00B96543"/>
    <w:rsid w:val="00BE0FFD"/>
    <w:rsid w:val="00BE71C8"/>
    <w:rsid w:val="00C1693A"/>
    <w:rsid w:val="00C20605"/>
    <w:rsid w:val="00C4258A"/>
    <w:rsid w:val="00C70DC2"/>
    <w:rsid w:val="00C90A0B"/>
    <w:rsid w:val="00CF0563"/>
    <w:rsid w:val="00D44FEB"/>
    <w:rsid w:val="00D47DD0"/>
    <w:rsid w:val="00E10B1E"/>
    <w:rsid w:val="00E43D65"/>
    <w:rsid w:val="00E55F3B"/>
    <w:rsid w:val="00EB58EF"/>
    <w:rsid w:val="00ED6B12"/>
    <w:rsid w:val="00EE64B4"/>
    <w:rsid w:val="00EE6EEB"/>
    <w:rsid w:val="00EF4339"/>
    <w:rsid w:val="00F011AB"/>
    <w:rsid w:val="00F7198E"/>
    <w:rsid w:val="00F94013"/>
    <w:rsid w:val="00F94E5A"/>
    <w:rsid w:val="00FE7243"/>
    <w:rsid w:val="00FF09F3"/>
    <w:rsid w:val="00FF38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96752"/>
  <w15:chartTrackingRefBased/>
  <w15:docId w15:val="{20F4E331-8D26-4C0E-82D0-51CB249B7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9772C"/>
    <w:pPr>
      <w:spacing w:after="0" w:line="240" w:lineRule="auto"/>
      <w:jc w:val="left"/>
    </w:pPr>
    <w:rPr>
      <w:rFonts w:ascii="굴림" w:eastAsia="굴림" w:hAnsi="굴림" w:cs="굴림"/>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772C"/>
    <w:pPr>
      <w:ind w:leftChars="400" w:left="800"/>
    </w:pPr>
  </w:style>
  <w:style w:type="paragraph" w:styleId="a4">
    <w:name w:val="Normal (Web)"/>
    <w:basedOn w:val="a"/>
    <w:uiPriority w:val="99"/>
    <w:unhideWhenUsed/>
    <w:rsid w:val="0039772C"/>
    <w:pPr>
      <w:spacing w:before="100" w:beforeAutospacing="1" w:after="100" w:afterAutospacing="1"/>
    </w:pPr>
  </w:style>
  <w:style w:type="character" w:customStyle="1" w:styleId="apple-converted-space">
    <w:name w:val="apple-converted-space"/>
    <w:basedOn w:val="a0"/>
    <w:rsid w:val="00A5032D"/>
  </w:style>
  <w:style w:type="character" w:styleId="a5">
    <w:name w:val="Hyperlink"/>
    <w:basedOn w:val="a0"/>
    <w:uiPriority w:val="99"/>
    <w:unhideWhenUsed/>
    <w:rsid w:val="00A5032D"/>
    <w:rPr>
      <w:color w:val="0000FF"/>
      <w:u w:val="single"/>
    </w:rPr>
  </w:style>
  <w:style w:type="paragraph" w:styleId="a6">
    <w:name w:val="header"/>
    <w:basedOn w:val="a"/>
    <w:link w:val="Char"/>
    <w:uiPriority w:val="99"/>
    <w:unhideWhenUsed/>
    <w:rsid w:val="007F0062"/>
    <w:pPr>
      <w:tabs>
        <w:tab w:val="center" w:pos="4513"/>
        <w:tab w:val="right" w:pos="9026"/>
      </w:tabs>
      <w:snapToGrid w:val="0"/>
    </w:pPr>
  </w:style>
  <w:style w:type="character" w:customStyle="1" w:styleId="Char">
    <w:name w:val="머리글 Char"/>
    <w:basedOn w:val="a0"/>
    <w:link w:val="a6"/>
    <w:uiPriority w:val="99"/>
    <w:rsid w:val="007F0062"/>
    <w:rPr>
      <w:rFonts w:ascii="굴림" w:eastAsia="굴림" w:hAnsi="굴림" w:cs="굴림"/>
      <w:kern w:val="0"/>
      <w:sz w:val="24"/>
      <w:szCs w:val="24"/>
    </w:rPr>
  </w:style>
  <w:style w:type="paragraph" w:styleId="a7">
    <w:name w:val="footer"/>
    <w:basedOn w:val="a"/>
    <w:link w:val="Char0"/>
    <w:uiPriority w:val="99"/>
    <w:unhideWhenUsed/>
    <w:rsid w:val="007F0062"/>
    <w:pPr>
      <w:tabs>
        <w:tab w:val="center" w:pos="4513"/>
        <w:tab w:val="right" w:pos="9026"/>
      </w:tabs>
      <w:snapToGrid w:val="0"/>
    </w:pPr>
  </w:style>
  <w:style w:type="character" w:customStyle="1" w:styleId="Char0">
    <w:name w:val="바닥글 Char"/>
    <w:basedOn w:val="a0"/>
    <w:link w:val="a7"/>
    <w:uiPriority w:val="99"/>
    <w:rsid w:val="007F0062"/>
    <w:rPr>
      <w:rFonts w:ascii="굴림" w:eastAsia="굴림" w:hAnsi="굴림" w:cs="굴림"/>
      <w:kern w:val="0"/>
      <w:sz w:val="24"/>
      <w:szCs w:val="24"/>
    </w:rPr>
  </w:style>
  <w:style w:type="table" w:styleId="a8">
    <w:name w:val="Table Grid"/>
    <w:basedOn w:val="a1"/>
    <w:uiPriority w:val="39"/>
    <w:rsid w:val="007F0062"/>
    <w:pPr>
      <w:spacing w:after="0" w:line="240" w:lineRule="auto"/>
      <w:jc w:val="left"/>
    </w:pPr>
    <w:rPr>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5827">
      <w:bodyDiv w:val="1"/>
      <w:marLeft w:val="0"/>
      <w:marRight w:val="0"/>
      <w:marTop w:val="0"/>
      <w:marBottom w:val="0"/>
      <w:divBdr>
        <w:top w:val="none" w:sz="0" w:space="0" w:color="auto"/>
        <w:left w:val="none" w:sz="0" w:space="0" w:color="auto"/>
        <w:bottom w:val="none" w:sz="0" w:space="0" w:color="auto"/>
        <w:right w:val="none" w:sz="0" w:space="0" w:color="auto"/>
      </w:divBdr>
    </w:div>
    <w:div w:id="595871060">
      <w:bodyDiv w:val="1"/>
      <w:marLeft w:val="0"/>
      <w:marRight w:val="0"/>
      <w:marTop w:val="0"/>
      <w:marBottom w:val="0"/>
      <w:divBdr>
        <w:top w:val="none" w:sz="0" w:space="0" w:color="auto"/>
        <w:left w:val="none" w:sz="0" w:space="0" w:color="auto"/>
        <w:bottom w:val="none" w:sz="0" w:space="0" w:color="auto"/>
        <w:right w:val="none" w:sz="0" w:space="0" w:color="auto"/>
      </w:divBdr>
      <w:divsChild>
        <w:div w:id="1785998994">
          <w:marLeft w:val="0"/>
          <w:marRight w:val="0"/>
          <w:marTop w:val="0"/>
          <w:marBottom w:val="0"/>
          <w:divBdr>
            <w:top w:val="none" w:sz="0" w:space="0" w:color="auto"/>
            <w:left w:val="none" w:sz="0" w:space="0" w:color="auto"/>
            <w:bottom w:val="none" w:sz="0" w:space="0" w:color="auto"/>
            <w:right w:val="none" w:sz="0" w:space="0" w:color="auto"/>
          </w:divBdr>
        </w:div>
        <w:div w:id="1024015099">
          <w:marLeft w:val="0"/>
          <w:marRight w:val="0"/>
          <w:marTop w:val="0"/>
          <w:marBottom w:val="0"/>
          <w:divBdr>
            <w:top w:val="none" w:sz="0" w:space="0" w:color="auto"/>
            <w:left w:val="none" w:sz="0" w:space="0" w:color="auto"/>
            <w:bottom w:val="none" w:sz="0" w:space="0" w:color="auto"/>
            <w:right w:val="none" w:sz="0" w:space="0" w:color="auto"/>
          </w:divBdr>
        </w:div>
        <w:div w:id="1190415031">
          <w:marLeft w:val="0"/>
          <w:marRight w:val="0"/>
          <w:marTop w:val="0"/>
          <w:marBottom w:val="0"/>
          <w:divBdr>
            <w:top w:val="none" w:sz="0" w:space="0" w:color="auto"/>
            <w:left w:val="none" w:sz="0" w:space="0" w:color="auto"/>
            <w:bottom w:val="none" w:sz="0" w:space="0" w:color="auto"/>
            <w:right w:val="none" w:sz="0" w:space="0" w:color="auto"/>
          </w:divBdr>
        </w:div>
        <w:div w:id="1685744414">
          <w:marLeft w:val="0"/>
          <w:marRight w:val="0"/>
          <w:marTop w:val="0"/>
          <w:marBottom w:val="0"/>
          <w:divBdr>
            <w:top w:val="none" w:sz="0" w:space="0" w:color="auto"/>
            <w:left w:val="none" w:sz="0" w:space="0" w:color="auto"/>
            <w:bottom w:val="none" w:sz="0" w:space="0" w:color="auto"/>
            <w:right w:val="none" w:sz="0" w:space="0" w:color="auto"/>
          </w:divBdr>
        </w:div>
        <w:div w:id="2092002807">
          <w:marLeft w:val="0"/>
          <w:marRight w:val="0"/>
          <w:marTop w:val="0"/>
          <w:marBottom w:val="0"/>
          <w:divBdr>
            <w:top w:val="none" w:sz="0" w:space="0" w:color="auto"/>
            <w:left w:val="none" w:sz="0" w:space="0" w:color="auto"/>
            <w:bottom w:val="none" w:sz="0" w:space="0" w:color="auto"/>
            <w:right w:val="none" w:sz="0" w:space="0" w:color="auto"/>
          </w:divBdr>
        </w:div>
        <w:div w:id="1146824252">
          <w:marLeft w:val="0"/>
          <w:marRight w:val="0"/>
          <w:marTop w:val="0"/>
          <w:marBottom w:val="0"/>
          <w:divBdr>
            <w:top w:val="none" w:sz="0" w:space="0" w:color="auto"/>
            <w:left w:val="none" w:sz="0" w:space="0" w:color="auto"/>
            <w:bottom w:val="none" w:sz="0" w:space="0" w:color="auto"/>
            <w:right w:val="none" w:sz="0" w:space="0" w:color="auto"/>
          </w:divBdr>
        </w:div>
        <w:div w:id="1589731035">
          <w:marLeft w:val="0"/>
          <w:marRight w:val="0"/>
          <w:marTop w:val="0"/>
          <w:marBottom w:val="0"/>
          <w:divBdr>
            <w:top w:val="none" w:sz="0" w:space="0" w:color="auto"/>
            <w:left w:val="none" w:sz="0" w:space="0" w:color="auto"/>
            <w:bottom w:val="none" w:sz="0" w:space="0" w:color="auto"/>
            <w:right w:val="none" w:sz="0" w:space="0" w:color="auto"/>
          </w:divBdr>
        </w:div>
        <w:div w:id="482428701">
          <w:marLeft w:val="0"/>
          <w:marRight w:val="0"/>
          <w:marTop w:val="0"/>
          <w:marBottom w:val="0"/>
          <w:divBdr>
            <w:top w:val="none" w:sz="0" w:space="0" w:color="auto"/>
            <w:left w:val="none" w:sz="0" w:space="0" w:color="auto"/>
            <w:bottom w:val="none" w:sz="0" w:space="0" w:color="auto"/>
            <w:right w:val="none" w:sz="0" w:space="0" w:color="auto"/>
          </w:divBdr>
        </w:div>
        <w:div w:id="844366379">
          <w:marLeft w:val="0"/>
          <w:marRight w:val="0"/>
          <w:marTop w:val="0"/>
          <w:marBottom w:val="0"/>
          <w:divBdr>
            <w:top w:val="none" w:sz="0" w:space="0" w:color="auto"/>
            <w:left w:val="none" w:sz="0" w:space="0" w:color="auto"/>
            <w:bottom w:val="none" w:sz="0" w:space="0" w:color="auto"/>
            <w:right w:val="none" w:sz="0" w:space="0" w:color="auto"/>
          </w:divBdr>
        </w:div>
        <w:div w:id="654381785">
          <w:marLeft w:val="0"/>
          <w:marRight w:val="0"/>
          <w:marTop w:val="0"/>
          <w:marBottom w:val="0"/>
          <w:divBdr>
            <w:top w:val="none" w:sz="0" w:space="0" w:color="auto"/>
            <w:left w:val="none" w:sz="0" w:space="0" w:color="auto"/>
            <w:bottom w:val="none" w:sz="0" w:space="0" w:color="auto"/>
            <w:right w:val="none" w:sz="0" w:space="0" w:color="auto"/>
          </w:divBdr>
        </w:div>
        <w:div w:id="318312202">
          <w:marLeft w:val="0"/>
          <w:marRight w:val="0"/>
          <w:marTop w:val="0"/>
          <w:marBottom w:val="0"/>
          <w:divBdr>
            <w:top w:val="none" w:sz="0" w:space="0" w:color="auto"/>
            <w:left w:val="none" w:sz="0" w:space="0" w:color="auto"/>
            <w:bottom w:val="none" w:sz="0" w:space="0" w:color="auto"/>
            <w:right w:val="none" w:sz="0" w:space="0" w:color="auto"/>
          </w:divBdr>
        </w:div>
        <w:div w:id="21521992">
          <w:marLeft w:val="0"/>
          <w:marRight w:val="0"/>
          <w:marTop w:val="0"/>
          <w:marBottom w:val="0"/>
          <w:divBdr>
            <w:top w:val="none" w:sz="0" w:space="0" w:color="auto"/>
            <w:left w:val="none" w:sz="0" w:space="0" w:color="auto"/>
            <w:bottom w:val="none" w:sz="0" w:space="0" w:color="auto"/>
            <w:right w:val="none" w:sz="0" w:space="0" w:color="auto"/>
          </w:divBdr>
        </w:div>
        <w:div w:id="1948852839">
          <w:marLeft w:val="0"/>
          <w:marRight w:val="0"/>
          <w:marTop w:val="0"/>
          <w:marBottom w:val="0"/>
          <w:divBdr>
            <w:top w:val="none" w:sz="0" w:space="0" w:color="auto"/>
            <w:left w:val="none" w:sz="0" w:space="0" w:color="auto"/>
            <w:bottom w:val="none" w:sz="0" w:space="0" w:color="auto"/>
            <w:right w:val="none" w:sz="0" w:space="0" w:color="auto"/>
          </w:divBdr>
        </w:div>
        <w:div w:id="1334720209">
          <w:marLeft w:val="0"/>
          <w:marRight w:val="0"/>
          <w:marTop w:val="0"/>
          <w:marBottom w:val="0"/>
          <w:divBdr>
            <w:top w:val="none" w:sz="0" w:space="0" w:color="auto"/>
            <w:left w:val="none" w:sz="0" w:space="0" w:color="auto"/>
            <w:bottom w:val="none" w:sz="0" w:space="0" w:color="auto"/>
            <w:right w:val="none" w:sz="0" w:space="0" w:color="auto"/>
          </w:divBdr>
        </w:div>
        <w:div w:id="86970327">
          <w:marLeft w:val="0"/>
          <w:marRight w:val="0"/>
          <w:marTop w:val="0"/>
          <w:marBottom w:val="0"/>
          <w:divBdr>
            <w:top w:val="none" w:sz="0" w:space="0" w:color="auto"/>
            <w:left w:val="none" w:sz="0" w:space="0" w:color="auto"/>
            <w:bottom w:val="none" w:sz="0" w:space="0" w:color="auto"/>
            <w:right w:val="none" w:sz="0" w:space="0" w:color="auto"/>
          </w:divBdr>
        </w:div>
        <w:div w:id="953054962">
          <w:marLeft w:val="0"/>
          <w:marRight w:val="0"/>
          <w:marTop w:val="0"/>
          <w:marBottom w:val="0"/>
          <w:divBdr>
            <w:top w:val="none" w:sz="0" w:space="0" w:color="auto"/>
            <w:left w:val="none" w:sz="0" w:space="0" w:color="auto"/>
            <w:bottom w:val="none" w:sz="0" w:space="0" w:color="auto"/>
            <w:right w:val="none" w:sz="0" w:space="0" w:color="auto"/>
          </w:divBdr>
        </w:div>
        <w:div w:id="1439520061">
          <w:marLeft w:val="0"/>
          <w:marRight w:val="0"/>
          <w:marTop w:val="0"/>
          <w:marBottom w:val="0"/>
          <w:divBdr>
            <w:top w:val="none" w:sz="0" w:space="0" w:color="auto"/>
            <w:left w:val="none" w:sz="0" w:space="0" w:color="auto"/>
            <w:bottom w:val="none" w:sz="0" w:space="0" w:color="auto"/>
            <w:right w:val="none" w:sz="0" w:space="0" w:color="auto"/>
          </w:divBdr>
        </w:div>
        <w:div w:id="709720118">
          <w:marLeft w:val="0"/>
          <w:marRight w:val="0"/>
          <w:marTop w:val="0"/>
          <w:marBottom w:val="0"/>
          <w:divBdr>
            <w:top w:val="none" w:sz="0" w:space="0" w:color="auto"/>
            <w:left w:val="none" w:sz="0" w:space="0" w:color="auto"/>
            <w:bottom w:val="none" w:sz="0" w:space="0" w:color="auto"/>
            <w:right w:val="none" w:sz="0" w:space="0" w:color="auto"/>
          </w:divBdr>
        </w:div>
        <w:div w:id="1715154990">
          <w:marLeft w:val="0"/>
          <w:marRight w:val="0"/>
          <w:marTop w:val="0"/>
          <w:marBottom w:val="0"/>
          <w:divBdr>
            <w:top w:val="none" w:sz="0" w:space="0" w:color="auto"/>
            <w:left w:val="none" w:sz="0" w:space="0" w:color="auto"/>
            <w:bottom w:val="none" w:sz="0" w:space="0" w:color="auto"/>
            <w:right w:val="none" w:sz="0" w:space="0" w:color="auto"/>
          </w:divBdr>
        </w:div>
        <w:div w:id="1694190913">
          <w:marLeft w:val="0"/>
          <w:marRight w:val="0"/>
          <w:marTop w:val="0"/>
          <w:marBottom w:val="0"/>
          <w:divBdr>
            <w:top w:val="none" w:sz="0" w:space="0" w:color="auto"/>
            <w:left w:val="none" w:sz="0" w:space="0" w:color="auto"/>
            <w:bottom w:val="none" w:sz="0" w:space="0" w:color="auto"/>
            <w:right w:val="none" w:sz="0" w:space="0" w:color="auto"/>
          </w:divBdr>
        </w:div>
        <w:div w:id="1408456011">
          <w:marLeft w:val="0"/>
          <w:marRight w:val="0"/>
          <w:marTop w:val="0"/>
          <w:marBottom w:val="0"/>
          <w:divBdr>
            <w:top w:val="none" w:sz="0" w:space="0" w:color="auto"/>
            <w:left w:val="none" w:sz="0" w:space="0" w:color="auto"/>
            <w:bottom w:val="none" w:sz="0" w:space="0" w:color="auto"/>
            <w:right w:val="none" w:sz="0" w:space="0" w:color="auto"/>
          </w:divBdr>
        </w:div>
        <w:div w:id="1242832059">
          <w:marLeft w:val="0"/>
          <w:marRight w:val="0"/>
          <w:marTop w:val="0"/>
          <w:marBottom w:val="0"/>
          <w:divBdr>
            <w:top w:val="none" w:sz="0" w:space="0" w:color="auto"/>
            <w:left w:val="none" w:sz="0" w:space="0" w:color="auto"/>
            <w:bottom w:val="none" w:sz="0" w:space="0" w:color="auto"/>
            <w:right w:val="none" w:sz="0" w:space="0" w:color="auto"/>
          </w:divBdr>
        </w:div>
        <w:div w:id="907805077">
          <w:marLeft w:val="0"/>
          <w:marRight w:val="0"/>
          <w:marTop w:val="0"/>
          <w:marBottom w:val="0"/>
          <w:divBdr>
            <w:top w:val="none" w:sz="0" w:space="0" w:color="auto"/>
            <w:left w:val="none" w:sz="0" w:space="0" w:color="auto"/>
            <w:bottom w:val="none" w:sz="0" w:space="0" w:color="auto"/>
            <w:right w:val="none" w:sz="0" w:space="0" w:color="auto"/>
          </w:divBdr>
        </w:div>
        <w:div w:id="1220438263">
          <w:marLeft w:val="0"/>
          <w:marRight w:val="0"/>
          <w:marTop w:val="0"/>
          <w:marBottom w:val="0"/>
          <w:divBdr>
            <w:top w:val="none" w:sz="0" w:space="0" w:color="auto"/>
            <w:left w:val="none" w:sz="0" w:space="0" w:color="auto"/>
            <w:bottom w:val="none" w:sz="0" w:space="0" w:color="auto"/>
            <w:right w:val="none" w:sz="0" w:space="0" w:color="auto"/>
          </w:divBdr>
        </w:div>
        <w:div w:id="1784880509">
          <w:marLeft w:val="0"/>
          <w:marRight w:val="0"/>
          <w:marTop w:val="0"/>
          <w:marBottom w:val="0"/>
          <w:divBdr>
            <w:top w:val="none" w:sz="0" w:space="0" w:color="auto"/>
            <w:left w:val="none" w:sz="0" w:space="0" w:color="auto"/>
            <w:bottom w:val="none" w:sz="0" w:space="0" w:color="auto"/>
            <w:right w:val="none" w:sz="0" w:space="0" w:color="auto"/>
          </w:divBdr>
        </w:div>
        <w:div w:id="1510365447">
          <w:marLeft w:val="0"/>
          <w:marRight w:val="0"/>
          <w:marTop w:val="0"/>
          <w:marBottom w:val="0"/>
          <w:divBdr>
            <w:top w:val="none" w:sz="0" w:space="0" w:color="auto"/>
            <w:left w:val="none" w:sz="0" w:space="0" w:color="auto"/>
            <w:bottom w:val="none" w:sz="0" w:space="0" w:color="auto"/>
            <w:right w:val="none" w:sz="0" w:space="0" w:color="auto"/>
          </w:divBdr>
        </w:div>
        <w:div w:id="263194330">
          <w:marLeft w:val="0"/>
          <w:marRight w:val="0"/>
          <w:marTop w:val="0"/>
          <w:marBottom w:val="0"/>
          <w:divBdr>
            <w:top w:val="none" w:sz="0" w:space="0" w:color="auto"/>
            <w:left w:val="none" w:sz="0" w:space="0" w:color="auto"/>
            <w:bottom w:val="none" w:sz="0" w:space="0" w:color="auto"/>
            <w:right w:val="none" w:sz="0" w:space="0" w:color="auto"/>
          </w:divBdr>
        </w:div>
        <w:div w:id="1679389035">
          <w:marLeft w:val="0"/>
          <w:marRight w:val="0"/>
          <w:marTop w:val="0"/>
          <w:marBottom w:val="0"/>
          <w:divBdr>
            <w:top w:val="none" w:sz="0" w:space="0" w:color="auto"/>
            <w:left w:val="none" w:sz="0" w:space="0" w:color="auto"/>
            <w:bottom w:val="none" w:sz="0" w:space="0" w:color="auto"/>
            <w:right w:val="none" w:sz="0" w:space="0" w:color="auto"/>
          </w:divBdr>
        </w:div>
        <w:div w:id="1046177089">
          <w:marLeft w:val="0"/>
          <w:marRight w:val="0"/>
          <w:marTop w:val="0"/>
          <w:marBottom w:val="0"/>
          <w:divBdr>
            <w:top w:val="none" w:sz="0" w:space="0" w:color="auto"/>
            <w:left w:val="none" w:sz="0" w:space="0" w:color="auto"/>
            <w:bottom w:val="none" w:sz="0" w:space="0" w:color="auto"/>
            <w:right w:val="none" w:sz="0" w:space="0" w:color="auto"/>
          </w:divBdr>
        </w:div>
      </w:divsChild>
    </w:div>
    <w:div w:id="620919700">
      <w:bodyDiv w:val="1"/>
      <w:marLeft w:val="0"/>
      <w:marRight w:val="0"/>
      <w:marTop w:val="0"/>
      <w:marBottom w:val="0"/>
      <w:divBdr>
        <w:top w:val="none" w:sz="0" w:space="0" w:color="auto"/>
        <w:left w:val="none" w:sz="0" w:space="0" w:color="auto"/>
        <w:bottom w:val="none" w:sz="0" w:space="0" w:color="auto"/>
        <w:right w:val="none" w:sz="0" w:space="0" w:color="auto"/>
      </w:divBdr>
    </w:div>
    <w:div w:id="784617905">
      <w:bodyDiv w:val="1"/>
      <w:marLeft w:val="0"/>
      <w:marRight w:val="0"/>
      <w:marTop w:val="0"/>
      <w:marBottom w:val="0"/>
      <w:divBdr>
        <w:top w:val="none" w:sz="0" w:space="0" w:color="auto"/>
        <w:left w:val="none" w:sz="0" w:space="0" w:color="auto"/>
        <w:bottom w:val="none" w:sz="0" w:space="0" w:color="auto"/>
        <w:right w:val="none" w:sz="0" w:space="0" w:color="auto"/>
      </w:divBdr>
      <w:divsChild>
        <w:div w:id="1966425114">
          <w:marLeft w:val="0"/>
          <w:marRight w:val="0"/>
          <w:marTop w:val="0"/>
          <w:marBottom w:val="0"/>
          <w:divBdr>
            <w:top w:val="none" w:sz="0" w:space="0" w:color="auto"/>
            <w:left w:val="none" w:sz="0" w:space="0" w:color="auto"/>
            <w:bottom w:val="none" w:sz="0" w:space="0" w:color="auto"/>
            <w:right w:val="none" w:sz="0" w:space="0" w:color="auto"/>
          </w:divBdr>
        </w:div>
        <w:div w:id="790634183">
          <w:marLeft w:val="0"/>
          <w:marRight w:val="0"/>
          <w:marTop w:val="0"/>
          <w:marBottom w:val="0"/>
          <w:divBdr>
            <w:top w:val="none" w:sz="0" w:space="0" w:color="auto"/>
            <w:left w:val="none" w:sz="0" w:space="0" w:color="auto"/>
            <w:bottom w:val="none" w:sz="0" w:space="0" w:color="auto"/>
            <w:right w:val="none" w:sz="0" w:space="0" w:color="auto"/>
          </w:divBdr>
        </w:div>
        <w:div w:id="1196962744">
          <w:marLeft w:val="0"/>
          <w:marRight w:val="0"/>
          <w:marTop w:val="0"/>
          <w:marBottom w:val="0"/>
          <w:divBdr>
            <w:top w:val="none" w:sz="0" w:space="0" w:color="auto"/>
            <w:left w:val="none" w:sz="0" w:space="0" w:color="auto"/>
            <w:bottom w:val="none" w:sz="0" w:space="0" w:color="auto"/>
            <w:right w:val="none" w:sz="0" w:space="0" w:color="auto"/>
          </w:divBdr>
        </w:div>
        <w:div w:id="748580692">
          <w:marLeft w:val="0"/>
          <w:marRight w:val="0"/>
          <w:marTop w:val="0"/>
          <w:marBottom w:val="0"/>
          <w:divBdr>
            <w:top w:val="none" w:sz="0" w:space="0" w:color="auto"/>
            <w:left w:val="none" w:sz="0" w:space="0" w:color="auto"/>
            <w:bottom w:val="none" w:sz="0" w:space="0" w:color="auto"/>
            <w:right w:val="none" w:sz="0" w:space="0" w:color="auto"/>
          </w:divBdr>
        </w:div>
        <w:div w:id="120197810">
          <w:marLeft w:val="0"/>
          <w:marRight w:val="0"/>
          <w:marTop w:val="0"/>
          <w:marBottom w:val="0"/>
          <w:divBdr>
            <w:top w:val="none" w:sz="0" w:space="0" w:color="auto"/>
            <w:left w:val="none" w:sz="0" w:space="0" w:color="auto"/>
            <w:bottom w:val="none" w:sz="0" w:space="0" w:color="auto"/>
            <w:right w:val="none" w:sz="0" w:space="0" w:color="auto"/>
          </w:divBdr>
        </w:div>
        <w:div w:id="1418601996">
          <w:marLeft w:val="0"/>
          <w:marRight w:val="0"/>
          <w:marTop w:val="0"/>
          <w:marBottom w:val="0"/>
          <w:divBdr>
            <w:top w:val="none" w:sz="0" w:space="0" w:color="auto"/>
            <w:left w:val="none" w:sz="0" w:space="0" w:color="auto"/>
            <w:bottom w:val="none" w:sz="0" w:space="0" w:color="auto"/>
            <w:right w:val="none" w:sz="0" w:space="0" w:color="auto"/>
          </w:divBdr>
        </w:div>
        <w:div w:id="790783385">
          <w:marLeft w:val="0"/>
          <w:marRight w:val="0"/>
          <w:marTop w:val="0"/>
          <w:marBottom w:val="0"/>
          <w:divBdr>
            <w:top w:val="none" w:sz="0" w:space="0" w:color="auto"/>
            <w:left w:val="none" w:sz="0" w:space="0" w:color="auto"/>
            <w:bottom w:val="none" w:sz="0" w:space="0" w:color="auto"/>
            <w:right w:val="none" w:sz="0" w:space="0" w:color="auto"/>
          </w:divBdr>
        </w:div>
        <w:div w:id="1294360621">
          <w:marLeft w:val="0"/>
          <w:marRight w:val="0"/>
          <w:marTop w:val="0"/>
          <w:marBottom w:val="0"/>
          <w:divBdr>
            <w:top w:val="none" w:sz="0" w:space="0" w:color="auto"/>
            <w:left w:val="none" w:sz="0" w:space="0" w:color="auto"/>
            <w:bottom w:val="none" w:sz="0" w:space="0" w:color="auto"/>
            <w:right w:val="none" w:sz="0" w:space="0" w:color="auto"/>
          </w:divBdr>
        </w:div>
        <w:div w:id="1433431740">
          <w:marLeft w:val="0"/>
          <w:marRight w:val="0"/>
          <w:marTop w:val="0"/>
          <w:marBottom w:val="0"/>
          <w:divBdr>
            <w:top w:val="none" w:sz="0" w:space="0" w:color="auto"/>
            <w:left w:val="none" w:sz="0" w:space="0" w:color="auto"/>
            <w:bottom w:val="none" w:sz="0" w:space="0" w:color="auto"/>
            <w:right w:val="none" w:sz="0" w:space="0" w:color="auto"/>
          </w:divBdr>
        </w:div>
        <w:div w:id="1450053838">
          <w:marLeft w:val="0"/>
          <w:marRight w:val="0"/>
          <w:marTop w:val="0"/>
          <w:marBottom w:val="0"/>
          <w:divBdr>
            <w:top w:val="none" w:sz="0" w:space="0" w:color="auto"/>
            <w:left w:val="none" w:sz="0" w:space="0" w:color="auto"/>
            <w:bottom w:val="none" w:sz="0" w:space="0" w:color="auto"/>
            <w:right w:val="none" w:sz="0" w:space="0" w:color="auto"/>
          </w:divBdr>
        </w:div>
        <w:div w:id="713046565">
          <w:marLeft w:val="0"/>
          <w:marRight w:val="0"/>
          <w:marTop w:val="0"/>
          <w:marBottom w:val="0"/>
          <w:divBdr>
            <w:top w:val="none" w:sz="0" w:space="0" w:color="auto"/>
            <w:left w:val="none" w:sz="0" w:space="0" w:color="auto"/>
            <w:bottom w:val="none" w:sz="0" w:space="0" w:color="auto"/>
            <w:right w:val="none" w:sz="0" w:space="0" w:color="auto"/>
          </w:divBdr>
        </w:div>
        <w:div w:id="634987826">
          <w:marLeft w:val="0"/>
          <w:marRight w:val="0"/>
          <w:marTop w:val="0"/>
          <w:marBottom w:val="0"/>
          <w:divBdr>
            <w:top w:val="none" w:sz="0" w:space="0" w:color="auto"/>
            <w:left w:val="none" w:sz="0" w:space="0" w:color="auto"/>
            <w:bottom w:val="none" w:sz="0" w:space="0" w:color="auto"/>
            <w:right w:val="none" w:sz="0" w:space="0" w:color="auto"/>
          </w:divBdr>
        </w:div>
        <w:div w:id="332028636">
          <w:marLeft w:val="0"/>
          <w:marRight w:val="0"/>
          <w:marTop w:val="0"/>
          <w:marBottom w:val="0"/>
          <w:divBdr>
            <w:top w:val="none" w:sz="0" w:space="0" w:color="auto"/>
            <w:left w:val="none" w:sz="0" w:space="0" w:color="auto"/>
            <w:bottom w:val="none" w:sz="0" w:space="0" w:color="auto"/>
            <w:right w:val="none" w:sz="0" w:space="0" w:color="auto"/>
          </w:divBdr>
        </w:div>
        <w:div w:id="1446340005">
          <w:marLeft w:val="0"/>
          <w:marRight w:val="0"/>
          <w:marTop w:val="0"/>
          <w:marBottom w:val="0"/>
          <w:divBdr>
            <w:top w:val="none" w:sz="0" w:space="0" w:color="auto"/>
            <w:left w:val="none" w:sz="0" w:space="0" w:color="auto"/>
            <w:bottom w:val="none" w:sz="0" w:space="0" w:color="auto"/>
            <w:right w:val="none" w:sz="0" w:space="0" w:color="auto"/>
          </w:divBdr>
        </w:div>
        <w:div w:id="207618951">
          <w:marLeft w:val="0"/>
          <w:marRight w:val="0"/>
          <w:marTop w:val="0"/>
          <w:marBottom w:val="0"/>
          <w:divBdr>
            <w:top w:val="none" w:sz="0" w:space="0" w:color="auto"/>
            <w:left w:val="none" w:sz="0" w:space="0" w:color="auto"/>
            <w:bottom w:val="none" w:sz="0" w:space="0" w:color="auto"/>
            <w:right w:val="none" w:sz="0" w:space="0" w:color="auto"/>
          </w:divBdr>
        </w:div>
        <w:div w:id="1244531539">
          <w:marLeft w:val="0"/>
          <w:marRight w:val="0"/>
          <w:marTop w:val="0"/>
          <w:marBottom w:val="0"/>
          <w:divBdr>
            <w:top w:val="none" w:sz="0" w:space="0" w:color="auto"/>
            <w:left w:val="none" w:sz="0" w:space="0" w:color="auto"/>
            <w:bottom w:val="none" w:sz="0" w:space="0" w:color="auto"/>
            <w:right w:val="none" w:sz="0" w:space="0" w:color="auto"/>
          </w:divBdr>
        </w:div>
        <w:div w:id="212425281">
          <w:marLeft w:val="0"/>
          <w:marRight w:val="0"/>
          <w:marTop w:val="0"/>
          <w:marBottom w:val="0"/>
          <w:divBdr>
            <w:top w:val="none" w:sz="0" w:space="0" w:color="auto"/>
            <w:left w:val="none" w:sz="0" w:space="0" w:color="auto"/>
            <w:bottom w:val="none" w:sz="0" w:space="0" w:color="auto"/>
            <w:right w:val="none" w:sz="0" w:space="0" w:color="auto"/>
          </w:divBdr>
        </w:div>
        <w:div w:id="420570848">
          <w:marLeft w:val="0"/>
          <w:marRight w:val="0"/>
          <w:marTop w:val="0"/>
          <w:marBottom w:val="0"/>
          <w:divBdr>
            <w:top w:val="none" w:sz="0" w:space="0" w:color="auto"/>
            <w:left w:val="none" w:sz="0" w:space="0" w:color="auto"/>
            <w:bottom w:val="none" w:sz="0" w:space="0" w:color="auto"/>
            <w:right w:val="none" w:sz="0" w:space="0" w:color="auto"/>
          </w:divBdr>
        </w:div>
        <w:div w:id="867177763">
          <w:marLeft w:val="0"/>
          <w:marRight w:val="0"/>
          <w:marTop w:val="0"/>
          <w:marBottom w:val="0"/>
          <w:divBdr>
            <w:top w:val="none" w:sz="0" w:space="0" w:color="auto"/>
            <w:left w:val="none" w:sz="0" w:space="0" w:color="auto"/>
            <w:bottom w:val="none" w:sz="0" w:space="0" w:color="auto"/>
            <w:right w:val="none" w:sz="0" w:space="0" w:color="auto"/>
          </w:divBdr>
        </w:div>
        <w:div w:id="1878346799">
          <w:marLeft w:val="0"/>
          <w:marRight w:val="0"/>
          <w:marTop w:val="0"/>
          <w:marBottom w:val="0"/>
          <w:divBdr>
            <w:top w:val="none" w:sz="0" w:space="0" w:color="auto"/>
            <w:left w:val="none" w:sz="0" w:space="0" w:color="auto"/>
            <w:bottom w:val="none" w:sz="0" w:space="0" w:color="auto"/>
            <w:right w:val="none" w:sz="0" w:space="0" w:color="auto"/>
          </w:divBdr>
        </w:div>
        <w:div w:id="1145700757">
          <w:marLeft w:val="0"/>
          <w:marRight w:val="0"/>
          <w:marTop w:val="0"/>
          <w:marBottom w:val="0"/>
          <w:divBdr>
            <w:top w:val="none" w:sz="0" w:space="0" w:color="auto"/>
            <w:left w:val="none" w:sz="0" w:space="0" w:color="auto"/>
            <w:bottom w:val="none" w:sz="0" w:space="0" w:color="auto"/>
            <w:right w:val="none" w:sz="0" w:space="0" w:color="auto"/>
          </w:divBdr>
        </w:div>
        <w:div w:id="742338907">
          <w:marLeft w:val="0"/>
          <w:marRight w:val="0"/>
          <w:marTop w:val="0"/>
          <w:marBottom w:val="0"/>
          <w:divBdr>
            <w:top w:val="none" w:sz="0" w:space="0" w:color="auto"/>
            <w:left w:val="none" w:sz="0" w:space="0" w:color="auto"/>
            <w:bottom w:val="none" w:sz="0" w:space="0" w:color="auto"/>
            <w:right w:val="none" w:sz="0" w:space="0" w:color="auto"/>
          </w:divBdr>
        </w:div>
        <w:div w:id="2019230247">
          <w:marLeft w:val="0"/>
          <w:marRight w:val="0"/>
          <w:marTop w:val="0"/>
          <w:marBottom w:val="0"/>
          <w:divBdr>
            <w:top w:val="none" w:sz="0" w:space="0" w:color="auto"/>
            <w:left w:val="none" w:sz="0" w:space="0" w:color="auto"/>
            <w:bottom w:val="none" w:sz="0" w:space="0" w:color="auto"/>
            <w:right w:val="none" w:sz="0" w:space="0" w:color="auto"/>
          </w:divBdr>
        </w:div>
        <w:div w:id="724724189">
          <w:marLeft w:val="0"/>
          <w:marRight w:val="0"/>
          <w:marTop w:val="0"/>
          <w:marBottom w:val="0"/>
          <w:divBdr>
            <w:top w:val="none" w:sz="0" w:space="0" w:color="auto"/>
            <w:left w:val="none" w:sz="0" w:space="0" w:color="auto"/>
            <w:bottom w:val="none" w:sz="0" w:space="0" w:color="auto"/>
            <w:right w:val="none" w:sz="0" w:space="0" w:color="auto"/>
          </w:divBdr>
        </w:div>
        <w:div w:id="1547065621">
          <w:marLeft w:val="0"/>
          <w:marRight w:val="0"/>
          <w:marTop w:val="0"/>
          <w:marBottom w:val="0"/>
          <w:divBdr>
            <w:top w:val="none" w:sz="0" w:space="0" w:color="auto"/>
            <w:left w:val="none" w:sz="0" w:space="0" w:color="auto"/>
            <w:bottom w:val="none" w:sz="0" w:space="0" w:color="auto"/>
            <w:right w:val="none" w:sz="0" w:space="0" w:color="auto"/>
          </w:divBdr>
        </w:div>
        <w:div w:id="235821650">
          <w:marLeft w:val="0"/>
          <w:marRight w:val="0"/>
          <w:marTop w:val="0"/>
          <w:marBottom w:val="0"/>
          <w:divBdr>
            <w:top w:val="none" w:sz="0" w:space="0" w:color="auto"/>
            <w:left w:val="none" w:sz="0" w:space="0" w:color="auto"/>
            <w:bottom w:val="none" w:sz="0" w:space="0" w:color="auto"/>
            <w:right w:val="none" w:sz="0" w:space="0" w:color="auto"/>
          </w:divBdr>
        </w:div>
        <w:div w:id="803154398">
          <w:marLeft w:val="0"/>
          <w:marRight w:val="0"/>
          <w:marTop w:val="0"/>
          <w:marBottom w:val="0"/>
          <w:divBdr>
            <w:top w:val="none" w:sz="0" w:space="0" w:color="auto"/>
            <w:left w:val="none" w:sz="0" w:space="0" w:color="auto"/>
            <w:bottom w:val="none" w:sz="0" w:space="0" w:color="auto"/>
            <w:right w:val="none" w:sz="0" w:space="0" w:color="auto"/>
          </w:divBdr>
        </w:div>
        <w:div w:id="1187209248">
          <w:marLeft w:val="0"/>
          <w:marRight w:val="0"/>
          <w:marTop w:val="0"/>
          <w:marBottom w:val="0"/>
          <w:divBdr>
            <w:top w:val="none" w:sz="0" w:space="0" w:color="auto"/>
            <w:left w:val="none" w:sz="0" w:space="0" w:color="auto"/>
            <w:bottom w:val="none" w:sz="0" w:space="0" w:color="auto"/>
            <w:right w:val="none" w:sz="0" w:space="0" w:color="auto"/>
          </w:divBdr>
        </w:div>
        <w:div w:id="1219239776">
          <w:marLeft w:val="0"/>
          <w:marRight w:val="0"/>
          <w:marTop w:val="0"/>
          <w:marBottom w:val="0"/>
          <w:divBdr>
            <w:top w:val="none" w:sz="0" w:space="0" w:color="auto"/>
            <w:left w:val="none" w:sz="0" w:space="0" w:color="auto"/>
            <w:bottom w:val="none" w:sz="0" w:space="0" w:color="auto"/>
            <w:right w:val="none" w:sz="0" w:space="0" w:color="auto"/>
          </w:divBdr>
        </w:div>
        <w:div w:id="781454875">
          <w:marLeft w:val="0"/>
          <w:marRight w:val="0"/>
          <w:marTop w:val="0"/>
          <w:marBottom w:val="0"/>
          <w:divBdr>
            <w:top w:val="none" w:sz="0" w:space="0" w:color="auto"/>
            <w:left w:val="none" w:sz="0" w:space="0" w:color="auto"/>
            <w:bottom w:val="none" w:sz="0" w:space="0" w:color="auto"/>
            <w:right w:val="none" w:sz="0" w:space="0" w:color="auto"/>
          </w:divBdr>
        </w:div>
        <w:div w:id="731463273">
          <w:marLeft w:val="0"/>
          <w:marRight w:val="0"/>
          <w:marTop w:val="0"/>
          <w:marBottom w:val="0"/>
          <w:divBdr>
            <w:top w:val="none" w:sz="0" w:space="0" w:color="auto"/>
            <w:left w:val="none" w:sz="0" w:space="0" w:color="auto"/>
            <w:bottom w:val="none" w:sz="0" w:space="0" w:color="auto"/>
            <w:right w:val="none" w:sz="0" w:space="0" w:color="auto"/>
          </w:divBdr>
        </w:div>
        <w:div w:id="1651253663">
          <w:marLeft w:val="0"/>
          <w:marRight w:val="0"/>
          <w:marTop w:val="0"/>
          <w:marBottom w:val="0"/>
          <w:divBdr>
            <w:top w:val="none" w:sz="0" w:space="0" w:color="auto"/>
            <w:left w:val="none" w:sz="0" w:space="0" w:color="auto"/>
            <w:bottom w:val="none" w:sz="0" w:space="0" w:color="auto"/>
            <w:right w:val="none" w:sz="0" w:space="0" w:color="auto"/>
          </w:divBdr>
        </w:div>
        <w:div w:id="1549144042">
          <w:marLeft w:val="0"/>
          <w:marRight w:val="0"/>
          <w:marTop w:val="0"/>
          <w:marBottom w:val="0"/>
          <w:divBdr>
            <w:top w:val="none" w:sz="0" w:space="0" w:color="auto"/>
            <w:left w:val="none" w:sz="0" w:space="0" w:color="auto"/>
            <w:bottom w:val="none" w:sz="0" w:space="0" w:color="auto"/>
            <w:right w:val="none" w:sz="0" w:space="0" w:color="auto"/>
          </w:divBdr>
        </w:div>
        <w:div w:id="2146392514">
          <w:marLeft w:val="0"/>
          <w:marRight w:val="0"/>
          <w:marTop w:val="0"/>
          <w:marBottom w:val="0"/>
          <w:divBdr>
            <w:top w:val="none" w:sz="0" w:space="0" w:color="auto"/>
            <w:left w:val="none" w:sz="0" w:space="0" w:color="auto"/>
            <w:bottom w:val="none" w:sz="0" w:space="0" w:color="auto"/>
            <w:right w:val="none" w:sz="0" w:space="0" w:color="auto"/>
          </w:divBdr>
        </w:div>
        <w:div w:id="428164267">
          <w:marLeft w:val="0"/>
          <w:marRight w:val="0"/>
          <w:marTop w:val="0"/>
          <w:marBottom w:val="0"/>
          <w:divBdr>
            <w:top w:val="none" w:sz="0" w:space="0" w:color="auto"/>
            <w:left w:val="none" w:sz="0" w:space="0" w:color="auto"/>
            <w:bottom w:val="none" w:sz="0" w:space="0" w:color="auto"/>
            <w:right w:val="none" w:sz="0" w:space="0" w:color="auto"/>
          </w:divBdr>
        </w:div>
        <w:div w:id="1820878682">
          <w:marLeft w:val="0"/>
          <w:marRight w:val="0"/>
          <w:marTop w:val="0"/>
          <w:marBottom w:val="0"/>
          <w:divBdr>
            <w:top w:val="none" w:sz="0" w:space="0" w:color="auto"/>
            <w:left w:val="none" w:sz="0" w:space="0" w:color="auto"/>
            <w:bottom w:val="none" w:sz="0" w:space="0" w:color="auto"/>
            <w:right w:val="none" w:sz="0" w:space="0" w:color="auto"/>
          </w:divBdr>
        </w:div>
        <w:div w:id="223637965">
          <w:marLeft w:val="0"/>
          <w:marRight w:val="0"/>
          <w:marTop w:val="0"/>
          <w:marBottom w:val="0"/>
          <w:divBdr>
            <w:top w:val="none" w:sz="0" w:space="0" w:color="auto"/>
            <w:left w:val="none" w:sz="0" w:space="0" w:color="auto"/>
            <w:bottom w:val="none" w:sz="0" w:space="0" w:color="auto"/>
            <w:right w:val="none" w:sz="0" w:space="0" w:color="auto"/>
          </w:divBdr>
        </w:div>
        <w:div w:id="1661883542">
          <w:marLeft w:val="0"/>
          <w:marRight w:val="0"/>
          <w:marTop w:val="0"/>
          <w:marBottom w:val="0"/>
          <w:divBdr>
            <w:top w:val="none" w:sz="0" w:space="0" w:color="auto"/>
            <w:left w:val="none" w:sz="0" w:space="0" w:color="auto"/>
            <w:bottom w:val="none" w:sz="0" w:space="0" w:color="auto"/>
            <w:right w:val="none" w:sz="0" w:space="0" w:color="auto"/>
          </w:divBdr>
        </w:div>
      </w:divsChild>
    </w:div>
    <w:div w:id="981813184">
      <w:bodyDiv w:val="1"/>
      <w:marLeft w:val="0"/>
      <w:marRight w:val="0"/>
      <w:marTop w:val="0"/>
      <w:marBottom w:val="0"/>
      <w:divBdr>
        <w:top w:val="none" w:sz="0" w:space="0" w:color="auto"/>
        <w:left w:val="none" w:sz="0" w:space="0" w:color="auto"/>
        <w:bottom w:val="none" w:sz="0" w:space="0" w:color="auto"/>
        <w:right w:val="none" w:sz="0" w:space="0" w:color="auto"/>
      </w:divBdr>
    </w:div>
    <w:div w:id="1456752818">
      <w:bodyDiv w:val="1"/>
      <w:marLeft w:val="0"/>
      <w:marRight w:val="0"/>
      <w:marTop w:val="0"/>
      <w:marBottom w:val="0"/>
      <w:divBdr>
        <w:top w:val="none" w:sz="0" w:space="0" w:color="auto"/>
        <w:left w:val="none" w:sz="0" w:space="0" w:color="auto"/>
        <w:bottom w:val="none" w:sz="0" w:space="0" w:color="auto"/>
        <w:right w:val="none" w:sz="0" w:space="0" w:color="auto"/>
      </w:divBdr>
      <w:divsChild>
        <w:div w:id="404381493">
          <w:marLeft w:val="0"/>
          <w:marRight w:val="0"/>
          <w:marTop w:val="0"/>
          <w:marBottom w:val="0"/>
          <w:divBdr>
            <w:top w:val="none" w:sz="0" w:space="0" w:color="auto"/>
            <w:left w:val="none" w:sz="0" w:space="0" w:color="auto"/>
            <w:bottom w:val="none" w:sz="0" w:space="0" w:color="auto"/>
            <w:right w:val="none" w:sz="0" w:space="0" w:color="auto"/>
          </w:divBdr>
        </w:div>
        <w:div w:id="335570254">
          <w:marLeft w:val="0"/>
          <w:marRight w:val="0"/>
          <w:marTop w:val="0"/>
          <w:marBottom w:val="0"/>
          <w:divBdr>
            <w:top w:val="none" w:sz="0" w:space="0" w:color="auto"/>
            <w:left w:val="none" w:sz="0" w:space="0" w:color="auto"/>
            <w:bottom w:val="none" w:sz="0" w:space="0" w:color="auto"/>
            <w:right w:val="none" w:sz="0" w:space="0" w:color="auto"/>
          </w:divBdr>
        </w:div>
        <w:div w:id="58552650">
          <w:marLeft w:val="0"/>
          <w:marRight w:val="0"/>
          <w:marTop w:val="0"/>
          <w:marBottom w:val="0"/>
          <w:divBdr>
            <w:top w:val="none" w:sz="0" w:space="0" w:color="auto"/>
            <w:left w:val="none" w:sz="0" w:space="0" w:color="auto"/>
            <w:bottom w:val="none" w:sz="0" w:space="0" w:color="auto"/>
            <w:right w:val="none" w:sz="0" w:space="0" w:color="auto"/>
          </w:divBdr>
        </w:div>
        <w:div w:id="1590624971">
          <w:marLeft w:val="0"/>
          <w:marRight w:val="0"/>
          <w:marTop w:val="0"/>
          <w:marBottom w:val="0"/>
          <w:divBdr>
            <w:top w:val="none" w:sz="0" w:space="0" w:color="auto"/>
            <w:left w:val="none" w:sz="0" w:space="0" w:color="auto"/>
            <w:bottom w:val="none" w:sz="0" w:space="0" w:color="auto"/>
            <w:right w:val="none" w:sz="0" w:space="0" w:color="auto"/>
          </w:divBdr>
        </w:div>
        <w:div w:id="937449928">
          <w:marLeft w:val="0"/>
          <w:marRight w:val="0"/>
          <w:marTop w:val="0"/>
          <w:marBottom w:val="0"/>
          <w:divBdr>
            <w:top w:val="none" w:sz="0" w:space="0" w:color="auto"/>
            <w:left w:val="none" w:sz="0" w:space="0" w:color="auto"/>
            <w:bottom w:val="none" w:sz="0" w:space="0" w:color="auto"/>
            <w:right w:val="none" w:sz="0" w:space="0" w:color="auto"/>
          </w:divBdr>
        </w:div>
        <w:div w:id="24714054">
          <w:marLeft w:val="0"/>
          <w:marRight w:val="0"/>
          <w:marTop w:val="0"/>
          <w:marBottom w:val="0"/>
          <w:divBdr>
            <w:top w:val="none" w:sz="0" w:space="0" w:color="auto"/>
            <w:left w:val="none" w:sz="0" w:space="0" w:color="auto"/>
            <w:bottom w:val="none" w:sz="0" w:space="0" w:color="auto"/>
            <w:right w:val="none" w:sz="0" w:space="0" w:color="auto"/>
          </w:divBdr>
        </w:div>
        <w:div w:id="1250652389">
          <w:marLeft w:val="0"/>
          <w:marRight w:val="0"/>
          <w:marTop w:val="0"/>
          <w:marBottom w:val="0"/>
          <w:divBdr>
            <w:top w:val="none" w:sz="0" w:space="0" w:color="auto"/>
            <w:left w:val="none" w:sz="0" w:space="0" w:color="auto"/>
            <w:bottom w:val="none" w:sz="0" w:space="0" w:color="auto"/>
            <w:right w:val="none" w:sz="0" w:space="0" w:color="auto"/>
          </w:divBdr>
        </w:div>
        <w:div w:id="905452157">
          <w:marLeft w:val="0"/>
          <w:marRight w:val="0"/>
          <w:marTop w:val="0"/>
          <w:marBottom w:val="0"/>
          <w:divBdr>
            <w:top w:val="none" w:sz="0" w:space="0" w:color="auto"/>
            <w:left w:val="none" w:sz="0" w:space="0" w:color="auto"/>
            <w:bottom w:val="none" w:sz="0" w:space="0" w:color="auto"/>
            <w:right w:val="none" w:sz="0" w:space="0" w:color="auto"/>
          </w:divBdr>
        </w:div>
        <w:div w:id="1162893788">
          <w:marLeft w:val="0"/>
          <w:marRight w:val="0"/>
          <w:marTop w:val="0"/>
          <w:marBottom w:val="0"/>
          <w:divBdr>
            <w:top w:val="none" w:sz="0" w:space="0" w:color="auto"/>
            <w:left w:val="none" w:sz="0" w:space="0" w:color="auto"/>
            <w:bottom w:val="none" w:sz="0" w:space="0" w:color="auto"/>
            <w:right w:val="none" w:sz="0" w:space="0" w:color="auto"/>
          </w:divBdr>
        </w:div>
        <w:div w:id="45380465">
          <w:marLeft w:val="0"/>
          <w:marRight w:val="0"/>
          <w:marTop w:val="0"/>
          <w:marBottom w:val="0"/>
          <w:divBdr>
            <w:top w:val="none" w:sz="0" w:space="0" w:color="auto"/>
            <w:left w:val="none" w:sz="0" w:space="0" w:color="auto"/>
            <w:bottom w:val="none" w:sz="0" w:space="0" w:color="auto"/>
            <w:right w:val="none" w:sz="0" w:space="0" w:color="auto"/>
          </w:divBdr>
        </w:div>
        <w:div w:id="1899395779">
          <w:marLeft w:val="0"/>
          <w:marRight w:val="0"/>
          <w:marTop w:val="0"/>
          <w:marBottom w:val="0"/>
          <w:divBdr>
            <w:top w:val="none" w:sz="0" w:space="0" w:color="auto"/>
            <w:left w:val="none" w:sz="0" w:space="0" w:color="auto"/>
            <w:bottom w:val="none" w:sz="0" w:space="0" w:color="auto"/>
            <w:right w:val="none" w:sz="0" w:space="0" w:color="auto"/>
          </w:divBdr>
        </w:div>
        <w:div w:id="627860142">
          <w:marLeft w:val="0"/>
          <w:marRight w:val="0"/>
          <w:marTop w:val="0"/>
          <w:marBottom w:val="0"/>
          <w:divBdr>
            <w:top w:val="none" w:sz="0" w:space="0" w:color="auto"/>
            <w:left w:val="none" w:sz="0" w:space="0" w:color="auto"/>
            <w:bottom w:val="none" w:sz="0" w:space="0" w:color="auto"/>
            <w:right w:val="none" w:sz="0" w:space="0" w:color="auto"/>
          </w:divBdr>
        </w:div>
        <w:div w:id="1669359087">
          <w:marLeft w:val="0"/>
          <w:marRight w:val="0"/>
          <w:marTop w:val="0"/>
          <w:marBottom w:val="0"/>
          <w:divBdr>
            <w:top w:val="none" w:sz="0" w:space="0" w:color="auto"/>
            <w:left w:val="none" w:sz="0" w:space="0" w:color="auto"/>
            <w:bottom w:val="none" w:sz="0" w:space="0" w:color="auto"/>
            <w:right w:val="none" w:sz="0" w:space="0" w:color="auto"/>
          </w:divBdr>
        </w:div>
        <w:div w:id="767969615">
          <w:marLeft w:val="0"/>
          <w:marRight w:val="0"/>
          <w:marTop w:val="0"/>
          <w:marBottom w:val="0"/>
          <w:divBdr>
            <w:top w:val="none" w:sz="0" w:space="0" w:color="auto"/>
            <w:left w:val="none" w:sz="0" w:space="0" w:color="auto"/>
            <w:bottom w:val="none" w:sz="0" w:space="0" w:color="auto"/>
            <w:right w:val="none" w:sz="0" w:space="0" w:color="auto"/>
          </w:divBdr>
        </w:div>
        <w:div w:id="1813794481">
          <w:marLeft w:val="0"/>
          <w:marRight w:val="0"/>
          <w:marTop w:val="0"/>
          <w:marBottom w:val="0"/>
          <w:divBdr>
            <w:top w:val="none" w:sz="0" w:space="0" w:color="auto"/>
            <w:left w:val="none" w:sz="0" w:space="0" w:color="auto"/>
            <w:bottom w:val="none" w:sz="0" w:space="0" w:color="auto"/>
            <w:right w:val="none" w:sz="0" w:space="0" w:color="auto"/>
          </w:divBdr>
        </w:div>
        <w:div w:id="159733210">
          <w:marLeft w:val="0"/>
          <w:marRight w:val="0"/>
          <w:marTop w:val="0"/>
          <w:marBottom w:val="0"/>
          <w:divBdr>
            <w:top w:val="none" w:sz="0" w:space="0" w:color="auto"/>
            <w:left w:val="none" w:sz="0" w:space="0" w:color="auto"/>
            <w:bottom w:val="none" w:sz="0" w:space="0" w:color="auto"/>
            <w:right w:val="none" w:sz="0" w:space="0" w:color="auto"/>
          </w:divBdr>
        </w:div>
        <w:div w:id="447315717">
          <w:marLeft w:val="0"/>
          <w:marRight w:val="0"/>
          <w:marTop w:val="0"/>
          <w:marBottom w:val="0"/>
          <w:divBdr>
            <w:top w:val="none" w:sz="0" w:space="0" w:color="auto"/>
            <w:left w:val="none" w:sz="0" w:space="0" w:color="auto"/>
            <w:bottom w:val="none" w:sz="0" w:space="0" w:color="auto"/>
            <w:right w:val="none" w:sz="0" w:space="0" w:color="auto"/>
          </w:divBdr>
        </w:div>
        <w:div w:id="57018737">
          <w:marLeft w:val="0"/>
          <w:marRight w:val="0"/>
          <w:marTop w:val="0"/>
          <w:marBottom w:val="0"/>
          <w:divBdr>
            <w:top w:val="none" w:sz="0" w:space="0" w:color="auto"/>
            <w:left w:val="none" w:sz="0" w:space="0" w:color="auto"/>
            <w:bottom w:val="none" w:sz="0" w:space="0" w:color="auto"/>
            <w:right w:val="none" w:sz="0" w:space="0" w:color="auto"/>
          </w:divBdr>
        </w:div>
        <w:div w:id="978805387">
          <w:marLeft w:val="0"/>
          <w:marRight w:val="0"/>
          <w:marTop w:val="0"/>
          <w:marBottom w:val="0"/>
          <w:divBdr>
            <w:top w:val="none" w:sz="0" w:space="0" w:color="auto"/>
            <w:left w:val="none" w:sz="0" w:space="0" w:color="auto"/>
            <w:bottom w:val="none" w:sz="0" w:space="0" w:color="auto"/>
            <w:right w:val="none" w:sz="0" w:space="0" w:color="auto"/>
          </w:divBdr>
        </w:div>
        <w:div w:id="114107689">
          <w:marLeft w:val="0"/>
          <w:marRight w:val="0"/>
          <w:marTop w:val="0"/>
          <w:marBottom w:val="0"/>
          <w:divBdr>
            <w:top w:val="none" w:sz="0" w:space="0" w:color="auto"/>
            <w:left w:val="none" w:sz="0" w:space="0" w:color="auto"/>
            <w:bottom w:val="none" w:sz="0" w:space="0" w:color="auto"/>
            <w:right w:val="none" w:sz="0" w:space="0" w:color="auto"/>
          </w:divBdr>
        </w:div>
        <w:div w:id="666179237">
          <w:marLeft w:val="0"/>
          <w:marRight w:val="0"/>
          <w:marTop w:val="0"/>
          <w:marBottom w:val="0"/>
          <w:divBdr>
            <w:top w:val="none" w:sz="0" w:space="0" w:color="auto"/>
            <w:left w:val="none" w:sz="0" w:space="0" w:color="auto"/>
            <w:bottom w:val="none" w:sz="0" w:space="0" w:color="auto"/>
            <w:right w:val="none" w:sz="0" w:space="0" w:color="auto"/>
          </w:divBdr>
        </w:div>
        <w:div w:id="1083137784">
          <w:marLeft w:val="0"/>
          <w:marRight w:val="0"/>
          <w:marTop w:val="0"/>
          <w:marBottom w:val="0"/>
          <w:divBdr>
            <w:top w:val="none" w:sz="0" w:space="0" w:color="auto"/>
            <w:left w:val="none" w:sz="0" w:space="0" w:color="auto"/>
            <w:bottom w:val="none" w:sz="0" w:space="0" w:color="auto"/>
            <w:right w:val="none" w:sz="0" w:space="0" w:color="auto"/>
          </w:divBdr>
        </w:div>
        <w:div w:id="2100833668">
          <w:marLeft w:val="0"/>
          <w:marRight w:val="0"/>
          <w:marTop w:val="0"/>
          <w:marBottom w:val="0"/>
          <w:divBdr>
            <w:top w:val="none" w:sz="0" w:space="0" w:color="auto"/>
            <w:left w:val="none" w:sz="0" w:space="0" w:color="auto"/>
            <w:bottom w:val="none" w:sz="0" w:space="0" w:color="auto"/>
            <w:right w:val="none" w:sz="0" w:space="0" w:color="auto"/>
          </w:divBdr>
        </w:div>
        <w:div w:id="973024194">
          <w:marLeft w:val="0"/>
          <w:marRight w:val="0"/>
          <w:marTop w:val="0"/>
          <w:marBottom w:val="0"/>
          <w:divBdr>
            <w:top w:val="none" w:sz="0" w:space="0" w:color="auto"/>
            <w:left w:val="none" w:sz="0" w:space="0" w:color="auto"/>
            <w:bottom w:val="none" w:sz="0" w:space="0" w:color="auto"/>
            <w:right w:val="none" w:sz="0" w:space="0" w:color="auto"/>
          </w:divBdr>
        </w:div>
        <w:div w:id="869878146">
          <w:marLeft w:val="0"/>
          <w:marRight w:val="0"/>
          <w:marTop w:val="0"/>
          <w:marBottom w:val="0"/>
          <w:divBdr>
            <w:top w:val="none" w:sz="0" w:space="0" w:color="auto"/>
            <w:left w:val="none" w:sz="0" w:space="0" w:color="auto"/>
            <w:bottom w:val="none" w:sz="0" w:space="0" w:color="auto"/>
            <w:right w:val="none" w:sz="0" w:space="0" w:color="auto"/>
          </w:divBdr>
        </w:div>
        <w:div w:id="389109118">
          <w:marLeft w:val="0"/>
          <w:marRight w:val="0"/>
          <w:marTop w:val="0"/>
          <w:marBottom w:val="0"/>
          <w:divBdr>
            <w:top w:val="none" w:sz="0" w:space="0" w:color="auto"/>
            <w:left w:val="none" w:sz="0" w:space="0" w:color="auto"/>
            <w:bottom w:val="none" w:sz="0" w:space="0" w:color="auto"/>
            <w:right w:val="none" w:sz="0" w:space="0" w:color="auto"/>
          </w:divBdr>
        </w:div>
        <w:div w:id="1838033650">
          <w:marLeft w:val="0"/>
          <w:marRight w:val="0"/>
          <w:marTop w:val="0"/>
          <w:marBottom w:val="0"/>
          <w:divBdr>
            <w:top w:val="none" w:sz="0" w:space="0" w:color="auto"/>
            <w:left w:val="none" w:sz="0" w:space="0" w:color="auto"/>
            <w:bottom w:val="none" w:sz="0" w:space="0" w:color="auto"/>
            <w:right w:val="none" w:sz="0" w:space="0" w:color="auto"/>
          </w:divBdr>
        </w:div>
        <w:div w:id="167790169">
          <w:marLeft w:val="0"/>
          <w:marRight w:val="0"/>
          <w:marTop w:val="0"/>
          <w:marBottom w:val="0"/>
          <w:divBdr>
            <w:top w:val="none" w:sz="0" w:space="0" w:color="auto"/>
            <w:left w:val="none" w:sz="0" w:space="0" w:color="auto"/>
            <w:bottom w:val="none" w:sz="0" w:space="0" w:color="auto"/>
            <w:right w:val="none" w:sz="0" w:space="0" w:color="auto"/>
          </w:divBdr>
        </w:div>
        <w:div w:id="1806779899">
          <w:marLeft w:val="0"/>
          <w:marRight w:val="0"/>
          <w:marTop w:val="0"/>
          <w:marBottom w:val="0"/>
          <w:divBdr>
            <w:top w:val="none" w:sz="0" w:space="0" w:color="auto"/>
            <w:left w:val="none" w:sz="0" w:space="0" w:color="auto"/>
            <w:bottom w:val="none" w:sz="0" w:space="0" w:color="auto"/>
            <w:right w:val="none" w:sz="0" w:space="0" w:color="auto"/>
          </w:divBdr>
        </w:div>
        <w:div w:id="983464020">
          <w:marLeft w:val="0"/>
          <w:marRight w:val="0"/>
          <w:marTop w:val="0"/>
          <w:marBottom w:val="0"/>
          <w:divBdr>
            <w:top w:val="none" w:sz="0" w:space="0" w:color="auto"/>
            <w:left w:val="none" w:sz="0" w:space="0" w:color="auto"/>
            <w:bottom w:val="none" w:sz="0" w:space="0" w:color="auto"/>
            <w:right w:val="none" w:sz="0" w:space="0" w:color="auto"/>
          </w:divBdr>
        </w:div>
        <w:div w:id="1519344393">
          <w:marLeft w:val="0"/>
          <w:marRight w:val="0"/>
          <w:marTop w:val="0"/>
          <w:marBottom w:val="0"/>
          <w:divBdr>
            <w:top w:val="none" w:sz="0" w:space="0" w:color="auto"/>
            <w:left w:val="none" w:sz="0" w:space="0" w:color="auto"/>
            <w:bottom w:val="none" w:sz="0" w:space="0" w:color="auto"/>
            <w:right w:val="none" w:sz="0" w:space="0" w:color="auto"/>
          </w:divBdr>
        </w:div>
        <w:div w:id="275915367">
          <w:marLeft w:val="0"/>
          <w:marRight w:val="0"/>
          <w:marTop w:val="0"/>
          <w:marBottom w:val="0"/>
          <w:divBdr>
            <w:top w:val="none" w:sz="0" w:space="0" w:color="auto"/>
            <w:left w:val="none" w:sz="0" w:space="0" w:color="auto"/>
            <w:bottom w:val="none" w:sz="0" w:space="0" w:color="auto"/>
            <w:right w:val="none" w:sz="0" w:space="0" w:color="auto"/>
          </w:divBdr>
        </w:div>
        <w:div w:id="1760639173">
          <w:marLeft w:val="0"/>
          <w:marRight w:val="0"/>
          <w:marTop w:val="0"/>
          <w:marBottom w:val="0"/>
          <w:divBdr>
            <w:top w:val="none" w:sz="0" w:space="0" w:color="auto"/>
            <w:left w:val="none" w:sz="0" w:space="0" w:color="auto"/>
            <w:bottom w:val="none" w:sz="0" w:space="0" w:color="auto"/>
            <w:right w:val="none" w:sz="0" w:space="0" w:color="auto"/>
          </w:divBdr>
        </w:div>
        <w:div w:id="1988901789">
          <w:marLeft w:val="0"/>
          <w:marRight w:val="0"/>
          <w:marTop w:val="0"/>
          <w:marBottom w:val="0"/>
          <w:divBdr>
            <w:top w:val="none" w:sz="0" w:space="0" w:color="auto"/>
            <w:left w:val="none" w:sz="0" w:space="0" w:color="auto"/>
            <w:bottom w:val="none" w:sz="0" w:space="0" w:color="auto"/>
            <w:right w:val="none" w:sz="0" w:space="0" w:color="auto"/>
          </w:divBdr>
        </w:div>
        <w:div w:id="312023386">
          <w:marLeft w:val="0"/>
          <w:marRight w:val="0"/>
          <w:marTop w:val="0"/>
          <w:marBottom w:val="0"/>
          <w:divBdr>
            <w:top w:val="none" w:sz="0" w:space="0" w:color="auto"/>
            <w:left w:val="none" w:sz="0" w:space="0" w:color="auto"/>
            <w:bottom w:val="none" w:sz="0" w:space="0" w:color="auto"/>
            <w:right w:val="none" w:sz="0" w:space="0" w:color="auto"/>
          </w:divBdr>
        </w:div>
        <w:div w:id="654384557">
          <w:marLeft w:val="0"/>
          <w:marRight w:val="0"/>
          <w:marTop w:val="0"/>
          <w:marBottom w:val="0"/>
          <w:divBdr>
            <w:top w:val="none" w:sz="0" w:space="0" w:color="auto"/>
            <w:left w:val="none" w:sz="0" w:space="0" w:color="auto"/>
            <w:bottom w:val="none" w:sz="0" w:space="0" w:color="auto"/>
            <w:right w:val="none" w:sz="0" w:space="0" w:color="auto"/>
          </w:divBdr>
        </w:div>
        <w:div w:id="193227211">
          <w:marLeft w:val="0"/>
          <w:marRight w:val="0"/>
          <w:marTop w:val="0"/>
          <w:marBottom w:val="0"/>
          <w:divBdr>
            <w:top w:val="none" w:sz="0" w:space="0" w:color="auto"/>
            <w:left w:val="none" w:sz="0" w:space="0" w:color="auto"/>
            <w:bottom w:val="none" w:sz="0" w:space="0" w:color="auto"/>
            <w:right w:val="none" w:sz="0" w:space="0" w:color="auto"/>
          </w:divBdr>
        </w:div>
        <w:div w:id="1174883374">
          <w:marLeft w:val="0"/>
          <w:marRight w:val="0"/>
          <w:marTop w:val="0"/>
          <w:marBottom w:val="0"/>
          <w:divBdr>
            <w:top w:val="none" w:sz="0" w:space="0" w:color="auto"/>
            <w:left w:val="none" w:sz="0" w:space="0" w:color="auto"/>
            <w:bottom w:val="none" w:sz="0" w:space="0" w:color="auto"/>
            <w:right w:val="none" w:sz="0" w:space="0" w:color="auto"/>
          </w:divBdr>
        </w:div>
        <w:div w:id="368258470">
          <w:marLeft w:val="0"/>
          <w:marRight w:val="0"/>
          <w:marTop w:val="0"/>
          <w:marBottom w:val="0"/>
          <w:divBdr>
            <w:top w:val="none" w:sz="0" w:space="0" w:color="auto"/>
            <w:left w:val="none" w:sz="0" w:space="0" w:color="auto"/>
            <w:bottom w:val="none" w:sz="0" w:space="0" w:color="auto"/>
            <w:right w:val="none" w:sz="0" w:space="0" w:color="auto"/>
          </w:divBdr>
        </w:div>
      </w:divsChild>
    </w:div>
    <w:div w:id="1476608294">
      <w:bodyDiv w:val="1"/>
      <w:marLeft w:val="0"/>
      <w:marRight w:val="0"/>
      <w:marTop w:val="0"/>
      <w:marBottom w:val="0"/>
      <w:divBdr>
        <w:top w:val="none" w:sz="0" w:space="0" w:color="auto"/>
        <w:left w:val="none" w:sz="0" w:space="0" w:color="auto"/>
        <w:bottom w:val="none" w:sz="0" w:space="0" w:color="auto"/>
        <w:right w:val="none" w:sz="0" w:space="0" w:color="auto"/>
      </w:divBdr>
    </w:div>
    <w:div w:id="1510944596">
      <w:bodyDiv w:val="1"/>
      <w:marLeft w:val="0"/>
      <w:marRight w:val="0"/>
      <w:marTop w:val="0"/>
      <w:marBottom w:val="0"/>
      <w:divBdr>
        <w:top w:val="none" w:sz="0" w:space="0" w:color="auto"/>
        <w:left w:val="none" w:sz="0" w:space="0" w:color="auto"/>
        <w:bottom w:val="none" w:sz="0" w:space="0" w:color="auto"/>
        <w:right w:val="none" w:sz="0" w:space="0" w:color="auto"/>
      </w:divBdr>
    </w:div>
    <w:div w:id="1559315709">
      <w:bodyDiv w:val="1"/>
      <w:marLeft w:val="0"/>
      <w:marRight w:val="0"/>
      <w:marTop w:val="0"/>
      <w:marBottom w:val="0"/>
      <w:divBdr>
        <w:top w:val="none" w:sz="0" w:space="0" w:color="auto"/>
        <w:left w:val="none" w:sz="0" w:space="0" w:color="auto"/>
        <w:bottom w:val="none" w:sz="0" w:space="0" w:color="auto"/>
        <w:right w:val="none" w:sz="0" w:space="0" w:color="auto"/>
      </w:divBdr>
    </w:div>
    <w:div w:id="1832132747">
      <w:bodyDiv w:val="1"/>
      <w:marLeft w:val="0"/>
      <w:marRight w:val="0"/>
      <w:marTop w:val="0"/>
      <w:marBottom w:val="0"/>
      <w:divBdr>
        <w:top w:val="none" w:sz="0" w:space="0" w:color="auto"/>
        <w:left w:val="none" w:sz="0" w:space="0" w:color="auto"/>
        <w:bottom w:val="none" w:sz="0" w:space="0" w:color="auto"/>
        <w:right w:val="none" w:sz="0" w:space="0" w:color="auto"/>
      </w:divBdr>
      <w:divsChild>
        <w:div w:id="1101144940">
          <w:marLeft w:val="0"/>
          <w:marRight w:val="0"/>
          <w:marTop w:val="0"/>
          <w:marBottom w:val="0"/>
          <w:divBdr>
            <w:top w:val="none" w:sz="0" w:space="0" w:color="auto"/>
            <w:left w:val="none" w:sz="0" w:space="0" w:color="auto"/>
            <w:bottom w:val="none" w:sz="0" w:space="0" w:color="auto"/>
            <w:right w:val="none" w:sz="0" w:space="0" w:color="auto"/>
          </w:divBdr>
        </w:div>
        <w:div w:id="2122801263">
          <w:marLeft w:val="0"/>
          <w:marRight w:val="0"/>
          <w:marTop w:val="0"/>
          <w:marBottom w:val="0"/>
          <w:divBdr>
            <w:top w:val="none" w:sz="0" w:space="0" w:color="auto"/>
            <w:left w:val="none" w:sz="0" w:space="0" w:color="auto"/>
            <w:bottom w:val="none" w:sz="0" w:space="0" w:color="auto"/>
            <w:right w:val="none" w:sz="0" w:space="0" w:color="auto"/>
          </w:divBdr>
        </w:div>
        <w:div w:id="873074485">
          <w:marLeft w:val="0"/>
          <w:marRight w:val="0"/>
          <w:marTop w:val="0"/>
          <w:marBottom w:val="0"/>
          <w:divBdr>
            <w:top w:val="none" w:sz="0" w:space="0" w:color="auto"/>
            <w:left w:val="none" w:sz="0" w:space="0" w:color="auto"/>
            <w:bottom w:val="none" w:sz="0" w:space="0" w:color="auto"/>
            <w:right w:val="none" w:sz="0" w:space="0" w:color="auto"/>
          </w:divBdr>
        </w:div>
        <w:div w:id="1907101879">
          <w:marLeft w:val="0"/>
          <w:marRight w:val="0"/>
          <w:marTop w:val="0"/>
          <w:marBottom w:val="0"/>
          <w:divBdr>
            <w:top w:val="none" w:sz="0" w:space="0" w:color="auto"/>
            <w:left w:val="none" w:sz="0" w:space="0" w:color="auto"/>
            <w:bottom w:val="none" w:sz="0" w:space="0" w:color="auto"/>
            <w:right w:val="none" w:sz="0" w:space="0" w:color="auto"/>
          </w:divBdr>
        </w:div>
        <w:div w:id="1178083215">
          <w:marLeft w:val="0"/>
          <w:marRight w:val="0"/>
          <w:marTop w:val="0"/>
          <w:marBottom w:val="0"/>
          <w:divBdr>
            <w:top w:val="none" w:sz="0" w:space="0" w:color="auto"/>
            <w:left w:val="none" w:sz="0" w:space="0" w:color="auto"/>
            <w:bottom w:val="none" w:sz="0" w:space="0" w:color="auto"/>
            <w:right w:val="none" w:sz="0" w:space="0" w:color="auto"/>
          </w:divBdr>
        </w:div>
        <w:div w:id="932133552">
          <w:marLeft w:val="0"/>
          <w:marRight w:val="0"/>
          <w:marTop w:val="0"/>
          <w:marBottom w:val="0"/>
          <w:divBdr>
            <w:top w:val="none" w:sz="0" w:space="0" w:color="auto"/>
            <w:left w:val="none" w:sz="0" w:space="0" w:color="auto"/>
            <w:bottom w:val="none" w:sz="0" w:space="0" w:color="auto"/>
            <w:right w:val="none" w:sz="0" w:space="0" w:color="auto"/>
          </w:divBdr>
        </w:div>
        <w:div w:id="2066680085">
          <w:marLeft w:val="0"/>
          <w:marRight w:val="0"/>
          <w:marTop w:val="0"/>
          <w:marBottom w:val="0"/>
          <w:divBdr>
            <w:top w:val="none" w:sz="0" w:space="0" w:color="auto"/>
            <w:left w:val="none" w:sz="0" w:space="0" w:color="auto"/>
            <w:bottom w:val="none" w:sz="0" w:space="0" w:color="auto"/>
            <w:right w:val="none" w:sz="0" w:space="0" w:color="auto"/>
          </w:divBdr>
        </w:div>
      </w:divsChild>
    </w:div>
    <w:div w:id="2112816616">
      <w:bodyDiv w:val="1"/>
      <w:marLeft w:val="0"/>
      <w:marRight w:val="0"/>
      <w:marTop w:val="0"/>
      <w:marBottom w:val="0"/>
      <w:divBdr>
        <w:top w:val="none" w:sz="0" w:space="0" w:color="auto"/>
        <w:left w:val="none" w:sz="0" w:space="0" w:color="auto"/>
        <w:bottom w:val="none" w:sz="0" w:space="0" w:color="auto"/>
        <w:right w:val="none" w:sz="0" w:space="0" w:color="auto"/>
      </w:divBdr>
      <w:divsChild>
        <w:div w:id="1250194052">
          <w:marLeft w:val="0"/>
          <w:marRight w:val="0"/>
          <w:marTop w:val="0"/>
          <w:marBottom w:val="0"/>
          <w:divBdr>
            <w:top w:val="none" w:sz="0" w:space="0" w:color="auto"/>
            <w:left w:val="none" w:sz="0" w:space="0" w:color="auto"/>
            <w:bottom w:val="none" w:sz="0" w:space="0" w:color="auto"/>
            <w:right w:val="none" w:sz="0" w:space="0" w:color="auto"/>
          </w:divBdr>
        </w:div>
        <w:div w:id="1412459530">
          <w:marLeft w:val="0"/>
          <w:marRight w:val="0"/>
          <w:marTop w:val="0"/>
          <w:marBottom w:val="0"/>
          <w:divBdr>
            <w:top w:val="none" w:sz="0" w:space="0" w:color="auto"/>
            <w:left w:val="none" w:sz="0" w:space="0" w:color="auto"/>
            <w:bottom w:val="none" w:sz="0" w:space="0" w:color="auto"/>
            <w:right w:val="none" w:sz="0" w:space="0" w:color="auto"/>
          </w:divBdr>
        </w:div>
        <w:div w:id="1385788237">
          <w:marLeft w:val="0"/>
          <w:marRight w:val="0"/>
          <w:marTop w:val="0"/>
          <w:marBottom w:val="0"/>
          <w:divBdr>
            <w:top w:val="none" w:sz="0" w:space="0" w:color="auto"/>
            <w:left w:val="none" w:sz="0" w:space="0" w:color="auto"/>
            <w:bottom w:val="none" w:sz="0" w:space="0" w:color="auto"/>
            <w:right w:val="none" w:sz="0" w:space="0" w:color="auto"/>
          </w:divBdr>
        </w:div>
        <w:div w:id="89401341">
          <w:marLeft w:val="0"/>
          <w:marRight w:val="0"/>
          <w:marTop w:val="0"/>
          <w:marBottom w:val="0"/>
          <w:divBdr>
            <w:top w:val="none" w:sz="0" w:space="0" w:color="auto"/>
            <w:left w:val="none" w:sz="0" w:space="0" w:color="auto"/>
            <w:bottom w:val="none" w:sz="0" w:space="0" w:color="auto"/>
            <w:right w:val="none" w:sz="0" w:space="0" w:color="auto"/>
          </w:divBdr>
        </w:div>
        <w:div w:id="519664078">
          <w:marLeft w:val="0"/>
          <w:marRight w:val="0"/>
          <w:marTop w:val="0"/>
          <w:marBottom w:val="0"/>
          <w:divBdr>
            <w:top w:val="none" w:sz="0" w:space="0" w:color="auto"/>
            <w:left w:val="none" w:sz="0" w:space="0" w:color="auto"/>
            <w:bottom w:val="none" w:sz="0" w:space="0" w:color="auto"/>
            <w:right w:val="none" w:sz="0" w:space="0" w:color="auto"/>
          </w:divBdr>
        </w:div>
        <w:div w:id="526338514">
          <w:marLeft w:val="0"/>
          <w:marRight w:val="0"/>
          <w:marTop w:val="0"/>
          <w:marBottom w:val="0"/>
          <w:divBdr>
            <w:top w:val="none" w:sz="0" w:space="0" w:color="auto"/>
            <w:left w:val="none" w:sz="0" w:space="0" w:color="auto"/>
            <w:bottom w:val="none" w:sz="0" w:space="0" w:color="auto"/>
            <w:right w:val="none" w:sz="0" w:space="0" w:color="auto"/>
          </w:divBdr>
        </w:div>
        <w:div w:id="294455551">
          <w:marLeft w:val="0"/>
          <w:marRight w:val="0"/>
          <w:marTop w:val="0"/>
          <w:marBottom w:val="0"/>
          <w:divBdr>
            <w:top w:val="none" w:sz="0" w:space="0" w:color="auto"/>
            <w:left w:val="none" w:sz="0" w:space="0" w:color="auto"/>
            <w:bottom w:val="none" w:sz="0" w:space="0" w:color="auto"/>
            <w:right w:val="none" w:sz="0" w:space="0" w:color="auto"/>
          </w:divBdr>
        </w:div>
        <w:div w:id="704259909">
          <w:marLeft w:val="0"/>
          <w:marRight w:val="0"/>
          <w:marTop w:val="0"/>
          <w:marBottom w:val="0"/>
          <w:divBdr>
            <w:top w:val="none" w:sz="0" w:space="0" w:color="auto"/>
            <w:left w:val="none" w:sz="0" w:space="0" w:color="auto"/>
            <w:bottom w:val="none" w:sz="0" w:space="0" w:color="auto"/>
            <w:right w:val="none" w:sz="0" w:space="0" w:color="auto"/>
          </w:divBdr>
        </w:div>
        <w:div w:id="336346176">
          <w:marLeft w:val="0"/>
          <w:marRight w:val="0"/>
          <w:marTop w:val="0"/>
          <w:marBottom w:val="0"/>
          <w:divBdr>
            <w:top w:val="none" w:sz="0" w:space="0" w:color="auto"/>
            <w:left w:val="none" w:sz="0" w:space="0" w:color="auto"/>
            <w:bottom w:val="none" w:sz="0" w:space="0" w:color="auto"/>
            <w:right w:val="none" w:sz="0" w:space="0" w:color="auto"/>
          </w:divBdr>
        </w:div>
        <w:div w:id="1952472354">
          <w:marLeft w:val="0"/>
          <w:marRight w:val="0"/>
          <w:marTop w:val="0"/>
          <w:marBottom w:val="0"/>
          <w:divBdr>
            <w:top w:val="none" w:sz="0" w:space="0" w:color="auto"/>
            <w:left w:val="none" w:sz="0" w:space="0" w:color="auto"/>
            <w:bottom w:val="none" w:sz="0" w:space="0" w:color="auto"/>
            <w:right w:val="none" w:sz="0" w:space="0" w:color="auto"/>
          </w:divBdr>
        </w:div>
        <w:div w:id="311717334">
          <w:marLeft w:val="0"/>
          <w:marRight w:val="0"/>
          <w:marTop w:val="0"/>
          <w:marBottom w:val="0"/>
          <w:divBdr>
            <w:top w:val="none" w:sz="0" w:space="0" w:color="auto"/>
            <w:left w:val="none" w:sz="0" w:space="0" w:color="auto"/>
            <w:bottom w:val="none" w:sz="0" w:space="0" w:color="auto"/>
            <w:right w:val="none" w:sz="0" w:space="0" w:color="auto"/>
          </w:divBdr>
        </w:div>
        <w:div w:id="1442338823">
          <w:marLeft w:val="0"/>
          <w:marRight w:val="0"/>
          <w:marTop w:val="0"/>
          <w:marBottom w:val="0"/>
          <w:divBdr>
            <w:top w:val="none" w:sz="0" w:space="0" w:color="auto"/>
            <w:left w:val="none" w:sz="0" w:space="0" w:color="auto"/>
            <w:bottom w:val="none" w:sz="0" w:space="0" w:color="auto"/>
            <w:right w:val="none" w:sz="0" w:space="0" w:color="auto"/>
          </w:divBdr>
        </w:div>
        <w:div w:id="705255963">
          <w:marLeft w:val="0"/>
          <w:marRight w:val="0"/>
          <w:marTop w:val="0"/>
          <w:marBottom w:val="0"/>
          <w:divBdr>
            <w:top w:val="none" w:sz="0" w:space="0" w:color="auto"/>
            <w:left w:val="none" w:sz="0" w:space="0" w:color="auto"/>
            <w:bottom w:val="none" w:sz="0" w:space="0" w:color="auto"/>
            <w:right w:val="none" w:sz="0" w:space="0" w:color="auto"/>
          </w:divBdr>
        </w:div>
        <w:div w:id="1357124694">
          <w:marLeft w:val="0"/>
          <w:marRight w:val="0"/>
          <w:marTop w:val="0"/>
          <w:marBottom w:val="0"/>
          <w:divBdr>
            <w:top w:val="none" w:sz="0" w:space="0" w:color="auto"/>
            <w:left w:val="none" w:sz="0" w:space="0" w:color="auto"/>
            <w:bottom w:val="none" w:sz="0" w:space="0" w:color="auto"/>
            <w:right w:val="none" w:sz="0" w:space="0" w:color="auto"/>
          </w:divBdr>
        </w:div>
        <w:div w:id="1085343629">
          <w:marLeft w:val="0"/>
          <w:marRight w:val="0"/>
          <w:marTop w:val="0"/>
          <w:marBottom w:val="0"/>
          <w:divBdr>
            <w:top w:val="none" w:sz="0" w:space="0" w:color="auto"/>
            <w:left w:val="none" w:sz="0" w:space="0" w:color="auto"/>
            <w:bottom w:val="none" w:sz="0" w:space="0" w:color="auto"/>
            <w:right w:val="none" w:sz="0" w:space="0" w:color="auto"/>
          </w:divBdr>
        </w:div>
        <w:div w:id="827212368">
          <w:marLeft w:val="0"/>
          <w:marRight w:val="0"/>
          <w:marTop w:val="0"/>
          <w:marBottom w:val="0"/>
          <w:divBdr>
            <w:top w:val="none" w:sz="0" w:space="0" w:color="auto"/>
            <w:left w:val="none" w:sz="0" w:space="0" w:color="auto"/>
            <w:bottom w:val="none" w:sz="0" w:space="0" w:color="auto"/>
            <w:right w:val="none" w:sz="0" w:space="0" w:color="auto"/>
          </w:divBdr>
        </w:div>
        <w:div w:id="528642638">
          <w:marLeft w:val="0"/>
          <w:marRight w:val="0"/>
          <w:marTop w:val="0"/>
          <w:marBottom w:val="0"/>
          <w:divBdr>
            <w:top w:val="none" w:sz="0" w:space="0" w:color="auto"/>
            <w:left w:val="none" w:sz="0" w:space="0" w:color="auto"/>
            <w:bottom w:val="none" w:sz="0" w:space="0" w:color="auto"/>
            <w:right w:val="none" w:sz="0" w:space="0" w:color="auto"/>
          </w:divBdr>
        </w:div>
        <w:div w:id="1168443813">
          <w:marLeft w:val="0"/>
          <w:marRight w:val="0"/>
          <w:marTop w:val="0"/>
          <w:marBottom w:val="0"/>
          <w:divBdr>
            <w:top w:val="none" w:sz="0" w:space="0" w:color="auto"/>
            <w:left w:val="none" w:sz="0" w:space="0" w:color="auto"/>
            <w:bottom w:val="none" w:sz="0" w:space="0" w:color="auto"/>
            <w:right w:val="none" w:sz="0" w:space="0" w:color="auto"/>
          </w:divBdr>
        </w:div>
        <w:div w:id="141310886">
          <w:marLeft w:val="0"/>
          <w:marRight w:val="0"/>
          <w:marTop w:val="0"/>
          <w:marBottom w:val="0"/>
          <w:divBdr>
            <w:top w:val="none" w:sz="0" w:space="0" w:color="auto"/>
            <w:left w:val="none" w:sz="0" w:space="0" w:color="auto"/>
            <w:bottom w:val="none" w:sz="0" w:space="0" w:color="auto"/>
            <w:right w:val="none" w:sz="0" w:space="0" w:color="auto"/>
          </w:divBdr>
        </w:div>
        <w:div w:id="2005355753">
          <w:marLeft w:val="0"/>
          <w:marRight w:val="0"/>
          <w:marTop w:val="0"/>
          <w:marBottom w:val="0"/>
          <w:divBdr>
            <w:top w:val="none" w:sz="0" w:space="0" w:color="auto"/>
            <w:left w:val="none" w:sz="0" w:space="0" w:color="auto"/>
            <w:bottom w:val="none" w:sz="0" w:space="0" w:color="auto"/>
            <w:right w:val="none" w:sz="0" w:space="0" w:color="auto"/>
          </w:divBdr>
        </w:div>
        <w:div w:id="720054484">
          <w:marLeft w:val="0"/>
          <w:marRight w:val="0"/>
          <w:marTop w:val="0"/>
          <w:marBottom w:val="0"/>
          <w:divBdr>
            <w:top w:val="none" w:sz="0" w:space="0" w:color="auto"/>
            <w:left w:val="none" w:sz="0" w:space="0" w:color="auto"/>
            <w:bottom w:val="none" w:sz="0" w:space="0" w:color="auto"/>
            <w:right w:val="none" w:sz="0" w:space="0" w:color="auto"/>
          </w:divBdr>
        </w:div>
        <w:div w:id="1501237348">
          <w:marLeft w:val="0"/>
          <w:marRight w:val="0"/>
          <w:marTop w:val="0"/>
          <w:marBottom w:val="0"/>
          <w:divBdr>
            <w:top w:val="none" w:sz="0" w:space="0" w:color="auto"/>
            <w:left w:val="none" w:sz="0" w:space="0" w:color="auto"/>
            <w:bottom w:val="none" w:sz="0" w:space="0" w:color="auto"/>
            <w:right w:val="none" w:sz="0" w:space="0" w:color="auto"/>
          </w:divBdr>
        </w:div>
        <w:div w:id="1731342357">
          <w:marLeft w:val="0"/>
          <w:marRight w:val="0"/>
          <w:marTop w:val="0"/>
          <w:marBottom w:val="0"/>
          <w:divBdr>
            <w:top w:val="none" w:sz="0" w:space="0" w:color="auto"/>
            <w:left w:val="none" w:sz="0" w:space="0" w:color="auto"/>
            <w:bottom w:val="none" w:sz="0" w:space="0" w:color="auto"/>
            <w:right w:val="none" w:sz="0" w:space="0" w:color="auto"/>
          </w:divBdr>
        </w:div>
        <w:div w:id="984629546">
          <w:marLeft w:val="0"/>
          <w:marRight w:val="0"/>
          <w:marTop w:val="0"/>
          <w:marBottom w:val="0"/>
          <w:divBdr>
            <w:top w:val="none" w:sz="0" w:space="0" w:color="auto"/>
            <w:left w:val="none" w:sz="0" w:space="0" w:color="auto"/>
            <w:bottom w:val="none" w:sz="0" w:space="0" w:color="auto"/>
            <w:right w:val="none" w:sz="0" w:space="0" w:color="auto"/>
          </w:divBdr>
        </w:div>
        <w:div w:id="1891109916">
          <w:marLeft w:val="0"/>
          <w:marRight w:val="0"/>
          <w:marTop w:val="0"/>
          <w:marBottom w:val="0"/>
          <w:divBdr>
            <w:top w:val="none" w:sz="0" w:space="0" w:color="auto"/>
            <w:left w:val="none" w:sz="0" w:space="0" w:color="auto"/>
            <w:bottom w:val="none" w:sz="0" w:space="0" w:color="auto"/>
            <w:right w:val="none" w:sz="0" w:space="0" w:color="auto"/>
          </w:divBdr>
        </w:div>
        <w:div w:id="398986328">
          <w:marLeft w:val="0"/>
          <w:marRight w:val="0"/>
          <w:marTop w:val="0"/>
          <w:marBottom w:val="0"/>
          <w:divBdr>
            <w:top w:val="none" w:sz="0" w:space="0" w:color="auto"/>
            <w:left w:val="none" w:sz="0" w:space="0" w:color="auto"/>
            <w:bottom w:val="none" w:sz="0" w:space="0" w:color="auto"/>
            <w:right w:val="none" w:sz="0" w:space="0" w:color="auto"/>
          </w:divBdr>
        </w:div>
        <w:div w:id="235405357">
          <w:marLeft w:val="0"/>
          <w:marRight w:val="0"/>
          <w:marTop w:val="0"/>
          <w:marBottom w:val="0"/>
          <w:divBdr>
            <w:top w:val="none" w:sz="0" w:space="0" w:color="auto"/>
            <w:left w:val="none" w:sz="0" w:space="0" w:color="auto"/>
            <w:bottom w:val="none" w:sz="0" w:space="0" w:color="auto"/>
            <w:right w:val="none" w:sz="0" w:space="0" w:color="auto"/>
          </w:divBdr>
        </w:div>
        <w:div w:id="1361665432">
          <w:marLeft w:val="0"/>
          <w:marRight w:val="0"/>
          <w:marTop w:val="0"/>
          <w:marBottom w:val="0"/>
          <w:divBdr>
            <w:top w:val="none" w:sz="0" w:space="0" w:color="auto"/>
            <w:left w:val="none" w:sz="0" w:space="0" w:color="auto"/>
            <w:bottom w:val="none" w:sz="0" w:space="0" w:color="auto"/>
            <w:right w:val="none" w:sz="0" w:space="0" w:color="auto"/>
          </w:divBdr>
        </w:div>
        <w:div w:id="1078746480">
          <w:marLeft w:val="0"/>
          <w:marRight w:val="0"/>
          <w:marTop w:val="0"/>
          <w:marBottom w:val="0"/>
          <w:divBdr>
            <w:top w:val="none" w:sz="0" w:space="0" w:color="auto"/>
            <w:left w:val="none" w:sz="0" w:space="0" w:color="auto"/>
            <w:bottom w:val="none" w:sz="0" w:space="0" w:color="auto"/>
            <w:right w:val="none" w:sz="0" w:space="0" w:color="auto"/>
          </w:divBdr>
        </w:div>
        <w:div w:id="715396519">
          <w:marLeft w:val="0"/>
          <w:marRight w:val="0"/>
          <w:marTop w:val="0"/>
          <w:marBottom w:val="0"/>
          <w:divBdr>
            <w:top w:val="none" w:sz="0" w:space="0" w:color="auto"/>
            <w:left w:val="none" w:sz="0" w:space="0" w:color="auto"/>
            <w:bottom w:val="none" w:sz="0" w:space="0" w:color="auto"/>
            <w:right w:val="none" w:sz="0" w:space="0" w:color="auto"/>
          </w:divBdr>
        </w:div>
        <w:div w:id="673148105">
          <w:marLeft w:val="0"/>
          <w:marRight w:val="0"/>
          <w:marTop w:val="0"/>
          <w:marBottom w:val="0"/>
          <w:divBdr>
            <w:top w:val="none" w:sz="0" w:space="0" w:color="auto"/>
            <w:left w:val="none" w:sz="0" w:space="0" w:color="auto"/>
            <w:bottom w:val="none" w:sz="0" w:space="0" w:color="auto"/>
            <w:right w:val="none" w:sz="0" w:space="0" w:color="auto"/>
          </w:divBdr>
        </w:div>
        <w:div w:id="170611636">
          <w:marLeft w:val="0"/>
          <w:marRight w:val="0"/>
          <w:marTop w:val="0"/>
          <w:marBottom w:val="0"/>
          <w:divBdr>
            <w:top w:val="none" w:sz="0" w:space="0" w:color="auto"/>
            <w:left w:val="none" w:sz="0" w:space="0" w:color="auto"/>
            <w:bottom w:val="none" w:sz="0" w:space="0" w:color="auto"/>
            <w:right w:val="none" w:sz="0" w:space="0" w:color="auto"/>
          </w:divBdr>
        </w:div>
        <w:div w:id="804934306">
          <w:marLeft w:val="0"/>
          <w:marRight w:val="0"/>
          <w:marTop w:val="0"/>
          <w:marBottom w:val="0"/>
          <w:divBdr>
            <w:top w:val="none" w:sz="0" w:space="0" w:color="auto"/>
            <w:left w:val="none" w:sz="0" w:space="0" w:color="auto"/>
            <w:bottom w:val="none" w:sz="0" w:space="0" w:color="auto"/>
            <w:right w:val="none" w:sz="0" w:space="0" w:color="auto"/>
          </w:divBdr>
        </w:div>
        <w:div w:id="1042364849">
          <w:marLeft w:val="0"/>
          <w:marRight w:val="0"/>
          <w:marTop w:val="0"/>
          <w:marBottom w:val="0"/>
          <w:divBdr>
            <w:top w:val="none" w:sz="0" w:space="0" w:color="auto"/>
            <w:left w:val="none" w:sz="0" w:space="0" w:color="auto"/>
            <w:bottom w:val="none" w:sz="0" w:space="0" w:color="auto"/>
            <w:right w:val="none" w:sz="0" w:space="0" w:color="auto"/>
          </w:divBdr>
        </w:div>
        <w:div w:id="1612591504">
          <w:marLeft w:val="0"/>
          <w:marRight w:val="0"/>
          <w:marTop w:val="0"/>
          <w:marBottom w:val="0"/>
          <w:divBdr>
            <w:top w:val="none" w:sz="0" w:space="0" w:color="auto"/>
            <w:left w:val="none" w:sz="0" w:space="0" w:color="auto"/>
            <w:bottom w:val="none" w:sz="0" w:space="0" w:color="auto"/>
            <w:right w:val="none" w:sz="0" w:space="0" w:color="auto"/>
          </w:divBdr>
        </w:div>
        <w:div w:id="1923879095">
          <w:marLeft w:val="0"/>
          <w:marRight w:val="0"/>
          <w:marTop w:val="0"/>
          <w:marBottom w:val="0"/>
          <w:divBdr>
            <w:top w:val="none" w:sz="0" w:space="0" w:color="auto"/>
            <w:left w:val="none" w:sz="0" w:space="0" w:color="auto"/>
            <w:bottom w:val="none" w:sz="0" w:space="0" w:color="auto"/>
            <w:right w:val="none" w:sz="0" w:space="0" w:color="auto"/>
          </w:divBdr>
        </w:div>
        <w:div w:id="1513379308">
          <w:marLeft w:val="0"/>
          <w:marRight w:val="0"/>
          <w:marTop w:val="0"/>
          <w:marBottom w:val="0"/>
          <w:divBdr>
            <w:top w:val="none" w:sz="0" w:space="0" w:color="auto"/>
            <w:left w:val="none" w:sz="0" w:space="0" w:color="auto"/>
            <w:bottom w:val="none" w:sz="0" w:space="0" w:color="auto"/>
            <w:right w:val="none" w:sz="0" w:space="0" w:color="auto"/>
          </w:divBdr>
        </w:div>
        <w:div w:id="1663004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finance.yahoo.com/quote/MON/history?p=MON"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en.wikipedia.org/wiki/List_of_S%26P_500_compan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ist_of_S%26P_500_compani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List_of_S%26P_500_companies" TargetMode="External"/><Relationship Id="rId4" Type="http://schemas.openxmlformats.org/officeDocument/2006/relationships/webSettings" Target="webSettings.xml"/><Relationship Id="rId9" Type="http://schemas.openxmlformats.org/officeDocument/2006/relationships/hyperlink" Target="https://en.wikipedia.org/wiki/List_of_S%26P_500_compani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966</Words>
  <Characters>5509</Characters>
  <Application>Microsoft Office Word</Application>
  <DocSecurity>0</DocSecurity>
  <Lines>45</Lines>
  <Paragraphs>12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Haafor</dc:creator>
  <cp:keywords/>
  <dc:description/>
  <cp:lastModifiedBy>임 수진 sjlim.</cp:lastModifiedBy>
  <cp:revision>5</cp:revision>
  <dcterms:created xsi:type="dcterms:W3CDTF">2017-12-19T07:26:00Z</dcterms:created>
  <dcterms:modified xsi:type="dcterms:W3CDTF">2018-03-30T09:16:00Z</dcterms:modified>
</cp:coreProperties>
</file>