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sz w:val="40"/>
        </w:rPr>
        <w:t>○○市立○○國民中學 簽</w:t>
      </w:r>
    </w:p>
    <w:p>
      <w:r>
        <w:rPr>
          <w:rFonts w:ascii="微軟正黑體" w:hAnsi="微軟正黑體" w:eastAsia="微軟正黑體"/>
          <w:sz w:val="32"/>
        </w:rPr>
        <w:t>日期：中華民國 114 年 10 月 15 日</w:t>
      </w:r>
    </w:p>
    <w:p>
      <w:r>
        <w:rPr>
          <w:rFonts w:ascii="微軟正黑體" w:hAnsi="微軟正黑體" w:eastAsia="微軟正黑體"/>
          <w:sz w:val="32"/>
        </w:rPr>
        <w:t>單位：人事室</w:t>
      </w:r>
    </w:p>
    <w:p>
      <w:r>
        <w:rPr>
          <w:rFonts w:ascii="微軟正黑體" w:hAnsi="微軟正黑體" w:eastAsia="微軟正黑體"/>
          <w:sz w:val="32"/>
        </w:rPr>
        <w:t>主旨：</w:t>
      </w:r>
      <w:r>
        <w:rPr>
          <w:rFonts w:ascii="微軟正黑體" w:hAnsi="微軟正黑體" w:eastAsia="微軟正黑體"/>
          <w:sz w:val="32"/>
        </w:rPr>
        <w:t>為辦理本校 115 年度員工自強活動，簽請鈞長核示。</w:t>
      </w:r>
    </w:p>
    <w:p>
      <w:r>
        <w:rPr>
          <w:rFonts w:ascii="微軟正黑體" w:hAnsi="微軟正黑體" w:eastAsia="微軟正黑體"/>
          <w:sz w:val="32"/>
        </w:rPr>
        <w:t>說明：</w:t>
      </w:r>
      <w:r>
        <w:rPr>
          <w:rFonts w:ascii="微軟正黑體" w:hAnsi="微軟正黑體" w:eastAsia="微軟正黑體"/>
          <w:sz w:val="32"/>
        </w:rPr>
      </w:r>
    </w:p>
    <w:p>
      <w:pPr>
        <w:pStyle w:val="ListNumber"/>
      </w:pPr>
      <w:r>
        <w:t>一、依 鈞長 114 年 10 月 10 日口頭交辦事項辦理。</w:t>
      </w:r>
    </w:p>
    <w:p>
      <w:pPr>
        <w:pStyle w:val="ListNumber"/>
      </w:pPr>
      <w:r>
        <w:t>二、本校歷年員工自強活動均於每年 3 月辦理，並由人事室主政。</w:t>
      </w:r>
    </w:p>
    <w:p>
      <w:pPr>
        <w:pStyle w:val="ListNumber"/>
      </w:pPr>
      <w:r>
        <w:t>三、本次活動規劃內容如下：</w:t>
      </w:r>
    </w:p>
    <w:p>
      <w:pPr>
        <w:pStyle w:val="ListNumber"/>
      </w:pPr>
      <w:r>
        <w:t>（一）時間：115 年 3 月 15 日（星期日），上午 8 時至下午 5 時。</w:t>
      </w:r>
    </w:p>
    <w:p>
      <w:pPr>
        <w:pStyle w:val="ListNumber"/>
      </w:pPr>
      <w:r>
        <w:t>（二）地點：初評烏來內洞森林遊樂區，搭乘遊覽車往返。</w:t>
      </w:r>
    </w:p>
    <w:p>
      <w:pPr>
        <w:pStyle w:val="ListNumber"/>
      </w:pPr>
      <w:r>
        <w:t>（三）參加對象：本校編制內員工（含校長、教師、職員、約聘僱人員），預計 80 人。</w:t>
      </w:r>
    </w:p>
    <w:p>
      <w:pPr>
        <w:pStyle w:val="ListNumber"/>
      </w:pPr>
      <w:r>
        <w:t>（四）活動內容：森林步道導覽、團康活動、桌餐。</w:t>
      </w:r>
    </w:p>
    <w:p>
      <w:pPr>
        <w:pStyle w:val="ListNumber"/>
      </w:pPr>
      <w:r>
        <w:t>四、經費初估：新臺幣 12 萬元整，項目包含遊覽車租用、門票、保險、午餐、雜支等（詳如附件經費概算表）。</w:t>
      </w:r>
    </w:p>
    <w:p>
      <w:pPr>
        <w:pStyle w:val="ListNumber"/>
      </w:pPr>
      <w:r>
        <w:t>五、本案如蒙同意，將依程序簽辦採購及出遊公文，並提報職員名冊。</w:t>
      </w:r>
    </w:p>
    <w:p>
      <w:r>
        <w:rPr>
          <w:rFonts w:ascii="微軟正黑體" w:hAnsi="微軟正黑體" w:eastAsia="微軟正黑體"/>
          <w:sz w:val="32"/>
        </w:rPr>
        <w:t>擬辦：</w:t>
      </w:r>
      <w:r>
        <w:rPr>
          <w:rFonts w:ascii="微軟正黑體" w:hAnsi="微軟正黑體" w:eastAsia="微軟正黑體"/>
          <w:sz w:val="32"/>
        </w:rPr>
        <w:t>一、擬於 115 年 3 月 15 日辦理 115 年度員工自強活動，地點為烏來內洞森林遊樂區。二、擬核撥新臺幣 12 萬元，由本校年度文康活動項下支應。三、以上奉核後，續依相關規定辦理後續採購及差勤事宜。</w:t>
      </w:r>
    </w:p>
    <w:p>
      <w:pPr>
        <w:jc w:val="right"/>
      </w:pPr>
      <w:r>
        <w:rPr>
          <w:rFonts w:ascii="微軟正黑體" w:hAnsi="微軟正黑體" w:eastAsia="微軟正黑體"/>
          <w:sz w:val="32"/>
        </w:rPr>
        <w:t>敬陳</w:t>
        <w:br/>
        <w:t>鈞長</w:t>
      </w:r>
    </w:p>
    <w:p>
      <w:pPr>
        <w:jc w:val="right"/>
      </w:pPr>
      <w:r>
        <w:rPr>
          <w:rFonts w:ascii="微軟正黑體" w:hAnsi="微軟正黑體" w:eastAsia="微軟正黑體"/>
          <w:sz w:val="32"/>
        </w:rPr>
        <w:t>人事室主任 ○○○</w:t>
      </w:r>
    </w:p>
    <w:p>
      <w:pPr>
        <w:jc w:val="right"/>
      </w:pPr>
      <w:r>
        <w:rPr>
          <w:rFonts w:ascii="微軟正黑體" w:hAnsi="微軟正黑體" w:eastAsia="微軟正黑體"/>
          <w:sz w:val="32"/>
        </w:rPr>
        <w:t>中　華　民　國　114 　年　10 　月　15 　日</w:t>
      </w:r>
    </w:p>
    <w:p>
      <w:r>
        <w:rPr>
          <w:rFonts w:ascii="微軟正黑體" w:hAnsi="微軟正黑體" w:eastAsia="微軟正黑體"/>
          <w:sz w:val="32"/>
        </w:rPr>
        <w:t>附件：115 年度員工自強活動經費概算表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