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[루멘 연방 설정집] 01. 오렐 (Aurel) - 지배와 정보의 통제축</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도시 개요 및 장르성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오렐는 루멘 연방의 중심 행정부이자 중앙 정치가 이루어지는 심장부입니다. 장르적으로는 </w:t>
      </w:r>
      <w:r w:rsidDel="00000000" w:rsidR="00000000" w:rsidRPr="00000000">
        <w:rPr>
          <w:rFonts w:ascii="Arial Unicode MS" w:cs="Arial Unicode MS" w:eastAsia="Arial Unicode MS" w:hAnsi="Arial Unicode MS"/>
          <w:b w:val="1"/>
          <w:bCs w:val="1"/>
          <w:color w:val="000000"/>
          <w:rtl w:val="0"/>
        </w:rPr>
        <w:t xml:space="preserve">디스토피아 첩보 스릴러</w:t>
      </w:r>
      <w:r w:rsidDel="00000000" w:rsidR="00000000" w:rsidRPr="00000000">
        <w:rPr>
          <w:rFonts w:ascii="Arial Unicode MS" w:cs="Arial Unicode MS" w:eastAsia="Arial Unicode MS" w:hAnsi="Arial Unicode MS"/>
          <w:color w:val="000000"/>
          <w:rtl w:val="0"/>
        </w:rPr>
        <w:t xml:space="preserve">의 색채를 강하게 띱니다. 도시의 비주얼은 브루탈리즘 양식의 삭막하고 거대한 회색 콘크리트 빌딩군으로 가득 차 있으며, 하늘을 유영하는 수천 대의 감시 드론과 빽빽한 CCTV망이 시민들을 24시간 감시하는 철저한 파놉티콘 사회입니다.</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핵심 시스템 및 독특한 기믹</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Unicode MS" w:cs="Arial Unicode MS" w:eastAsia="Arial Unicode MS" w:hAnsi="Arial Unicode MS"/>
          <w:b w:val="1"/>
          <w:bCs w:val="1"/>
          <w:color w:val="000000"/>
          <w:rtl w:val="0"/>
        </w:rPr>
        <w:t xml:space="preserve">정보의 방패 (Censorship &amp; Manipulation):</w:t>
      </w:r>
      <w:r w:rsidDel="00000000" w:rsidR="00000000" w:rsidRPr="00000000">
        <w:rPr>
          <w:rFonts w:ascii="Arial Unicode MS" w:cs="Arial Unicode MS" w:eastAsia="Arial Unicode MS" w:hAnsi="Arial Unicode MS"/>
          <w:color w:val="000000"/>
          <w:rtl w:val="0"/>
        </w:rPr>
        <w:t xml:space="preserve"> 오렐는 연방 대중의 산치(Sanity, 정신 안정도) 유지를 최우선 과제로 삼습니다. 이를 위해 연방 전역에서 발생하는 모든 괴물 관련 대참사, 오염 사건, 민간인 학살 정보를 철저히 검열, 왜곡, 은폐하는 언론 통제의 중추 역할을 수행합니다.</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Unicode MS" w:cs="Arial Unicode MS" w:eastAsia="Arial Unicode MS" w:hAnsi="Arial Unicode MS"/>
          <w:b w:val="1"/>
          <w:bCs w:val="1"/>
          <w:color w:val="000000"/>
          <w:rtl w:val="0"/>
        </w:rPr>
        <w:t xml:space="preserve">도시 말소권 (The Red Button):</w:t>
      </w:r>
      <w:r w:rsidDel="00000000" w:rsidR="00000000" w:rsidRPr="00000000">
        <w:rPr>
          <w:rFonts w:ascii="Arial Unicode MS" w:cs="Arial Unicode MS" w:eastAsia="Arial Unicode MS" w:hAnsi="Arial Unicode MS"/>
          <w:color w:val="000000"/>
          <w:rtl w:val="0"/>
        </w:rPr>
        <w:t xml:space="preserve"> 특정 자치 도시의 변이율이 통제 불능 상태에 빠지거나 연방 체제를 위협할 수준에 도달할 경우, 해당 도시를 지도와 연방 역사에서 완전히 지워버리는 초법적 대량 학살 권한을 보유하고 있습니다.</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권력 구조의 치명적인 모순과 약점</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오렐는 도시를 말소할 수 있는 파멸적인 미사일 단추를 쥐고 있지만, 이를 물리적으로 실행할 자체 군대가 없다는 치명적 약점이 있습니다. 녹스미어의 초인 부대나 신드랄의 안드로이드 군대에 안보를 전적으로 의존하고 있어 내부적으로 늘 반란의 공포에 시달립니다. 결정적으로 경제적 주도권을 루세라의 거대 자본에 저당 잡혀 있어, 실상은 '이빨 빠진 호랑이'에 불과한 취약한 권력 구조를 지니고 있습니다.</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 괴물 생태 및 내부 파벌 암투</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핵심 세력 및 존재</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기믹 및 암투 구도</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고지능 도플갱어 관료층</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정부 고위층의 탈을 쓴 외계/이계의 의태 생명체들입니다. 이들은 진짜 인간 관료의 지성과 기억을 완벽히 흡수한 채 행정부를 완전 장악했습니다.</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의도적 정치 스캔들 (노이즈 생성)</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도플갱어 관료들은 자신들의 정체가 탄로 나는 것을 막기 위해, 교묘하게 막장 정치 비리나 대형 스캔들을 주기적으로 터뜨려 대중과 수사망의 시선을 분산시킵니다.</w:t>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