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설정집] 04. 유스타르 (Iustar) - 법조 카르텔과 백색 도살장</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도시 개요 및 장르성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유스타르는 고딕 양식 저택과 성스러울 정도로 깨끗한 백대리석 법원이 늘어선, 소음이 엄격히 금지된 고요하고 정결한 도시입니다. 그러나 그 내면은 </w:t>
      </w:r>
      <w:r w:rsidDel="00000000" w:rsidR="00000000" w:rsidRPr="00000000">
        <w:rPr>
          <w:rFonts w:ascii="Arial Unicode MS" w:cs="Arial Unicode MS" w:eastAsia="Arial Unicode MS" w:hAnsi="Arial Unicode MS"/>
          <w:b w:val="1"/>
          <w:bCs w:val="1"/>
          <w:color w:val="000000"/>
          <w:rtl w:val="0"/>
        </w:rPr>
        <w:t xml:space="preserve">오컬트 색채의 법정 스릴러</w:t>
      </w:r>
      <w:r w:rsidDel="00000000" w:rsidR="00000000" w:rsidRPr="00000000">
        <w:rPr>
          <w:rFonts w:ascii="Arial Unicode MS" w:cs="Arial Unicode MS" w:eastAsia="Arial Unicode MS" w:hAnsi="Arial Unicode MS"/>
          <w:color w:val="000000"/>
          <w:rtl w:val="0"/>
        </w:rPr>
        <w:t xml:space="preserve"> 장르로, 정적과 채무자들을 합법적으로 숙청하는 거대한 백색 도살장입니다.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핵심 독점 시스템: 인간 정의법 (Lex Humanitas)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유스타르는 신체 변이율을 기준으로 "누가 법적 인간인가"를 재단하는 </w:t>
      </w:r>
      <w:r w:rsidDel="00000000" w:rsidR="00000000" w:rsidRPr="00000000">
        <w:rPr>
          <w:rFonts w:ascii="Arial Unicode MS" w:cs="Arial Unicode MS" w:eastAsia="Arial Unicode MS" w:hAnsi="Arial Unicode MS"/>
          <w:b w:val="1"/>
          <w:bCs w:val="1"/>
          <w:color w:val="000000"/>
          <w:rtl w:val="0"/>
        </w:rPr>
        <w:t xml:space="preserve">인간 정의법</w:t>
      </w:r>
      <w:r w:rsidDel="00000000" w:rsidR="00000000" w:rsidRPr="00000000">
        <w:rPr>
          <w:rFonts w:ascii="Arial Unicode MS" w:cs="Arial Unicode MS" w:eastAsia="Arial Unicode MS" w:hAnsi="Arial Unicode MS"/>
          <w:color w:val="000000"/>
          <w:rtl w:val="0"/>
        </w:rPr>
        <w:t xml:space="preserve">을 독점하고 있습니다. 기득권층의 입맛에 맞지 않는 정적이나 신용 등급이 하락한 시민들을 합법적으로 '괴물(자원)'로 강등시킨 뒤 사형 선고를 내려, 베이르의 도축장이나 신드랄 차원 균열의 생체 장작으로 처분하는 잔인한 법적 메커니즘을 작동시킵니다.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치명적 약점 및 권력 생태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육체적 나약함:</w:t>
      </w:r>
      <w:r w:rsidDel="00000000" w:rsidR="00000000" w:rsidRPr="00000000">
        <w:rPr>
          <w:rFonts w:ascii="Arial Unicode MS" w:cs="Arial Unicode MS" w:eastAsia="Arial Unicode MS" w:hAnsi="Arial Unicode MS"/>
          <w:color w:val="000000"/>
          <w:rtl w:val="0"/>
        </w:rPr>
        <w:t xml:space="preserve"> 유스타르의 지배층인 법조 카르텔은 늙고 병든 인간 노인들로 구성되어 있습니다. 이들은 루세라가 제공하는 연명 약물(변이 억제제)과 신드랄의 첨단 의료 생명 유지 기술이 없으면 당장 소멸할 존재들이기에, 자본과 기술 도시에 철저히 종속된 한계를 보입니다.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도플갱어 암투:</w:t>
      </w:r>
      <w:r w:rsidDel="00000000" w:rsidR="00000000" w:rsidRPr="00000000">
        <w:rPr>
          <w:rFonts w:ascii="Arial Unicode MS" w:cs="Arial Unicode MS" w:eastAsia="Arial Unicode MS" w:hAnsi="Arial Unicode MS"/>
          <w:color w:val="000000"/>
          <w:rtl w:val="0"/>
        </w:rPr>
        <w:t xml:space="preserve"> 내부적으로는 오렐의 도플갱어 관료들과 연방 전체의 패권을 잡기 위해 법 조문을 교묘하게 비틀며, 펜과 서류로 피비린내 나는 칼춤을 추는 도플갱어 법조 카르텔이 권력을 유지하고 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