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루멘 연방 세계관 설정집: 신드랄 및 루세라 심화 설정</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300" w:lineRule="auto"/>
        <w:rPr/>
      </w:pPr>
      <w:r w:rsidDel="00000000" w:rsidR="00000000" w:rsidRPr="00000000">
        <w:rPr>
          <w:rFonts w:ascii="Arial Unicode MS" w:cs="Arial Unicode MS" w:eastAsia="Arial Unicode MS" w:hAnsi="Arial Unicode MS"/>
          <w:rtl w:val="0"/>
        </w:rPr>
        <w:t xml:space="preserve">본 문서는 루멘 연방 세계관 내에서 다소 평면적이었던 신드랄(과학·R&amp;D)와 루세라(경제·자본)를 입체적이고 디스토피아적인 장르성에 맞게 심화 발전시킨 내용을 담고 있습니다.</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1. 신드랄 (舊天市): 하얀 무감정과 기계 신의 손길</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신드랄는 연방에서 문명의 정점을 찍은 첨단 과학 도시이나, 그 이면에는 거대한 기만과 통제가 숨겨져 있습니다.</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설계된 무감정 (하얀 무감정):</w:t>
      </w:r>
      <w:r w:rsidDel="00000000" w:rsidR="00000000" w:rsidRPr="00000000">
        <w:rPr>
          <w:rFonts w:ascii="Arial Unicode MS" w:cs="Arial Unicode MS" w:eastAsia="Arial Unicode MS" w:hAnsi="Arial Unicode MS"/>
          <w:rtl w:val="0"/>
        </w:rPr>
        <w:t xml:space="preserve"> 괴물이 인간의 고차원적 감정(절망, 공포, 탐욕)을 감지하고 모여드는 특성을 차단하기 위해, 도시 전체에 강력한 감정 억제 가스를 상시 살포하고 '감정 제어 칩'을 의무화했습니다. 시민들은 아무런 감정도 느끼지 못하는 생물학적 안드로이드처럼 살아갑니다.</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기계 속의 신 (기계복음파):</w:t>
      </w:r>
      <w:r w:rsidDel="00000000" w:rsidR="00000000" w:rsidRPr="00000000">
        <w:rPr>
          <w:rFonts w:ascii="Arial Unicode MS" w:cs="Arial Unicode MS" w:eastAsia="Arial Unicode MS" w:hAnsi="Arial Unicode MS"/>
          <w:rtl w:val="0"/>
        </w:rPr>
        <w:t xml:space="preserve"> 신드랄의 AGI 안드로이드들은 괴물의 코어를 CPU로 사용합니다. 코어 속 괴물의 집단지성이 기계의 논리를 빌려 신드랄의 연구 방향을 조종하고 있으며, '기계복음파'라는 사이비 종교를 통해 인간들을 자발적인 기계 노예로 길들이고 있습니다.</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 루세라 (世光市): 광기와 환각의 경제 삼두정치</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루세라는 자본주의의 극단을 달리는 도시로, 거대 재벌 카르텔이 시민들의 목숨줄과 인지를 저당 잡고 통제합니다.</w:t>
      </w:r>
    </w:p>
    <w:tbl>
      <w:tblPr>
        <w:tblStyle w:val="Table1"/>
        <w:tblW w:w="9360.0" w:type="dxa"/>
        <w:jc w:val="left"/>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기업명</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핵심 사업 및 핵심 기믹</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rFonts w:ascii="Arial Unicode MS" w:cs="Arial Unicode MS" w:eastAsia="Arial Unicode MS" w:hAnsi="Arial Unicode MS"/>
                <w:shd w:fill="auto" w:val="clear"/>
                <w:rtl w:val="0"/>
              </w:rPr>
              <w:t xml:space="preserve">내부 파벌 및 암투 구도</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솜니움 바이오</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(Somnium Bio)</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변이 억제제 패키지 독점 공급</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인간성 구독제:</w:t>
            </w:r>
            <w:r w:rsidDel="00000000" w:rsidR="00000000" w:rsidRPr="00000000">
              <w:rPr>
                <w:rFonts w:ascii="Arial Unicode MS" w:cs="Arial Unicode MS" w:eastAsia="Arial Unicode MS" w:hAnsi="Arial Unicode MS"/>
                <w:rtl w:val="0"/>
              </w:rPr>
              <w:t xml:space="preserve"> 매달 구독 서비스를 결제해 약을 복용하지 않으면 괴물로 변이함. 잔고가 바닥나면 법적 인간 지위 박탈.</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실적주의 마케팅본부:</w:t>
            </w:r>
            <w:r w:rsidDel="00000000" w:rsidR="00000000" w:rsidRPr="00000000">
              <w:rPr>
                <w:rFonts w:ascii="Arial Unicode MS" w:cs="Arial Unicode MS" w:eastAsia="Arial Unicode MS" w:hAnsi="Arial Unicode MS"/>
                <w:rtl w:val="0"/>
              </w:rPr>
              <w:t xml:space="preserve"> 약효를 의도적으로 낮춰 평생 중독 및 재구매 유도.</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원칙주의 중앙연구소:</w:t>
            </w:r>
            <w:r w:rsidDel="00000000" w:rsidR="00000000" w:rsidRPr="00000000">
              <w:rPr>
                <w:rFonts w:ascii="Arial Unicode MS" w:cs="Arial Unicode MS" w:eastAsia="Arial Unicode MS" w:hAnsi="Arial Unicode MS"/>
                <w:rtl w:val="0"/>
              </w:rPr>
              <w:t xml:space="preserve"> 변이 임계값 폭발을 우려해 비밀리에 완치제 개발 시도.</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루멘 네트웍스</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(Lumen Networks)</w:t>
            </w:r>
          </w:p>
        </w:tc>
        <w:tc>
          <w:tcPr>
            <w:shd w:fill="auto"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도시 전역의 홀로그램, 네온사인, 미디어 지배</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네온 환각증:</w:t>
            </w:r>
            <w:r w:rsidDel="00000000" w:rsidR="00000000" w:rsidRPr="00000000">
              <w:rPr>
                <w:rFonts w:ascii="Arial Unicode MS" w:cs="Arial Unicode MS" w:eastAsia="Arial Unicode MS" w:hAnsi="Arial Unicode MS"/>
                <w:rtl w:val="0"/>
              </w:rPr>
              <w:t xml:space="preserve"> 인지 오염형 괴물의 파동을 주입한 네온사인으로 시민들을 도파민에 절여 현실의 비극(괴물 침공 등)을 화려한 축제로 오인하게 만듦.</w:t>
            </w:r>
          </w:p>
        </w:tc>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인지 제어실 (도플갱어파):</w:t>
            </w:r>
            <w:r w:rsidDel="00000000" w:rsidR="00000000" w:rsidRPr="00000000">
              <w:rPr>
                <w:rFonts w:ascii="Arial Unicode MS" w:cs="Arial Unicode MS" w:eastAsia="Arial Unicode MS" w:hAnsi="Arial Unicode MS"/>
                <w:rtl w:val="0"/>
              </w:rPr>
              <w:t xml:space="preserve"> 네온 환각 파동을 높여 시민의 자아를 멸절하고 괴물 군집 네트워크로 전환하려 함.</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엔터테인먼트 총괄 (인간 임원파):</w:t>
            </w:r>
            <w:r w:rsidDel="00000000" w:rsidR="00000000" w:rsidRPr="00000000">
              <w:rPr>
                <w:rFonts w:ascii="Arial Unicode MS" w:cs="Arial Unicode MS" w:eastAsia="Arial Unicode MS" w:hAnsi="Arial Unicode MS"/>
                <w:rtl w:val="0"/>
              </w:rPr>
              <w:t xml:space="preserve"> 이윤 극대화를 위해 환각 농도를 조절하며 지속적인 노동` 소비를 유도.</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바른 파이낸셜</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(Bareun Financial)</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연방의 화폐 흐름, 신용 등급 통제</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인간성 청산 (마진 콜):</w:t>
            </w:r>
            <w:r w:rsidDel="00000000" w:rsidR="00000000" w:rsidRPr="00000000">
              <w:rPr>
                <w:rFonts w:ascii="Arial Unicode MS" w:cs="Arial Unicode MS" w:eastAsia="Arial Unicode MS" w:hAnsi="Arial Unicode MS"/>
                <w:rtl w:val="0"/>
              </w:rPr>
              <w:t xml:space="preserve"> 신용 등급(바른 지수)이 하락한 하층민이나 채무자를 합법적으로 압류하여 '생체 자원(장작)'으로 청산함.</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리스크 관리본부:</w:t>
            </w:r>
            <w:r w:rsidDel="00000000" w:rsidR="00000000" w:rsidRPr="00000000">
              <w:rPr>
                <w:rFonts w:ascii="Arial Unicode MS" w:cs="Arial Unicode MS" w:eastAsia="Arial Unicode MS" w:hAnsi="Arial Unicode MS"/>
                <w:rtl w:val="0"/>
              </w:rPr>
              <w:t xml:space="preserve"> 철저한 수치주의로 주가 폭락 시 하층민 구역을 대량 청산하는 냉혈한들.</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특수 자산 운용팀:</w:t>
            </w:r>
            <w:r w:rsidDel="00000000" w:rsidR="00000000" w:rsidRPr="00000000">
              <w:rPr>
                <w:rFonts w:ascii="Arial Unicode MS" w:cs="Arial Unicode MS" w:eastAsia="Arial Unicode MS" w:hAnsi="Arial Unicode MS"/>
                <w:rtl w:val="0"/>
              </w:rPr>
              <w:t xml:space="preserve"> 부도 처리된 인간을 물리적으로 수거·납치하여 비공식 자원으로 굴리는 사설 부대.</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bl>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 시스템적 모순 및 기업 간 암투 관계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Fonts w:ascii="Arial Unicode MS" w:cs="Arial Unicode MS" w:eastAsia="Arial Unicode MS" w:hAnsi="Arial Unicode MS"/>
          <w:rtl w:val="0"/>
        </w:rPr>
        <w:t xml:space="preserve">3대 재벌은 연방이라는 '가축 우리'를 유지하기 위해 기괴하게 공생하면서도 서로를 잡아먹기 위해 암투를 벌집니다.</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상생과 기만:</w:t>
      </w:r>
      <w:r w:rsidDel="00000000" w:rsidR="00000000" w:rsidRPr="00000000">
        <w:rPr>
          <w:rFonts w:ascii="Arial Unicode MS" w:cs="Arial Unicode MS" w:eastAsia="Arial Unicode MS" w:hAnsi="Arial Unicode MS"/>
          <w:rtl w:val="0"/>
        </w:rPr>
        <w:t xml:space="preserve"> 솜니움의 약값 인상으로 폭동 조짐이 보이면, 루멘이 화려한 축제 홀로그램으로 인지를 오염시키고, 바른 파이낸셜이 주동자들의 신용 등급을 강등시켜 소리소문없이 장작으로 처리합니다.</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막후의 지배자:</w:t>
      </w:r>
      <w:r w:rsidDel="00000000" w:rsidR="00000000" w:rsidRPr="00000000">
        <w:rPr>
          <w:rFonts w:ascii="Arial Unicode MS" w:cs="Arial Unicode MS" w:eastAsia="Arial Unicode MS" w:hAnsi="Arial Unicode MS"/>
          <w:rtl w:val="0"/>
        </w:rPr>
        <w:t xml:space="preserve"> 이 시스템의 진짜 배후는 경제적 탐욕을 먹고 자라는 군집 괴수 '보이지 않는 손'이며, 이사회에 침투한 고지능 도플갱어들이 루세라를 지옥의 자본주의 도살장으로 운영하고 있습니다.</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