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rFonts w:ascii="Calibri" w:hAnsi="Calibri"/>
          <w:b/>
          <w:bCs/>
          <w:sz w:val="28"/>
          <w:szCs w:val="28"/>
        </w:rPr>
      </w:pPr>
      <w:r>
        <w:rPr>
          <w:rFonts w:ascii="Calibri" w:hAnsi="Calibri"/>
          <w:b/>
          <w:bCs/>
          <w:sz w:val="28"/>
          <w:szCs w:val="28"/>
        </w:rPr>
        <w:t>CS-340 Dashboard</w:t>
      </w:r>
    </w:p>
    <w:p>
      <w:pPr>
        <w:pStyle w:val="Normal"/>
        <w:bidi w:val="0"/>
        <w:jc w:val="left"/>
        <w:rPr>
          <w:rFonts w:ascii="Calibri" w:hAnsi="Calibri"/>
          <w:b w:val="false"/>
          <w:bCs w:val="false"/>
          <w:sz w:val="22"/>
          <w:szCs w:val="22"/>
        </w:rPr>
      </w:pPr>
      <w:r>
        <w:rPr>
          <w:rFonts w:ascii="Calibri" w:hAnsi="Calibri"/>
          <w:b w:val="false"/>
          <w:bCs w:val="false"/>
          <w:sz w:val="22"/>
          <w:szCs w:val="22"/>
        </w:rPr>
        <w:t xml:space="preserve">Date submitted: </w:t>
      </w:r>
      <w:r>
        <w:rPr>
          <w:rFonts w:ascii="Calibri" w:hAnsi="Calibri"/>
          <w:b w:val="false"/>
          <w:bCs w:val="false"/>
          <w:sz w:val="22"/>
          <w:szCs w:val="22"/>
        </w:rPr>
        <w:t>Saturday</w:t>
      </w:r>
      <w:r>
        <w:rPr>
          <w:rFonts w:ascii="Calibri" w:hAnsi="Calibri"/>
          <w:b w:val="false"/>
          <w:bCs w:val="false"/>
          <w:sz w:val="22"/>
          <w:szCs w:val="22"/>
        </w:rPr>
        <w:t>, October 1</w:t>
      </w:r>
      <w:r>
        <w:rPr>
          <w:rFonts w:ascii="Calibri" w:hAnsi="Calibri"/>
          <w:b w:val="false"/>
          <w:bCs w:val="false"/>
          <w:sz w:val="22"/>
          <w:szCs w:val="22"/>
        </w:rPr>
        <w:t>7</w:t>
      </w:r>
      <w:r>
        <w:rPr>
          <w:rFonts w:ascii="Calibri" w:hAnsi="Calibri"/>
          <w:b w:val="false"/>
          <w:bCs w:val="false"/>
          <w:sz w:val="22"/>
          <w:szCs w:val="22"/>
          <w:vertAlign w:val="superscript"/>
        </w:rPr>
        <w:t>th</w:t>
      </w:r>
      <w:r>
        <w:rPr>
          <w:rFonts w:ascii="Calibri" w:hAnsi="Calibri"/>
          <w:b w:val="false"/>
          <w:bCs w:val="false"/>
          <w:sz w:val="22"/>
          <w:szCs w:val="22"/>
        </w:rPr>
        <w:t>, 2026</w:t>
      </w:r>
    </w:p>
    <w:p>
      <w:pPr>
        <w:pStyle w:val="Normal"/>
        <w:bidi w:val="0"/>
        <w:jc w:val="left"/>
        <w:rPr>
          <w:rFonts w:ascii="Calibri" w:hAnsi="Calibri"/>
          <w:b w:val="false"/>
          <w:bCs w:val="false"/>
          <w:sz w:val="22"/>
          <w:szCs w:val="22"/>
        </w:rPr>
      </w:pPr>
      <w:r>
        <w:rPr>
          <w:rFonts w:ascii="Calibri" w:hAnsi="Calibri"/>
          <w:b w:val="false"/>
          <w:bCs w:val="false"/>
          <w:sz w:val="22"/>
          <w:szCs w:val="22"/>
        </w:rPr>
        <w:t>Instructor: Dr. Helen Gebre-Amluk</w:t>
      </w:r>
    </w:p>
    <w:p>
      <w:pPr>
        <w:pStyle w:val="Normal"/>
        <w:bidi w:val="0"/>
        <w:jc w:val="left"/>
        <w:rPr>
          <w:rFonts w:ascii="Calibri" w:hAnsi="Calibri"/>
          <w:b w:val="false"/>
          <w:bCs w:val="false"/>
          <w:sz w:val="22"/>
          <w:szCs w:val="22"/>
        </w:rPr>
      </w:pPr>
      <w:r>
        <w:rPr>
          <w:rFonts w:ascii="Calibri" w:hAnsi="Calibri"/>
          <w:b w:val="false"/>
          <w:bCs w:val="false"/>
          <w:sz w:val="22"/>
          <w:szCs w:val="22"/>
        </w:rPr>
        <w:t>CS340-13407-M01</w:t>
      </w:r>
    </w:p>
    <w:p>
      <w:pPr>
        <w:pStyle w:val="Normal"/>
        <w:bidi w:val="0"/>
        <w:jc w:val="left"/>
        <w:rPr>
          <w:rFonts w:ascii="Calibri" w:hAnsi="Calibri"/>
          <w:b w:val="false"/>
          <w:bCs w:val="false"/>
          <w:sz w:val="28"/>
          <w:szCs w:val="28"/>
        </w:rPr>
      </w:pPr>
      <w:r>
        <w:rPr>
          <w:rFonts w:ascii="Calibri" w:hAnsi="Calibri"/>
          <w:b w:val="false"/>
          <w:bCs w:val="false"/>
          <w:sz w:val="28"/>
          <w:szCs w:val="28"/>
        </w:rPr>
      </w:r>
    </w:p>
    <w:p>
      <w:pPr>
        <w:pStyle w:val="Normal"/>
        <w:tabs>
          <w:tab w:val="clear" w:pos="709"/>
          <w:tab w:val="left" w:pos="1755" w:leader="none"/>
        </w:tabs>
        <w:bidi w:val="0"/>
        <w:jc w:val="left"/>
        <w:rPr>
          <w:rFonts w:ascii="Calibri" w:hAnsi="Calibri"/>
          <w:b/>
          <w:bCs/>
          <w:sz w:val="24"/>
          <w:szCs w:val="24"/>
        </w:rPr>
      </w:pPr>
      <w:r>
        <w:rPr>
          <w:rFonts w:ascii="Calibri" w:hAnsi="Calibri"/>
          <w:b/>
          <w:bCs/>
          <w:sz w:val="24"/>
          <w:szCs w:val="24"/>
        </w:rPr>
        <w:t>About</w:t>
      </w:r>
    </w:p>
    <w:p>
      <w:pPr>
        <w:pStyle w:val="Normal"/>
        <w:tabs>
          <w:tab w:val="clear" w:pos="709"/>
          <w:tab w:val="left" w:pos="1755" w:leader="none"/>
        </w:tabs>
        <w:bidi w:val="0"/>
        <w:jc w:val="left"/>
        <w:rPr>
          <w:rFonts w:ascii="Calibri" w:hAnsi="Calibri"/>
          <w:b w:val="false"/>
          <w:bCs w:val="false"/>
          <w:sz w:val="24"/>
          <w:szCs w:val="24"/>
        </w:rPr>
      </w:pPr>
      <w:r>
        <w:rPr>
          <w:rFonts w:ascii="Calibri" w:hAnsi="Calibri"/>
          <w:b w:val="false"/>
          <w:bCs w:val="false"/>
          <w:sz w:val="24"/>
          <w:szCs w:val="24"/>
        </w:rPr>
        <w:t xml:space="preserve">This project is a dashboard created for </w:t>
      </w:r>
      <w:r>
        <w:rPr>
          <w:rFonts w:ascii="Calibri" w:hAnsi="Calibri"/>
          <w:b w:val="false"/>
          <w:bCs w:val="false"/>
          <w:sz w:val="24"/>
          <w:szCs w:val="24"/>
        </w:rPr>
        <w:t>Grazioso</w:t>
      </w:r>
      <w:r>
        <w:rPr>
          <w:rFonts w:ascii="Calibri" w:hAnsi="Calibri"/>
          <w:b w:val="false"/>
          <w:bCs w:val="false"/>
          <w:sz w:val="24"/>
          <w:szCs w:val="24"/>
        </w:rPr>
        <w:t xml:space="preserve"> Salvere in order to allow for identifying suitable breeds for different types of rescues such as Water, Mountain or Wilderness, and Disaster or Individual Tracking. This dashboard connects to a MongoDB database containing data from an animal shelter in Austin, Texas using CRUD_Python_Module in order to create a table of breeds matching the required criteria for a specific type of rescue. This dashboard also displays a pie chart showing the distribution of breeds matching the selected type of rescue and an interactive map showing the location of a breed selected from the table.</w:t>
      </w:r>
    </w:p>
    <w:p>
      <w:pPr>
        <w:pStyle w:val="Normal"/>
        <w:tabs>
          <w:tab w:val="clear" w:pos="709"/>
          <w:tab w:val="left" w:pos="1755" w:leader="none"/>
        </w:tabs>
        <w:bidi w:val="0"/>
        <w:jc w:val="left"/>
        <w:rPr>
          <w:rFonts w:ascii="Calibri" w:hAnsi="Calibri"/>
          <w:b w:val="false"/>
          <w:bCs w:val="false"/>
          <w:sz w:val="24"/>
          <w:szCs w:val="24"/>
        </w:rPr>
      </w:pPr>
      <w:r>
        <w:rPr>
          <w:rFonts w:ascii="Calibri" w:hAnsi="Calibri"/>
          <w:b w:val="false"/>
          <w:bCs w:val="false"/>
          <w:sz w:val="24"/>
          <w:szCs w:val="24"/>
        </w:rPr>
      </w:r>
    </w:p>
    <w:p>
      <w:pPr>
        <w:pStyle w:val="Normal"/>
        <w:tabs>
          <w:tab w:val="clear" w:pos="709"/>
          <w:tab w:val="left" w:pos="1755" w:leader="none"/>
        </w:tabs>
        <w:bidi w:val="0"/>
        <w:jc w:val="left"/>
        <w:rPr>
          <w:rFonts w:ascii="Calibri" w:hAnsi="Calibri"/>
          <w:b/>
          <w:bCs/>
          <w:sz w:val="24"/>
          <w:szCs w:val="24"/>
        </w:rPr>
      </w:pPr>
      <w:r>
        <w:rPr>
          <w:rFonts w:ascii="Calibri" w:hAnsi="Calibri"/>
          <w:b/>
          <w:bCs/>
          <w:sz w:val="24"/>
          <w:szCs w:val="24"/>
        </w:rPr>
        <w:t>Required Tools</w:t>
      </w:r>
    </w:p>
    <w:p>
      <w:pPr>
        <w:pStyle w:val="Normal"/>
        <w:numPr>
          <w:ilvl w:val="0"/>
          <w:numId w:val="1"/>
        </w:numPr>
        <w:tabs>
          <w:tab w:val="clear" w:pos="709"/>
          <w:tab w:val="left" w:pos="1755" w:leader="none"/>
        </w:tabs>
        <w:bidi w:val="0"/>
        <w:jc w:val="left"/>
        <w:rPr>
          <w:rFonts w:ascii="Calibri" w:hAnsi="Calibri"/>
          <w:b w:val="false"/>
          <w:bCs w:val="false"/>
          <w:sz w:val="24"/>
          <w:szCs w:val="24"/>
        </w:rPr>
      </w:pPr>
      <w:r>
        <w:rPr>
          <w:rFonts w:ascii="Calibri" w:hAnsi="Calibri"/>
          <w:b w:val="false"/>
          <w:bCs w:val="false"/>
          <w:sz w:val="24"/>
          <w:szCs w:val="24"/>
        </w:rPr>
        <w:t>Python3: Python 3 is the latest version of Python, which is a widely used programming language that is easy to use and has many use cases. The Project 2 Dashboard is written in Python 3.</w:t>
      </w:r>
    </w:p>
    <w:p>
      <w:pPr>
        <w:pStyle w:val="Normal"/>
        <w:numPr>
          <w:ilvl w:val="0"/>
          <w:numId w:val="1"/>
        </w:numPr>
        <w:tabs>
          <w:tab w:val="clear" w:pos="709"/>
          <w:tab w:val="left" w:pos="1755" w:leader="none"/>
        </w:tabs>
        <w:bidi w:val="0"/>
        <w:jc w:val="left"/>
        <w:rPr>
          <w:rFonts w:ascii="Calibri" w:hAnsi="Calibri"/>
          <w:b w:val="false"/>
          <w:bCs w:val="false"/>
          <w:sz w:val="24"/>
          <w:szCs w:val="24"/>
        </w:rPr>
      </w:pPr>
      <w:r>
        <w:rPr>
          <w:rFonts w:ascii="Calibri" w:hAnsi="Calibri"/>
          <w:b w:val="false"/>
          <w:bCs w:val="false"/>
          <w:sz w:val="24"/>
          <w:szCs w:val="24"/>
        </w:rPr>
        <w:t>MongoDB: This is a NoSQL database that can handle data that is unstructured in BSON format while being adaptable to changing database requirements while also allowing for fast read/write operations. Additionally, MongoDB can interface with Python using the pymongo library.</w:t>
      </w:r>
    </w:p>
    <w:p>
      <w:pPr>
        <w:pStyle w:val="Normal"/>
        <w:numPr>
          <w:ilvl w:val="0"/>
          <w:numId w:val="1"/>
        </w:numPr>
        <w:tabs>
          <w:tab w:val="clear" w:pos="709"/>
          <w:tab w:val="left" w:pos="1755" w:leader="none"/>
        </w:tabs>
        <w:bidi w:val="0"/>
        <w:jc w:val="left"/>
        <w:rPr>
          <w:rFonts w:ascii="Calibri" w:hAnsi="Calibri"/>
          <w:b w:val="false"/>
          <w:bCs w:val="false"/>
          <w:sz w:val="24"/>
          <w:szCs w:val="24"/>
        </w:rPr>
      </w:pPr>
      <w:r>
        <w:rPr>
          <w:rFonts w:ascii="Calibri" w:hAnsi="Calibri"/>
          <w:b w:val="false"/>
          <w:bCs w:val="false"/>
          <w:sz w:val="24"/>
          <w:szCs w:val="24"/>
        </w:rPr>
        <w:t>Pymongo: This is a Python library that allows a Python application to interact with a MongoDB database.</w:t>
      </w:r>
    </w:p>
    <w:p>
      <w:pPr>
        <w:pStyle w:val="Normal"/>
        <w:numPr>
          <w:ilvl w:val="0"/>
          <w:numId w:val="1"/>
        </w:numPr>
        <w:tabs>
          <w:tab w:val="clear" w:pos="709"/>
          <w:tab w:val="left" w:pos="1755" w:leader="none"/>
        </w:tabs>
        <w:bidi w:val="0"/>
        <w:jc w:val="left"/>
        <w:rPr>
          <w:rFonts w:ascii="Calibri" w:hAnsi="Calibri"/>
          <w:b w:val="false"/>
          <w:bCs w:val="false"/>
          <w:sz w:val="24"/>
          <w:szCs w:val="24"/>
        </w:rPr>
      </w:pPr>
      <w:r>
        <w:rPr>
          <w:rFonts w:ascii="Calibri" w:hAnsi="Calibri"/>
          <w:b w:val="false"/>
          <w:bCs w:val="false"/>
          <w:sz w:val="24"/>
          <w:szCs w:val="24"/>
        </w:rPr>
        <w:t>Dash: Dash is a Python framework that allows building interactive web based dashboards using Python code without the need to create code using web development languages such as HTML, CSS, and Javascript. It is commonly used for data visualization and has builtin support for graphs and tables, such as the interactive data table and the pie chart used in the Project 2 dashboard. Additionally, callback functions are used to decorate plain Python functions, allowing a function to be called upon an input change with the app layout being updated accordingly.</w:t>
      </w:r>
    </w:p>
    <w:p>
      <w:pPr>
        <w:pStyle w:val="Normal"/>
        <w:numPr>
          <w:ilvl w:val="0"/>
          <w:numId w:val="1"/>
        </w:numPr>
        <w:tabs>
          <w:tab w:val="clear" w:pos="709"/>
          <w:tab w:val="left" w:pos="1755" w:leader="none"/>
        </w:tabs>
        <w:bidi w:val="0"/>
        <w:jc w:val="left"/>
        <w:rPr>
          <w:rFonts w:ascii="Calibri" w:hAnsi="Calibri"/>
          <w:b w:val="false"/>
          <w:bCs w:val="false"/>
          <w:sz w:val="24"/>
          <w:szCs w:val="24"/>
        </w:rPr>
      </w:pPr>
      <w:r>
        <w:rPr>
          <w:rFonts w:ascii="Calibri" w:hAnsi="Calibri"/>
          <w:b w:val="false"/>
          <w:bCs w:val="false"/>
          <w:sz w:val="24"/>
          <w:szCs w:val="24"/>
        </w:rPr>
        <w:t>Plotly Express: Plotly Express is a python module that allows for the creation of figures such as graphs. In the Project 2 dashboard, this is used in order to allow for the use of a pie chart showing the distribution of animals breeds according to the specified filter chosen by the dropdown menu.</w:t>
      </w:r>
    </w:p>
    <w:p>
      <w:pPr>
        <w:pStyle w:val="Normal"/>
        <w:numPr>
          <w:ilvl w:val="0"/>
          <w:numId w:val="1"/>
        </w:numPr>
        <w:tabs>
          <w:tab w:val="clear" w:pos="709"/>
          <w:tab w:val="left" w:pos="1755" w:leader="none"/>
        </w:tabs>
        <w:bidi w:val="0"/>
        <w:jc w:val="left"/>
        <w:rPr>
          <w:rFonts w:ascii="Calibri" w:hAnsi="Calibri"/>
          <w:b w:val="false"/>
          <w:bCs w:val="false"/>
          <w:sz w:val="24"/>
          <w:szCs w:val="24"/>
        </w:rPr>
      </w:pPr>
      <w:r>
        <w:rPr>
          <w:rFonts w:ascii="Calibri" w:hAnsi="Calibri"/>
          <w:b w:val="false"/>
          <w:bCs w:val="false"/>
          <w:sz w:val="24"/>
          <w:szCs w:val="24"/>
        </w:rPr>
        <w:t>Dash Leaflet: Dash Leaflet is a wrapper that allows using Dash syntax to display a map via the Leaflet, which is a popular JavaScript library for displaying interactive maps. In the Project 2 dashboard, Dash Leaflet is used to show an interactive map that displays the location of an animal chosen from the interactive data table.</w:t>
      </w:r>
    </w:p>
    <w:p>
      <w:pPr>
        <w:pStyle w:val="Normal"/>
        <w:numPr>
          <w:ilvl w:val="0"/>
          <w:numId w:val="1"/>
        </w:numPr>
        <w:tabs>
          <w:tab w:val="clear" w:pos="709"/>
          <w:tab w:val="left" w:pos="1755" w:leader="none"/>
        </w:tabs>
        <w:bidi w:val="0"/>
        <w:jc w:val="left"/>
        <w:rPr>
          <w:rFonts w:ascii="Calibri" w:hAnsi="Calibri"/>
          <w:b w:val="false"/>
          <w:bCs w:val="false"/>
          <w:sz w:val="24"/>
          <w:szCs w:val="24"/>
        </w:rPr>
      </w:pPr>
      <w:r>
        <w:rPr>
          <w:rFonts w:ascii="Calibri" w:hAnsi="Calibri"/>
          <w:b w:val="false"/>
          <w:bCs w:val="false"/>
          <w:sz w:val="24"/>
          <w:szCs w:val="24"/>
        </w:rPr>
        <w:t>JupyterLab: JupyterLab is a web-based development environment that allows creating notebooks containg code. This was chosen as a dependency as the Project 2 dashboard runs on top of Jupyter lab.</w:t>
      </w:r>
    </w:p>
    <w:p>
      <w:pPr>
        <w:pStyle w:val="Normal"/>
        <w:numPr>
          <w:ilvl w:val="0"/>
          <w:numId w:val="1"/>
        </w:numPr>
        <w:tabs>
          <w:tab w:val="clear" w:pos="709"/>
          <w:tab w:val="left" w:pos="1755" w:leader="none"/>
        </w:tabs>
        <w:bidi w:val="0"/>
        <w:jc w:val="left"/>
        <w:rPr>
          <w:rFonts w:ascii="Calibri" w:hAnsi="Calibri"/>
          <w:b w:val="false"/>
          <w:bCs w:val="false"/>
          <w:sz w:val="24"/>
          <w:szCs w:val="24"/>
        </w:rPr>
      </w:pPr>
      <w:r>
        <w:rPr>
          <w:rFonts w:ascii="Calibri" w:hAnsi="Calibri"/>
          <w:b w:val="false"/>
          <w:bCs w:val="false"/>
          <w:sz w:val="24"/>
          <w:szCs w:val="24"/>
        </w:rPr>
        <w:t>Jupyter Dash: Jupyter Dash is a library that allows developing Plotly Dash applications inside of a Jupyter Notebook. This was chosen in order to allow the use of the Dash framework in the Project 2 dashboard, which runs on top of a Jupyter notebook.</w:t>
      </w:r>
    </w:p>
    <w:p>
      <w:pPr>
        <w:pStyle w:val="Normal"/>
        <w:numPr>
          <w:ilvl w:val="0"/>
          <w:numId w:val="1"/>
        </w:numPr>
        <w:tabs>
          <w:tab w:val="clear" w:pos="709"/>
          <w:tab w:val="left" w:pos="1755" w:leader="none"/>
        </w:tabs>
        <w:bidi w:val="0"/>
        <w:jc w:val="left"/>
        <w:rPr>
          <w:rFonts w:ascii="Calibri" w:hAnsi="Calibri"/>
          <w:b w:val="false"/>
          <w:bCs w:val="false"/>
          <w:sz w:val="24"/>
          <w:szCs w:val="24"/>
        </w:rPr>
      </w:pPr>
      <w:r>
        <w:rPr>
          <w:rFonts w:ascii="Calibri" w:hAnsi="Calibri"/>
          <w:b w:val="false"/>
          <w:bCs w:val="false"/>
          <w:sz w:val="24"/>
          <w:szCs w:val="24"/>
        </w:rPr>
        <w:t>CRUD_Python_Module (included with project submission): CRUD_Python_Module is a Python module that makes use of PyMongo to allow the use of the AnimalShelter class, which allows one to connect to a MongoDB collection (such as the animals collection used in this project), in order to perform Create, Read, Update, and Delete (CRUD) operations on that collection.</w:t>
      </w:r>
    </w:p>
    <w:p>
      <w:pPr>
        <w:pStyle w:val="Normal"/>
        <w:tabs>
          <w:tab w:val="clear" w:pos="709"/>
          <w:tab w:val="left" w:pos="1755" w:leader="none"/>
        </w:tabs>
        <w:bidi w:val="0"/>
        <w:jc w:val="left"/>
        <w:rPr>
          <w:rFonts w:ascii="Calibri" w:hAnsi="Calibri"/>
          <w:b w:val="false"/>
          <w:bCs w:val="false"/>
          <w:sz w:val="24"/>
          <w:szCs w:val="24"/>
        </w:rPr>
      </w:pPr>
      <w:r>
        <w:rPr>
          <w:rFonts w:ascii="Calibri" w:hAnsi="Calibri"/>
          <w:b w:val="false"/>
          <w:bCs w:val="false"/>
          <w:sz w:val="24"/>
          <w:szCs w:val="24"/>
        </w:rPr>
      </w:r>
    </w:p>
    <w:p>
      <w:pPr>
        <w:pStyle w:val="Normal"/>
        <w:tabs>
          <w:tab w:val="clear" w:pos="709"/>
          <w:tab w:val="left" w:pos="1755" w:leader="none"/>
        </w:tabs>
        <w:bidi w:val="0"/>
        <w:jc w:val="left"/>
        <w:rPr>
          <w:rFonts w:ascii="Calibri" w:hAnsi="Calibri"/>
          <w:b/>
          <w:bCs/>
          <w:sz w:val="24"/>
          <w:szCs w:val="24"/>
        </w:rPr>
      </w:pPr>
      <w:r>
        <w:rPr>
          <w:rFonts w:ascii="Calibri" w:hAnsi="Calibri"/>
          <w:b/>
          <w:bCs/>
          <w:sz w:val="24"/>
          <w:szCs w:val="24"/>
        </w:rPr>
        <w:t>Getting Started</w:t>
      </w:r>
    </w:p>
    <w:p>
      <w:pPr>
        <w:pStyle w:val="Normal"/>
        <w:tabs>
          <w:tab w:val="clear" w:pos="709"/>
          <w:tab w:val="left" w:pos="1755" w:leader="none"/>
        </w:tabs>
        <w:bidi w:val="0"/>
        <w:jc w:val="left"/>
        <w:rPr>
          <w:rFonts w:ascii="Calibri" w:hAnsi="Calibri"/>
          <w:b w:val="false"/>
          <w:bCs w:val="false"/>
          <w:sz w:val="24"/>
          <w:szCs w:val="24"/>
        </w:rPr>
      </w:pPr>
      <w:r>
        <w:rPr>
          <w:rFonts w:ascii="Calibri" w:hAnsi="Calibri"/>
          <w:b w:val="false"/>
          <w:bCs w:val="false"/>
          <w:sz w:val="24"/>
          <w:szCs w:val="24"/>
        </w:rPr>
        <w:t>The following steps are required in order to get this project to work:</w:t>
      </w:r>
    </w:p>
    <w:p>
      <w:pPr>
        <w:pStyle w:val="Normal"/>
        <w:tabs>
          <w:tab w:val="clear" w:pos="709"/>
          <w:tab w:val="left" w:pos="1755" w:leader="none"/>
        </w:tabs>
        <w:bidi w:val="0"/>
        <w:jc w:val="left"/>
        <w:rPr>
          <w:rFonts w:ascii="Calibri" w:hAnsi="Calibri"/>
          <w:b w:val="false"/>
          <w:bCs w:val="false"/>
          <w:sz w:val="24"/>
          <w:szCs w:val="24"/>
        </w:rPr>
      </w:pPr>
      <w:r>
        <w:rPr>
          <w:rFonts w:ascii="Calibri" w:hAnsi="Calibri"/>
          <w:b w:val="false"/>
          <w:bCs w:val="false"/>
          <w:sz w:val="24"/>
          <w:szCs w:val="24"/>
        </w:rPr>
        <w:t>1. Import the Animal Shelter Outcomes CSV file via mongodb using a command like the following:</w:t>
      </w:r>
    </w:p>
    <w:p>
      <w:pPr>
        <w:pStyle w:val="Normal"/>
        <w:tabs>
          <w:tab w:val="clear" w:pos="709"/>
          <w:tab w:val="left" w:pos="1755" w:leader="none"/>
        </w:tabs>
        <w:bidi w:val="0"/>
        <w:jc w:val="left"/>
        <w:rPr>
          <w:rFonts w:ascii="Calibri" w:hAnsi="Calibri"/>
          <w:b w:val="false"/>
          <w:bCs w:val="false"/>
          <w:sz w:val="24"/>
          <w:szCs w:val="24"/>
        </w:rPr>
      </w:pPr>
      <w:r>
        <w:rPr>
          <w:rFonts w:ascii="Calibri" w:hAnsi="Calibri"/>
          <w:b w:val="false"/>
          <w:bCs w:val="false"/>
          <w:sz w:val="24"/>
          <w:szCs w:val="24"/>
        </w:rPr>
        <w:t>mongoimport --db --collection animals --type csv --file ./aac_shelter_outcomes.csv --headerline</w:t>
      </w:r>
    </w:p>
    <w:p>
      <w:pPr>
        <w:pStyle w:val="Normal"/>
        <w:tabs>
          <w:tab w:val="clear" w:pos="709"/>
          <w:tab w:val="left" w:pos="1755" w:leader="none"/>
        </w:tabs>
        <w:bidi w:val="0"/>
        <w:jc w:val="left"/>
        <w:rPr>
          <w:rFonts w:ascii="Calibri" w:hAnsi="Calibri"/>
          <w:b w:val="false"/>
          <w:bCs w:val="false"/>
          <w:sz w:val="24"/>
          <w:szCs w:val="24"/>
        </w:rPr>
      </w:pPr>
      <w:r>
        <w:rPr>
          <w:rFonts w:ascii="Calibri" w:hAnsi="Calibri"/>
          <w:b w:val="false"/>
          <w:bCs w:val="false"/>
          <w:sz w:val="24"/>
          <w:szCs w:val="24"/>
        </w:rPr>
        <w:t>2.Using mongosh, use the aac database and create an a simple index on the breed key along with a compound index for the breed and outcome_type keys.</w:t>
      </w:r>
    </w:p>
    <w:p>
      <w:pPr>
        <w:pStyle w:val="Normal"/>
        <w:tabs>
          <w:tab w:val="clear" w:pos="709"/>
          <w:tab w:val="left" w:pos="1755" w:leader="none"/>
        </w:tabs>
        <w:bidi w:val="0"/>
        <w:jc w:val="left"/>
        <w:rPr>
          <w:rFonts w:ascii="Calibri" w:hAnsi="Calibri"/>
          <w:b w:val="false"/>
          <w:bCs w:val="false"/>
          <w:sz w:val="24"/>
          <w:szCs w:val="24"/>
        </w:rPr>
      </w:pPr>
      <w:r>
        <w:rPr>
          <w:rFonts w:ascii="Calibri" w:hAnsi="Calibri"/>
          <w:b w:val="false"/>
          <w:bCs w:val="false"/>
          <w:sz w:val="24"/>
          <w:szCs w:val="24"/>
        </w:rPr>
        <w:t>3. Create a user (aacuser is used in this submission) with readwrite access to the aac database.</w:t>
      </w:r>
    </w:p>
    <w:p>
      <w:pPr>
        <w:pStyle w:val="Normal"/>
        <w:tabs>
          <w:tab w:val="clear" w:pos="709"/>
          <w:tab w:val="left" w:pos="1755" w:leader="none"/>
        </w:tabs>
        <w:bidi w:val="0"/>
        <w:jc w:val="left"/>
        <w:rPr>
          <w:rFonts w:ascii="Calibri" w:hAnsi="Calibri"/>
          <w:b w:val="false"/>
          <w:bCs w:val="false"/>
          <w:sz w:val="24"/>
          <w:szCs w:val="24"/>
        </w:rPr>
      </w:pPr>
      <w:r>
        <w:rPr>
          <w:rFonts w:ascii="Calibri" w:hAnsi="Calibri"/>
          <w:b w:val="false"/>
          <w:bCs w:val="false"/>
          <w:sz w:val="24"/>
          <w:szCs w:val="24"/>
        </w:rPr>
        <w:t>4. Authenticate the user in mongodb. For example, one can launch mongosh, use the aac database, and then run the following command:</w:t>
      </w:r>
    </w:p>
    <w:p>
      <w:pPr>
        <w:pStyle w:val="Normal"/>
        <w:tabs>
          <w:tab w:val="clear" w:pos="709"/>
          <w:tab w:val="left" w:pos="1755" w:leader="none"/>
        </w:tabs>
        <w:bidi w:val="0"/>
        <w:jc w:val="left"/>
        <w:rPr>
          <w:rFonts w:ascii="Calibri" w:hAnsi="Calibri"/>
          <w:b w:val="false"/>
          <w:bCs w:val="false"/>
          <w:sz w:val="24"/>
          <w:szCs w:val="24"/>
        </w:rPr>
      </w:pPr>
      <w:r>
        <w:rPr>
          <w:rFonts w:ascii="Calibri" w:hAnsi="Calibri"/>
          <w:b w:val="false"/>
          <w:bCs w:val="false"/>
          <w:sz w:val="24"/>
          <w:szCs w:val="24"/>
        </w:rPr>
        <w:t>db.auth(‘aacuser’, passwordPrompt())</w:t>
      </w:r>
    </w:p>
    <w:p>
      <w:pPr>
        <w:pStyle w:val="Normal"/>
        <w:tabs>
          <w:tab w:val="clear" w:pos="709"/>
          <w:tab w:val="left" w:pos="1755" w:leader="none"/>
        </w:tabs>
        <w:bidi w:val="0"/>
        <w:jc w:val="left"/>
        <w:rPr>
          <w:rFonts w:ascii="Calibri" w:hAnsi="Calibri"/>
          <w:b w:val="false"/>
          <w:bCs w:val="false"/>
          <w:sz w:val="24"/>
          <w:szCs w:val="24"/>
        </w:rPr>
      </w:pPr>
      <w:r>
        <w:rPr>
          <w:rFonts w:ascii="Calibri" w:hAnsi="Calibri"/>
          <w:b w:val="false"/>
          <w:bCs w:val="false"/>
          <w:sz w:val="24"/>
          <w:szCs w:val="24"/>
        </w:rPr>
        <w:t>5. Install the required Python and the required Python libraries.</w:t>
      </w:r>
    </w:p>
    <w:p>
      <w:pPr>
        <w:pStyle w:val="Normal"/>
        <w:tabs>
          <w:tab w:val="clear" w:pos="709"/>
          <w:tab w:val="left" w:pos="1755" w:leader="none"/>
        </w:tabs>
        <w:bidi w:val="0"/>
        <w:jc w:val="left"/>
        <w:rPr>
          <w:rFonts w:ascii="Calibri" w:hAnsi="Calibri"/>
          <w:b w:val="false"/>
          <w:bCs w:val="false"/>
          <w:sz w:val="24"/>
          <w:szCs w:val="24"/>
        </w:rPr>
      </w:pPr>
      <w:r>
        <w:rPr>
          <w:rFonts w:ascii="Calibri" w:hAnsi="Calibri"/>
          <w:b w:val="false"/>
          <w:bCs w:val="false"/>
          <w:sz w:val="24"/>
          <w:szCs w:val="24"/>
        </w:rPr>
        <w:t>6. Modify the authentication variables in the ProjectTwoDashboard.ipynb file (username, password, hostname, port, database, collection) accordingly in order to ensure CRUD_Python_Module is using the correct variables to connect to the database.</w:t>
      </w:r>
    </w:p>
    <w:p>
      <w:pPr>
        <w:pStyle w:val="Normal"/>
        <w:tabs>
          <w:tab w:val="clear" w:pos="709"/>
          <w:tab w:val="left" w:pos="1755" w:leader="none"/>
        </w:tabs>
        <w:bidi w:val="0"/>
        <w:jc w:val="left"/>
        <w:rPr>
          <w:rFonts w:ascii="Calibri" w:hAnsi="Calibri"/>
          <w:b w:val="false"/>
          <w:bCs w:val="false"/>
          <w:sz w:val="24"/>
          <w:szCs w:val="24"/>
        </w:rPr>
      </w:pPr>
      <w:r>
        <w:rPr>
          <w:rFonts w:ascii="Calibri" w:hAnsi="Calibri"/>
          <w:b w:val="false"/>
          <w:bCs w:val="false"/>
          <w:sz w:val="24"/>
          <w:szCs w:val="24"/>
        </w:rPr>
        <w:t>7. Run the code in ProjectTwoDashboard.ipynb file in JupyterLab. A link to the program should be output that allows the user to open the dashboard.</w:t>
      </w:r>
    </w:p>
    <w:p>
      <w:pPr>
        <w:pStyle w:val="Normal"/>
        <w:tabs>
          <w:tab w:val="clear" w:pos="709"/>
          <w:tab w:val="left" w:pos="1755" w:leader="none"/>
        </w:tabs>
        <w:bidi w:val="0"/>
        <w:jc w:val="left"/>
        <w:rPr>
          <w:rFonts w:ascii="Calibri" w:hAnsi="Calibri"/>
          <w:b w:val="false"/>
          <w:bCs w:val="false"/>
          <w:sz w:val="24"/>
          <w:szCs w:val="24"/>
        </w:rPr>
      </w:pPr>
      <w:r>
        <w:rPr>
          <w:rFonts w:ascii="Calibri" w:hAnsi="Calibri"/>
          <w:b w:val="false"/>
          <w:bCs w:val="false"/>
          <w:sz w:val="24"/>
          <w:szCs w:val="24"/>
        </w:rPr>
      </w:r>
    </w:p>
    <w:p>
      <w:pPr>
        <w:pStyle w:val="Normal"/>
        <w:tabs>
          <w:tab w:val="clear" w:pos="709"/>
          <w:tab w:val="left" w:pos="1755" w:leader="none"/>
        </w:tabs>
        <w:bidi w:val="0"/>
        <w:jc w:val="left"/>
        <w:rPr>
          <w:rFonts w:ascii="Calibri" w:hAnsi="Calibri"/>
          <w:b/>
          <w:bCs/>
          <w:sz w:val="24"/>
          <w:szCs w:val="24"/>
        </w:rPr>
      </w:pPr>
      <w:r>
        <w:rPr>
          <w:rFonts w:ascii="Calibri" w:hAnsi="Calibri"/>
          <w:b/>
          <w:bCs/>
          <w:sz w:val="24"/>
          <w:szCs w:val="24"/>
        </w:rPr>
      </w:r>
    </w:p>
    <w:p>
      <w:pPr>
        <w:pStyle w:val="Normal"/>
        <w:tabs>
          <w:tab w:val="clear" w:pos="709"/>
          <w:tab w:val="left" w:pos="1755" w:leader="none"/>
        </w:tabs>
        <w:bidi w:val="0"/>
        <w:jc w:val="left"/>
        <w:rPr>
          <w:rFonts w:ascii="Calibri" w:hAnsi="Calibri"/>
          <w:b/>
          <w:bCs/>
          <w:sz w:val="24"/>
          <w:szCs w:val="24"/>
        </w:rPr>
      </w:pPr>
      <w:r>
        <w:rPr>
          <w:rFonts w:ascii="Calibri" w:hAnsi="Calibri"/>
          <w:b/>
          <w:bCs/>
          <w:sz w:val="24"/>
          <w:szCs w:val="24"/>
        </w:rPr>
        <w:t>Functionality</w:t>
      </w:r>
    </w:p>
    <w:p>
      <w:pPr>
        <w:pStyle w:val="Normal"/>
        <w:tabs>
          <w:tab w:val="clear" w:pos="709"/>
          <w:tab w:val="left" w:pos="1755" w:leader="none"/>
        </w:tabs>
        <w:bidi w:val="0"/>
        <w:jc w:val="left"/>
        <w:rPr>
          <w:rFonts w:ascii="Calibri" w:hAnsi="Calibri"/>
          <w:b/>
          <w:bCs/>
          <w:sz w:val="24"/>
          <w:szCs w:val="24"/>
        </w:rPr>
      </w:pPr>
      <w:r>
        <w:rPr>
          <w:rFonts w:ascii="Calibri" w:hAnsi="Calibri"/>
          <w:b w:val="false"/>
          <w:bCs w:val="false"/>
          <w:sz w:val="24"/>
          <w:szCs w:val="24"/>
        </w:rPr>
        <w:t xml:space="preserve">Upon configuring the application and running it, a dashboard, as shown in the two screenshots below, will display the logo of </w:t>
      </w:r>
      <w:r>
        <w:rPr>
          <w:rFonts w:ascii="Calibri" w:hAnsi="Calibri"/>
          <w:b w:val="false"/>
          <w:bCs w:val="false"/>
          <w:sz w:val="24"/>
          <w:szCs w:val="24"/>
        </w:rPr>
        <w:t>Grazioso</w:t>
      </w:r>
      <w:r>
        <w:rPr>
          <w:rFonts w:ascii="Calibri" w:hAnsi="Calibri"/>
          <w:b w:val="false"/>
          <w:bCs w:val="false"/>
          <w:sz w:val="24"/>
          <w:szCs w:val="24"/>
        </w:rPr>
        <w:t xml:space="preserve"> Salvare, along with a drop down menu containing the following options: </w:t>
      </w:r>
      <w:r>
        <w:drawing>
          <wp:anchor behindDoc="0" distT="0" distB="0" distL="0" distR="0" simplePos="0" locked="0" layoutInCell="0" allowOverlap="1" relativeHeight="2">
            <wp:simplePos x="0" y="0"/>
            <wp:positionH relativeFrom="column">
              <wp:posOffset>9525</wp:posOffset>
            </wp:positionH>
            <wp:positionV relativeFrom="paragraph">
              <wp:posOffset>1631950</wp:posOffset>
            </wp:positionV>
            <wp:extent cx="6332220" cy="586105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332220" cy="5861050"/>
                    </a:xfrm>
                    <a:prstGeom prst="rect">
                      <a:avLst/>
                    </a:prstGeom>
                    <a:noFill/>
                  </pic:spPr>
                </pic:pic>
              </a:graphicData>
            </a:graphic>
          </wp:anchor>
        </w:drawing>
      </w:r>
      <w:r>
        <w:rPr>
          <w:rFonts w:ascii="Calibri" w:hAnsi="Calibri"/>
          <w:b w:val="false"/>
          <w:bCs w:val="false"/>
          <w:sz w:val="24"/>
          <w:szCs w:val="24"/>
        </w:rPr>
        <w:t>Water, Mountain or Wilderness, Disaster or Individual Tracking, and Reset, the latter of which resets the filter options. Furthermore, an interactive data table containing breeds matching the selected criteria is shown, along with a pie chart displaying the distribution of breeds matching the selected criteria and a map showing the location of a specific animal selected from the interactive data table. The two screenshots shown below are an example of the dashboard and its widgets in the original, unfiltered state.</w:t>
      </w:r>
      <w:r>
        <w:br w:type="page"/>
      </w:r>
    </w:p>
    <w:p>
      <w:pPr>
        <w:pStyle w:val="Normal"/>
        <w:tabs>
          <w:tab w:val="clear" w:pos="709"/>
          <w:tab w:val="left" w:pos="1755" w:leader="none"/>
        </w:tabs>
        <w:bidi w:val="0"/>
        <w:spacing w:before="0" w:after="0"/>
        <w:jc w:val="left"/>
        <w:rPr>
          <w:rFonts w:ascii="Calibri" w:hAnsi="Calibri"/>
          <w:b w:val="false"/>
          <w:bCs w:val="false"/>
          <w:sz w:val="24"/>
          <w:szCs w:val="24"/>
        </w:rPr>
      </w:pPr>
      <w:r>
        <w:rPr>
          <w:rFonts w:ascii="Calibri" w:hAnsi="Calibri"/>
          <w:b w:val="false"/>
          <w:bCs w:val="false"/>
          <w:sz w:val="24"/>
          <w:szCs w:val="24"/>
        </w:rPr>
        <w:drawing>
          <wp:anchor behindDoc="0" distT="0" distB="0" distL="0" distR="0" simplePos="0" locked="0" layoutInCell="0" allowOverlap="1" relativeHeight="3">
            <wp:simplePos x="0" y="0"/>
            <wp:positionH relativeFrom="column">
              <wp:posOffset>-9525</wp:posOffset>
            </wp:positionH>
            <wp:positionV relativeFrom="paragraph">
              <wp:posOffset>178435</wp:posOffset>
            </wp:positionV>
            <wp:extent cx="6332220" cy="436816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332220" cy="4368165"/>
                    </a:xfrm>
                    <a:prstGeom prst="rect">
                      <a:avLst/>
                    </a:prstGeom>
                    <a:noFill/>
                  </pic:spPr>
                </pic:pic>
              </a:graphicData>
            </a:graphic>
          </wp:anchor>
        </w:drawing>
      </w:r>
    </w:p>
    <w:p>
      <w:pPr>
        <w:pStyle w:val="Normal"/>
        <w:tabs>
          <w:tab w:val="clear" w:pos="709"/>
          <w:tab w:val="left" w:pos="1755" w:leader="none"/>
        </w:tabs>
        <w:bidi w:val="0"/>
        <w:jc w:val="left"/>
        <w:rPr>
          <w:rFonts w:ascii="Calibri" w:hAnsi="Calibri"/>
          <w:b w:val="false"/>
          <w:bCs w:val="false"/>
          <w:sz w:val="24"/>
          <w:szCs w:val="24"/>
        </w:rPr>
      </w:pPr>
      <w:r>
        <w:rPr>
          <w:rFonts w:ascii="Calibri" w:hAnsi="Calibri"/>
          <w:b w:val="false"/>
          <w:bCs w:val="false"/>
          <w:sz w:val="24"/>
          <w:szCs w:val="24"/>
        </w:rPr>
      </w:r>
    </w:p>
    <w:p>
      <w:pPr>
        <w:pStyle w:val="Normal"/>
        <w:tabs>
          <w:tab w:val="clear" w:pos="709"/>
          <w:tab w:val="left" w:pos="1755" w:leader="none"/>
        </w:tabs>
        <w:bidi w:val="0"/>
        <w:jc w:val="left"/>
        <w:rPr>
          <w:rFonts w:ascii="Calibri" w:hAnsi="Calibri"/>
          <w:b w:val="false"/>
          <w:bCs w:val="false"/>
          <w:sz w:val="24"/>
          <w:szCs w:val="24"/>
        </w:rPr>
      </w:pPr>
      <w:r>
        <w:rPr>
          <w:rFonts w:ascii="Calibri" w:hAnsi="Calibri"/>
          <w:b w:val="false"/>
          <w:bCs w:val="false"/>
          <w:sz w:val="24"/>
          <w:szCs w:val="24"/>
        </w:rPr>
        <w:t xml:space="preserve">Shown below is an example of the Water rescue option being selected, along with the interactive map showing the location of a selected breed, in this case being the animal with the name Marley. Additionally, it is shown from the pie chart that 100% of Dogs suitable for Water rescues are of the </w:t>
      </w:r>
      <w:r>
        <w:drawing>
          <wp:anchor behindDoc="0" distT="0" distB="0" distL="0" distR="0" simplePos="0" locked="0" layoutInCell="0" allowOverlap="1" relativeHeight="4">
            <wp:simplePos x="0" y="0"/>
            <wp:positionH relativeFrom="column">
              <wp:posOffset>-133350</wp:posOffset>
            </wp:positionH>
            <wp:positionV relativeFrom="paragraph">
              <wp:posOffset>1306195</wp:posOffset>
            </wp:positionV>
            <wp:extent cx="6332220" cy="583565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332220" cy="5835650"/>
                    </a:xfrm>
                    <a:prstGeom prst="rect">
                      <a:avLst/>
                    </a:prstGeom>
                    <a:noFill/>
                  </pic:spPr>
                </pic:pic>
              </a:graphicData>
            </a:graphic>
          </wp:anchor>
        </w:drawing>
      </w:r>
      <w:r>
        <w:rPr>
          <w:rFonts w:ascii="Calibri" w:hAnsi="Calibri"/>
          <w:b w:val="false"/>
          <w:bCs w:val="false"/>
          <w:sz w:val="24"/>
          <w:szCs w:val="24"/>
        </w:rPr>
        <w:t>breed Labrador Retriever Mix:</w:t>
      </w:r>
      <w:r>
        <w:br w:type="page"/>
      </w:r>
    </w:p>
    <w:p>
      <w:pPr>
        <w:pStyle w:val="Normal"/>
        <w:tabs>
          <w:tab w:val="clear" w:pos="709"/>
          <w:tab w:val="left" w:pos="1755" w:leader="none"/>
        </w:tabs>
        <w:bidi w:val="0"/>
        <w:spacing w:before="0" w:after="0"/>
        <w:jc w:val="left"/>
        <w:rPr>
          <w:rFonts w:ascii="Calibri" w:hAnsi="Calibri"/>
          <w:b w:val="false"/>
          <w:bCs w:val="false"/>
          <w:sz w:val="24"/>
          <w:szCs w:val="24"/>
        </w:rPr>
      </w:pPr>
      <w:r>
        <w:rPr>
          <w:rFonts w:ascii="Calibri" w:hAnsi="Calibri"/>
          <w:b w:val="false"/>
          <w:bCs w:val="false"/>
          <w:sz w:val="24"/>
          <w:szCs w:val="24"/>
        </w:rPr>
      </w:r>
    </w:p>
    <w:p>
      <w:pPr>
        <w:pStyle w:val="Normal"/>
        <w:tabs>
          <w:tab w:val="clear" w:pos="709"/>
          <w:tab w:val="left" w:pos="1755" w:leader="none"/>
        </w:tabs>
        <w:bidi w:val="0"/>
        <w:jc w:val="left"/>
        <w:rPr>
          <w:rFonts w:ascii="Calibri" w:hAnsi="Calibri"/>
          <w:b w:val="false"/>
          <w:bCs w:val="false"/>
          <w:sz w:val="24"/>
          <w:szCs w:val="24"/>
        </w:rPr>
      </w:pPr>
      <w:r>
        <w:rPr>
          <w:rFonts w:ascii="Calibri" w:hAnsi="Calibri"/>
          <w:b w:val="false"/>
          <w:bCs w:val="false"/>
          <w:sz w:val="24"/>
          <w:szCs w:val="24"/>
        </w:rPr>
        <w:t>The following is an example of the Mountain or Wilderness rescue option being selected. Additionally, the Dog with the name Papa is selected, with its location shown on the map. Furthermore, the pie chart indicates that 40% of dogs suitable for a Mountain or Wilderness rescue are of Siberian Huskies, 20% are Rottweilers, 20% are German Shepherds, and 20% are Alaskan Malamutes.</w:t>
      </w:r>
    </w:p>
    <w:p>
      <w:pPr>
        <w:pStyle w:val="Normal"/>
        <w:tabs>
          <w:tab w:val="clear" w:pos="709"/>
          <w:tab w:val="left" w:pos="1755" w:leader="none"/>
        </w:tabs>
        <w:bidi w:val="0"/>
        <w:jc w:val="left"/>
        <w:rPr>
          <w:rFonts w:ascii="Calibri" w:hAnsi="Calibri"/>
          <w:b w:val="false"/>
          <w:bCs w:val="false"/>
          <w:sz w:val="24"/>
          <w:szCs w:val="24"/>
        </w:rPr>
      </w:pPr>
      <w:r>
        <w:rPr>
          <w:rFonts w:ascii="Calibri" w:hAnsi="Calibri"/>
          <w:b w:val="false"/>
          <w:bCs w:val="false"/>
          <w:sz w:val="24"/>
          <w:szCs w:val="24"/>
        </w:rPr>
        <w:drawing>
          <wp:anchor behindDoc="0" distT="0" distB="0" distL="0" distR="0" simplePos="0" locked="0" layoutInCell="0" allowOverlap="1" relativeHeight="5">
            <wp:simplePos x="0" y="0"/>
            <wp:positionH relativeFrom="column">
              <wp:posOffset>85725</wp:posOffset>
            </wp:positionH>
            <wp:positionV relativeFrom="paragraph">
              <wp:posOffset>288290</wp:posOffset>
            </wp:positionV>
            <wp:extent cx="6332220" cy="576326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332220" cy="5763260"/>
                    </a:xfrm>
                    <a:prstGeom prst="rect">
                      <a:avLst/>
                    </a:prstGeom>
                    <a:noFill/>
                  </pic:spPr>
                </pic:pic>
              </a:graphicData>
            </a:graphic>
          </wp:anchor>
        </w:drawing>
      </w:r>
      <w:r>
        <w:br w:type="page"/>
      </w:r>
    </w:p>
    <w:p>
      <w:pPr>
        <w:pStyle w:val="Normal"/>
        <w:tabs>
          <w:tab w:val="clear" w:pos="709"/>
          <w:tab w:val="left" w:pos="1755" w:leader="none"/>
        </w:tabs>
        <w:bidi w:val="0"/>
        <w:spacing w:before="0" w:after="0"/>
        <w:jc w:val="left"/>
        <w:rPr>
          <w:rFonts w:ascii="Calibri" w:hAnsi="Calibri"/>
          <w:b w:val="false"/>
          <w:bCs w:val="false"/>
          <w:sz w:val="24"/>
          <w:szCs w:val="24"/>
        </w:rPr>
      </w:pPr>
      <w:r>
        <w:rPr>
          <w:rFonts w:ascii="Calibri" w:hAnsi="Calibri"/>
          <w:b w:val="false"/>
          <w:bCs w:val="false"/>
          <w:sz w:val="24"/>
          <w:szCs w:val="24"/>
        </w:rPr>
        <w:t xml:space="preserve">The following shows an example of the Disaster or Individual Tracking option being selected. </w:t>
      </w:r>
      <w:r>
        <w:drawing>
          <wp:anchor behindDoc="0" distT="0" distB="0" distL="0" distR="0" simplePos="0" locked="0" layoutInCell="0" allowOverlap="1" relativeHeight="6">
            <wp:simplePos x="0" y="0"/>
            <wp:positionH relativeFrom="column">
              <wp:posOffset>-19050</wp:posOffset>
            </wp:positionH>
            <wp:positionV relativeFrom="paragraph">
              <wp:posOffset>933450</wp:posOffset>
            </wp:positionV>
            <wp:extent cx="6332220" cy="581406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332220" cy="5814060"/>
                    </a:xfrm>
                    <a:prstGeom prst="rect">
                      <a:avLst/>
                    </a:prstGeom>
                    <a:noFill/>
                  </pic:spPr>
                </pic:pic>
              </a:graphicData>
            </a:graphic>
          </wp:anchor>
        </w:drawing>
      </w:r>
      <w:r>
        <w:rPr>
          <w:rFonts w:ascii="Calibri" w:hAnsi="Calibri"/>
          <w:b w:val="false"/>
          <w:bCs w:val="false"/>
          <w:sz w:val="24"/>
          <w:szCs w:val="24"/>
        </w:rPr>
        <w:t>The Dog with the name Boomer is also selected with its location shown in the map. Additionally, it is shown that 50% of dogs suitable for this type of rescue are Rottweilers, 25% are German Shepherds, and 25% are Bloodhounds.</w:t>
      </w:r>
      <w:r>
        <w:br w:type="page"/>
      </w:r>
    </w:p>
    <w:p>
      <w:pPr>
        <w:pStyle w:val="Normal"/>
        <w:tabs>
          <w:tab w:val="clear" w:pos="709"/>
          <w:tab w:val="left" w:pos="1755" w:leader="none"/>
        </w:tabs>
        <w:bidi w:val="0"/>
        <w:spacing w:before="0" w:after="0"/>
        <w:jc w:val="left"/>
        <w:rPr>
          <w:rFonts w:ascii="Calibri" w:hAnsi="Calibri"/>
          <w:b w:val="false"/>
          <w:bCs w:val="false"/>
          <w:sz w:val="24"/>
          <w:szCs w:val="24"/>
        </w:rPr>
      </w:pPr>
      <w:r>
        <w:rPr>
          <w:rFonts w:ascii="Calibri" w:hAnsi="Calibri"/>
          <w:b w:val="false"/>
          <w:bCs w:val="false"/>
          <w:sz w:val="24"/>
          <w:szCs w:val="24"/>
        </w:rPr>
        <w:t>Lastly, the following screenshot shows an example of the Reset option being selected. The pie chart shows the distribution of breeds across the entire animal shelter database. Additionally, the animal named Lucy is selected and its location is displayed on the map.</w:t>
      </w:r>
    </w:p>
    <w:p>
      <w:pPr>
        <w:pStyle w:val="Normal"/>
        <w:tabs>
          <w:tab w:val="clear" w:pos="709"/>
          <w:tab w:val="left" w:pos="1755" w:leader="none"/>
        </w:tabs>
        <w:bidi w:val="0"/>
        <w:jc w:val="left"/>
        <w:rPr>
          <w:rFonts w:ascii="Calibri" w:hAnsi="Calibri"/>
          <w:b w:val="false"/>
          <w:bCs w:val="false"/>
          <w:sz w:val="24"/>
          <w:szCs w:val="24"/>
        </w:rPr>
      </w:pPr>
      <w:r>
        <w:rPr>
          <w:rFonts w:ascii="Calibri" w:hAnsi="Calibri"/>
          <w:b w:val="false"/>
          <w:bCs w:val="false"/>
          <w:sz w:val="24"/>
          <w:szCs w:val="24"/>
        </w:rPr>
        <w:drawing>
          <wp:anchor behindDoc="0" distT="0" distB="0" distL="0" distR="0" simplePos="0" locked="0" layoutInCell="0" allowOverlap="1" relativeHeight="7">
            <wp:simplePos x="0" y="0"/>
            <wp:positionH relativeFrom="column">
              <wp:posOffset>19050</wp:posOffset>
            </wp:positionH>
            <wp:positionV relativeFrom="paragraph">
              <wp:posOffset>222250</wp:posOffset>
            </wp:positionV>
            <wp:extent cx="6332220" cy="579628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6332220" cy="5796280"/>
                    </a:xfrm>
                    <a:prstGeom prst="rect">
                      <a:avLst/>
                    </a:prstGeom>
                    <a:noFill/>
                  </pic:spPr>
                </pic:pic>
              </a:graphicData>
            </a:graphic>
          </wp:anchor>
        </w:drawing>
      </w:r>
      <w:r>
        <w:br w:type="page"/>
      </w:r>
    </w:p>
    <w:p>
      <w:pPr>
        <w:pStyle w:val="Normal"/>
        <w:tabs>
          <w:tab w:val="clear" w:pos="709"/>
          <w:tab w:val="left" w:pos="1755" w:leader="none"/>
        </w:tabs>
        <w:bidi w:val="0"/>
        <w:spacing w:before="0" w:after="0"/>
        <w:jc w:val="left"/>
        <w:rPr>
          <w:rFonts w:ascii="Calibri" w:hAnsi="Calibri"/>
          <w:b/>
          <w:bCs/>
          <w:sz w:val="24"/>
          <w:szCs w:val="24"/>
        </w:rPr>
      </w:pPr>
      <w:r>
        <w:rPr>
          <w:rFonts w:ascii="Calibri" w:hAnsi="Calibri"/>
          <w:b/>
          <w:bCs/>
          <w:sz w:val="24"/>
          <w:szCs w:val="24"/>
        </w:rPr>
        <w:t>Challenges</w:t>
      </w:r>
    </w:p>
    <w:p>
      <w:pPr>
        <w:pStyle w:val="Normal"/>
        <w:tabs>
          <w:tab w:val="clear" w:pos="709"/>
          <w:tab w:val="left" w:pos="1755" w:leader="none"/>
        </w:tabs>
        <w:bidi w:val="0"/>
        <w:jc w:val="left"/>
        <w:rPr>
          <w:rFonts w:ascii="Calibri" w:hAnsi="Calibri"/>
          <w:b w:val="false"/>
          <w:bCs w:val="false"/>
          <w:sz w:val="24"/>
          <w:szCs w:val="24"/>
        </w:rPr>
      </w:pPr>
      <w:r>
        <w:rPr>
          <w:rFonts w:ascii="Calibri" w:hAnsi="Calibri"/>
          <w:b w:val="false"/>
          <w:bCs w:val="false"/>
          <w:sz w:val="24"/>
          <w:szCs w:val="24"/>
        </w:rPr>
        <w:t>One challenge faced when creating the Project 2 Dashboard was the creating the update_dashboard function. In this case, I struggled with the update_dashboard function crashing. I overcame this challenge by adding in code to drop the _id field from my results. Additionally, since the update_dashboard function returned a tuple with the data and columns, the callback function had to be modified accordingly.</w:t>
      </w:r>
    </w:p>
    <w:p>
      <w:pPr>
        <w:pStyle w:val="Normal"/>
        <w:tabs>
          <w:tab w:val="clear" w:pos="709"/>
          <w:tab w:val="left" w:pos="1755" w:leader="none"/>
        </w:tabs>
        <w:bidi w:val="0"/>
        <w:jc w:val="left"/>
        <w:rPr>
          <w:rFonts w:ascii="Calibri" w:hAnsi="Calibri"/>
          <w:b w:val="false"/>
          <w:bCs w:val="false"/>
          <w:sz w:val="24"/>
          <w:szCs w:val="24"/>
        </w:rPr>
      </w:pPr>
      <w:r>
        <w:rPr>
          <w:rFonts w:ascii="Calibri" w:hAnsi="Calibri"/>
          <w:b w:val="false"/>
          <w:bCs w:val="false"/>
          <w:sz w:val="24"/>
          <w:szCs w:val="24"/>
        </w:rPr>
      </w:r>
    </w:p>
    <w:p>
      <w:pPr>
        <w:pStyle w:val="Normal"/>
        <w:tabs>
          <w:tab w:val="clear" w:pos="709"/>
          <w:tab w:val="left" w:pos="1755" w:leader="none"/>
        </w:tabs>
        <w:bidi w:val="0"/>
        <w:jc w:val="left"/>
        <w:rPr>
          <w:rFonts w:ascii="Calibri" w:hAnsi="Calibri"/>
          <w:b/>
          <w:bCs/>
          <w:sz w:val="24"/>
          <w:szCs w:val="24"/>
        </w:rPr>
      </w:pPr>
      <w:r>
        <w:rPr>
          <w:rFonts w:ascii="Calibri" w:hAnsi="Calibri"/>
          <w:b/>
          <w:bCs/>
          <w:sz w:val="24"/>
          <w:szCs w:val="24"/>
        </w:rPr>
        <w:t>Resources:</w:t>
      </w:r>
    </w:p>
    <w:p>
      <w:pPr>
        <w:pStyle w:val="Normal"/>
        <w:tabs>
          <w:tab w:val="clear" w:pos="709"/>
          <w:tab w:val="left" w:pos="1755" w:leader="none"/>
        </w:tabs>
        <w:bidi w:val="0"/>
        <w:jc w:val="left"/>
        <w:rPr>
          <w:rFonts w:ascii="Calibri" w:hAnsi="Calibri"/>
          <w:b w:val="false"/>
          <w:bCs w:val="false"/>
          <w:sz w:val="24"/>
          <w:szCs w:val="24"/>
        </w:rPr>
      </w:pPr>
      <w:r>
        <w:rPr>
          <w:rFonts w:ascii="Calibri" w:hAnsi="Calibri"/>
          <w:b w:val="false"/>
          <w:bCs w:val="false"/>
          <w:sz w:val="24"/>
          <w:szCs w:val="24"/>
        </w:rPr>
        <w:t xml:space="preserve">Python: </w:t>
      </w:r>
      <w:hyperlink r:id="rId8">
        <w:r>
          <w:rPr>
            <w:rStyle w:val="Hyperlink"/>
            <w:rFonts w:ascii="Calibri" w:hAnsi="Calibri"/>
            <w:b w:val="false"/>
            <w:bCs w:val="false"/>
            <w:sz w:val="24"/>
            <w:szCs w:val="24"/>
          </w:rPr>
          <w:t>https://pythongeeks.org/python-3-installation-and-setup-guide/</w:t>
        </w:r>
      </w:hyperlink>
    </w:p>
    <w:p>
      <w:pPr>
        <w:pStyle w:val="Normal"/>
        <w:tabs>
          <w:tab w:val="clear" w:pos="709"/>
          <w:tab w:val="left" w:pos="1755" w:leader="none"/>
        </w:tabs>
        <w:bidi w:val="0"/>
        <w:jc w:val="left"/>
        <w:rPr>
          <w:rFonts w:ascii="Calibri" w:hAnsi="Calibri"/>
          <w:b w:val="false"/>
          <w:bCs w:val="false"/>
          <w:sz w:val="24"/>
          <w:szCs w:val="24"/>
        </w:rPr>
      </w:pPr>
      <w:r>
        <w:rPr>
          <w:rFonts w:ascii="Calibri" w:hAnsi="Calibri"/>
          <w:b w:val="false"/>
          <w:bCs w:val="false"/>
          <w:sz w:val="24"/>
          <w:szCs w:val="24"/>
        </w:rPr>
        <w:t xml:space="preserve">MongoDB: </w:t>
      </w:r>
      <w:hyperlink r:id="rId9">
        <w:r>
          <w:rPr>
            <w:rStyle w:val="Hyperlink"/>
            <w:rFonts w:ascii="Calibri" w:hAnsi="Calibri"/>
            <w:b w:val="false"/>
            <w:bCs w:val="false"/>
            <w:sz w:val="24"/>
            <w:szCs w:val="24"/>
          </w:rPr>
          <w:t>https://www.geeksforgeeks.org/python/mongodb-and-python/</w:t>
        </w:r>
      </w:hyperlink>
    </w:p>
    <w:p>
      <w:pPr>
        <w:pStyle w:val="Normal"/>
        <w:tabs>
          <w:tab w:val="clear" w:pos="709"/>
          <w:tab w:val="left" w:pos="1755" w:leader="none"/>
        </w:tabs>
        <w:bidi w:val="0"/>
        <w:jc w:val="left"/>
        <w:rPr>
          <w:rFonts w:ascii="Calibri" w:hAnsi="Calibri"/>
          <w:b w:val="false"/>
          <w:bCs w:val="false"/>
          <w:sz w:val="24"/>
          <w:szCs w:val="24"/>
        </w:rPr>
      </w:pPr>
      <w:r>
        <w:rPr>
          <w:rFonts w:ascii="Calibri" w:hAnsi="Calibri"/>
          <w:b w:val="false"/>
          <w:bCs w:val="false"/>
          <w:sz w:val="24"/>
          <w:szCs w:val="24"/>
        </w:rPr>
        <w:t xml:space="preserve">Pymongo: </w:t>
      </w:r>
      <w:hyperlink r:id="rId10">
        <w:r>
          <w:rPr>
            <w:rStyle w:val="Hyperlink"/>
            <w:rFonts w:ascii="Calibri" w:hAnsi="Calibri"/>
            <w:b w:val="false"/>
            <w:bCs w:val="false"/>
            <w:sz w:val="24"/>
            <w:szCs w:val="24"/>
          </w:rPr>
          <w:t>https://www.mongodb.com/docs/languages/python/pymongo-driver/current/</w:t>
        </w:r>
      </w:hyperlink>
    </w:p>
    <w:p>
      <w:pPr>
        <w:pStyle w:val="Normal"/>
        <w:tabs>
          <w:tab w:val="clear" w:pos="709"/>
          <w:tab w:val="left" w:pos="1755" w:leader="none"/>
        </w:tabs>
        <w:bidi w:val="0"/>
        <w:jc w:val="left"/>
        <w:rPr>
          <w:rFonts w:ascii="Calibri" w:hAnsi="Calibri"/>
          <w:b w:val="false"/>
          <w:bCs w:val="false"/>
          <w:sz w:val="24"/>
          <w:szCs w:val="24"/>
        </w:rPr>
      </w:pPr>
      <w:r>
        <w:rPr>
          <w:rFonts w:ascii="Calibri" w:hAnsi="Calibri"/>
          <w:b w:val="false"/>
          <w:bCs w:val="false"/>
          <w:sz w:val="24"/>
          <w:szCs w:val="24"/>
        </w:rPr>
        <w:t xml:space="preserve">Dash: </w:t>
      </w:r>
      <w:hyperlink r:id="rId11">
        <w:r>
          <w:rPr>
            <w:rStyle w:val="Hyperlink"/>
            <w:rFonts w:ascii="Calibri" w:hAnsi="Calibri"/>
            <w:b w:val="false"/>
            <w:bCs w:val="false"/>
            <w:sz w:val="24"/>
            <w:szCs w:val="24"/>
          </w:rPr>
          <w:t>https://www.geeksforgeeks.org/python/introduction-to-dash-in-python/</w:t>
        </w:r>
      </w:hyperlink>
    </w:p>
    <w:p>
      <w:pPr>
        <w:pStyle w:val="Normal"/>
        <w:tabs>
          <w:tab w:val="clear" w:pos="709"/>
          <w:tab w:val="left" w:pos="1755" w:leader="none"/>
        </w:tabs>
        <w:bidi w:val="0"/>
        <w:jc w:val="left"/>
        <w:rPr>
          <w:rFonts w:ascii="Calibri" w:hAnsi="Calibri"/>
          <w:b w:val="false"/>
          <w:bCs w:val="false"/>
          <w:sz w:val="24"/>
          <w:szCs w:val="24"/>
        </w:rPr>
      </w:pPr>
      <w:r>
        <w:rPr>
          <w:rFonts w:ascii="Calibri" w:hAnsi="Calibri"/>
          <w:b w:val="false"/>
          <w:bCs w:val="false"/>
          <w:sz w:val="24"/>
          <w:szCs w:val="24"/>
        </w:rPr>
        <w:t xml:space="preserve">Dash: </w:t>
      </w:r>
      <w:hyperlink r:id="rId12">
        <w:r>
          <w:rPr>
            <w:rStyle w:val="Hyperlink"/>
            <w:rFonts w:ascii="Calibri" w:hAnsi="Calibri"/>
            <w:b w:val="false"/>
            <w:bCs w:val="false"/>
            <w:sz w:val="24"/>
            <w:szCs w:val="24"/>
          </w:rPr>
          <w:t>https://plotly.com/dash/</w:t>
        </w:r>
      </w:hyperlink>
    </w:p>
    <w:p>
      <w:pPr>
        <w:pStyle w:val="Normal"/>
        <w:tabs>
          <w:tab w:val="clear" w:pos="709"/>
          <w:tab w:val="left" w:pos="1755" w:leader="none"/>
        </w:tabs>
        <w:bidi w:val="0"/>
        <w:jc w:val="left"/>
        <w:rPr>
          <w:rFonts w:ascii="Calibri" w:hAnsi="Calibri"/>
          <w:b w:val="false"/>
          <w:bCs w:val="false"/>
          <w:sz w:val="24"/>
          <w:szCs w:val="24"/>
        </w:rPr>
      </w:pPr>
      <w:r>
        <w:rPr>
          <w:rFonts w:ascii="Calibri" w:hAnsi="Calibri"/>
          <w:b w:val="false"/>
          <w:bCs w:val="false"/>
          <w:sz w:val="24"/>
          <w:szCs w:val="24"/>
        </w:rPr>
        <w:t xml:space="preserve">Dash Leaflet: </w:t>
      </w:r>
      <w:hyperlink r:id="rId13">
        <w:r>
          <w:rPr>
            <w:rStyle w:val="Hyperlink"/>
            <w:rFonts w:ascii="Calibri" w:hAnsi="Calibri"/>
            <w:b w:val="false"/>
            <w:bCs w:val="false"/>
            <w:sz w:val="24"/>
            <w:szCs w:val="24"/>
          </w:rPr>
          <w:t>https://plotly.com/dash/</w:t>
        </w:r>
      </w:hyperlink>
    </w:p>
    <w:p>
      <w:pPr>
        <w:pStyle w:val="Normal"/>
        <w:tabs>
          <w:tab w:val="clear" w:pos="709"/>
          <w:tab w:val="left" w:pos="1755" w:leader="none"/>
        </w:tabs>
        <w:bidi w:val="0"/>
        <w:jc w:val="left"/>
        <w:rPr>
          <w:rFonts w:ascii="Calibri" w:hAnsi="Calibri"/>
          <w:b w:val="false"/>
          <w:bCs w:val="false"/>
          <w:sz w:val="24"/>
          <w:szCs w:val="24"/>
        </w:rPr>
      </w:pPr>
      <w:r>
        <w:rPr>
          <w:rFonts w:ascii="Calibri" w:hAnsi="Calibri"/>
          <w:b w:val="false"/>
          <w:bCs w:val="false"/>
          <w:sz w:val="24"/>
          <w:szCs w:val="24"/>
        </w:rPr>
        <w:t xml:space="preserve">JupyterLab: </w:t>
      </w:r>
      <w:hyperlink r:id="rId14">
        <w:r>
          <w:rPr>
            <w:rStyle w:val="Hyperlink"/>
            <w:rFonts w:ascii="Calibri" w:hAnsi="Calibri"/>
            <w:b w:val="false"/>
            <w:bCs w:val="false"/>
            <w:sz w:val="24"/>
            <w:szCs w:val="24"/>
          </w:rPr>
          <w:t>https://docs.jupyter.org/en/latest/install.html</w:t>
        </w:r>
      </w:hyperlink>
    </w:p>
    <w:p>
      <w:pPr>
        <w:pStyle w:val="Normal"/>
        <w:tabs>
          <w:tab w:val="clear" w:pos="709"/>
          <w:tab w:val="left" w:pos="1755" w:leader="none"/>
        </w:tabs>
        <w:bidi w:val="0"/>
        <w:jc w:val="left"/>
        <w:rPr>
          <w:rFonts w:ascii="Calibri" w:hAnsi="Calibri"/>
          <w:b w:val="false"/>
          <w:bCs w:val="false"/>
          <w:sz w:val="24"/>
          <w:szCs w:val="24"/>
        </w:rPr>
      </w:pPr>
      <w:r>
        <w:rPr>
          <w:rFonts w:ascii="Calibri" w:hAnsi="Calibri"/>
          <w:b w:val="false"/>
          <w:bCs w:val="false"/>
          <w:sz w:val="24"/>
          <w:szCs w:val="24"/>
        </w:rPr>
        <w:t xml:space="preserve">JupyterDash: </w:t>
      </w:r>
      <w:hyperlink r:id="rId15">
        <w:r>
          <w:rPr>
            <w:rStyle w:val="Hyperlink"/>
            <w:rFonts w:ascii="Calibri" w:hAnsi="Calibri"/>
            <w:b w:val="false"/>
            <w:bCs w:val="false"/>
            <w:sz w:val="24"/>
            <w:szCs w:val="24"/>
          </w:rPr>
          <w:t>https://pypi.org/project/jupyter-dash/</w:t>
        </w:r>
      </w:hyperlink>
    </w:p>
    <w:p>
      <w:pPr>
        <w:pStyle w:val="Normal"/>
        <w:tabs>
          <w:tab w:val="clear" w:pos="709"/>
          <w:tab w:val="left" w:pos="1755" w:leader="none"/>
        </w:tabs>
        <w:bidi w:val="0"/>
        <w:jc w:val="left"/>
        <w:rPr>
          <w:rFonts w:ascii="Calibri" w:hAnsi="Calibri"/>
          <w:b w:val="false"/>
          <w:bCs w:val="false"/>
          <w:sz w:val="24"/>
          <w:szCs w:val="24"/>
        </w:rPr>
      </w:pPr>
      <w:r>
        <w:rPr>
          <w:rFonts w:ascii="Calibri" w:hAnsi="Calibri"/>
          <w:b w:val="false"/>
          <w:bCs w:val="false"/>
          <w:sz w:val="24"/>
          <w:szCs w:val="24"/>
        </w:rPr>
      </w:r>
    </w:p>
    <w:p>
      <w:pPr>
        <w:pStyle w:val="Normal"/>
        <w:tabs>
          <w:tab w:val="clear" w:pos="709"/>
          <w:tab w:val="left" w:pos="1755" w:leader="none"/>
        </w:tabs>
        <w:bidi w:val="0"/>
        <w:jc w:val="left"/>
        <w:rPr>
          <w:rFonts w:ascii="Calibri" w:hAnsi="Calibri"/>
          <w:b/>
          <w:bCs/>
          <w:sz w:val="24"/>
          <w:szCs w:val="24"/>
        </w:rPr>
      </w:pPr>
      <w:r>
        <w:rPr>
          <w:rFonts w:ascii="Calibri" w:hAnsi="Calibri"/>
          <w:b/>
          <w:bCs/>
          <w:sz w:val="24"/>
          <w:szCs w:val="24"/>
        </w:rPr>
        <w:t>Contact:</w:t>
      </w:r>
    </w:p>
    <w:p>
      <w:pPr>
        <w:pStyle w:val="Normal"/>
        <w:tabs>
          <w:tab w:val="clear" w:pos="709"/>
          <w:tab w:val="left" w:pos="1755" w:leader="none"/>
        </w:tabs>
        <w:bidi w:val="0"/>
        <w:jc w:val="left"/>
        <w:rPr>
          <w:rFonts w:ascii="Calibri" w:hAnsi="Calibri"/>
          <w:b w:val="false"/>
          <w:bCs w:val="false"/>
          <w:sz w:val="24"/>
          <w:szCs w:val="24"/>
        </w:rPr>
      </w:pPr>
      <w:r>
        <w:rPr>
          <w:rFonts w:ascii="Calibri" w:hAnsi="Calibri"/>
          <w:b w:val="false"/>
          <w:bCs w:val="false"/>
          <w:sz w:val="24"/>
          <w:szCs w:val="24"/>
        </w:rPr>
        <w:t>G.C. Hooper</w:t>
      </w:r>
    </w:p>
    <w:p>
      <w:pPr>
        <w:pStyle w:val="Normal"/>
        <w:tabs>
          <w:tab w:val="clear" w:pos="709"/>
          <w:tab w:val="left" w:pos="1755" w:leader="none"/>
        </w:tabs>
        <w:bidi w:val="0"/>
        <w:jc w:val="left"/>
        <w:rPr>
          <w:rFonts w:ascii="Calibri" w:hAnsi="Calibri"/>
          <w:b w:val="false"/>
          <w:bCs w:val="false"/>
          <w:sz w:val="24"/>
          <w:szCs w:val="24"/>
        </w:rPr>
      </w:pPr>
      <w:r>
        <w:rPr>
          <w:rFonts w:ascii="Calibri" w:hAnsi="Calibri"/>
          <w:b w:val="false"/>
          <w:bCs w:val="false"/>
          <w:sz w:val="24"/>
          <w:szCs w:val="24"/>
        </w:rPr>
        <w:t>Email: gunner.hooper@snhu.edu</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 w:name="Calibri">
    <w:charset w:val="01"/>
    <w:family w:val="swiss"/>
    <w:pitch w:val="variable"/>
  </w:font>
  <w:font w:name="Symbol">
    <w:charset w:val="02"/>
    <w:family w:val="auto"/>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74"/>
        </w:tabs>
        <w:ind w:left="774" w:hanging="360"/>
      </w:pPr>
      <w:rPr>
        <w:rFonts w:ascii="Symbol" w:hAnsi="Symbol" w:cs="Symbol" w:hint="default"/>
      </w:rPr>
    </w:lvl>
    <w:lvl w:ilvl="1">
      <w:start w:val="1"/>
      <w:numFmt w:val="bullet"/>
      <w:lvlText w:val="◦"/>
      <w:lvlJc w:val="left"/>
      <w:pPr>
        <w:tabs>
          <w:tab w:val="num" w:pos="1134"/>
        </w:tabs>
        <w:ind w:left="1134" w:hanging="360"/>
      </w:pPr>
      <w:rPr>
        <w:rFonts w:ascii="OpenSymbol" w:hAnsi="OpenSymbol" w:cs="OpenSymbol" w:hint="default"/>
      </w:rPr>
    </w:lvl>
    <w:lvl w:ilvl="2">
      <w:start w:val="1"/>
      <w:numFmt w:val="bullet"/>
      <w:lvlText w:val="▪"/>
      <w:lvlJc w:val="left"/>
      <w:pPr>
        <w:tabs>
          <w:tab w:val="num" w:pos="1494"/>
        </w:tabs>
        <w:ind w:left="1494" w:hanging="360"/>
      </w:pPr>
      <w:rPr>
        <w:rFonts w:ascii="OpenSymbol" w:hAnsi="OpenSymbol" w:cs="OpenSymbol" w:hint="default"/>
      </w:rPr>
    </w:lvl>
    <w:lvl w:ilvl="3">
      <w:start w:val="1"/>
      <w:numFmt w:val="bullet"/>
      <w:lvlText w:val=""/>
      <w:lvlJc w:val="left"/>
      <w:pPr>
        <w:tabs>
          <w:tab w:val="num" w:pos="1854"/>
        </w:tabs>
        <w:ind w:left="1854" w:hanging="360"/>
      </w:pPr>
      <w:rPr>
        <w:rFonts w:ascii="Symbol" w:hAnsi="Symbol" w:cs="Symbol" w:hint="default"/>
      </w:rPr>
    </w:lvl>
    <w:lvl w:ilvl="4">
      <w:start w:val="1"/>
      <w:numFmt w:val="bullet"/>
      <w:lvlText w:val="◦"/>
      <w:lvlJc w:val="left"/>
      <w:pPr>
        <w:tabs>
          <w:tab w:val="num" w:pos="2214"/>
        </w:tabs>
        <w:ind w:left="2214" w:hanging="360"/>
      </w:pPr>
      <w:rPr>
        <w:rFonts w:ascii="OpenSymbol" w:hAnsi="OpenSymbol" w:cs="OpenSymbol" w:hint="default"/>
      </w:rPr>
    </w:lvl>
    <w:lvl w:ilvl="5">
      <w:start w:val="1"/>
      <w:numFmt w:val="bullet"/>
      <w:lvlText w:val="▪"/>
      <w:lvlJc w:val="left"/>
      <w:pPr>
        <w:tabs>
          <w:tab w:val="num" w:pos="2574"/>
        </w:tabs>
        <w:ind w:left="2574" w:hanging="360"/>
      </w:pPr>
      <w:rPr>
        <w:rFonts w:ascii="OpenSymbol" w:hAnsi="OpenSymbol" w:cs="OpenSymbol" w:hint="default"/>
      </w:rPr>
    </w:lvl>
    <w:lvl w:ilvl="6">
      <w:start w:val="1"/>
      <w:numFmt w:val="bullet"/>
      <w:lvlText w:val=""/>
      <w:lvlJc w:val="left"/>
      <w:pPr>
        <w:tabs>
          <w:tab w:val="num" w:pos="2934"/>
        </w:tabs>
        <w:ind w:left="2934" w:hanging="360"/>
      </w:pPr>
      <w:rPr>
        <w:rFonts w:ascii="Symbol" w:hAnsi="Symbol" w:cs="Symbol" w:hint="default"/>
      </w:rPr>
    </w:lvl>
    <w:lvl w:ilvl="7">
      <w:start w:val="1"/>
      <w:numFmt w:val="bullet"/>
      <w:lvlText w:val="◦"/>
      <w:lvlJc w:val="left"/>
      <w:pPr>
        <w:tabs>
          <w:tab w:val="num" w:pos="3294"/>
        </w:tabs>
        <w:ind w:left="3294" w:hanging="360"/>
      </w:pPr>
      <w:rPr>
        <w:rFonts w:ascii="OpenSymbol" w:hAnsi="OpenSymbol" w:cs="OpenSymbol" w:hint="default"/>
      </w:rPr>
    </w:lvl>
    <w:lvl w:ilvl="8">
      <w:start w:val="1"/>
      <w:numFmt w:val="bullet"/>
      <w:lvlText w:val="▪"/>
      <w:lvlJc w:val="left"/>
      <w:pPr>
        <w:tabs>
          <w:tab w:val="num" w:pos="3654"/>
        </w:tabs>
        <w:ind w:left="3654" w:hanging="36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Noto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Noto Sans"/>
      <w:color w:val="auto"/>
      <w:kern w:val="2"/>
      <w:sz w:val="24"/>
      <w:szCs w:val="24"/>
      <w:lang w:val="en-US" w:eastAsia="zh-CN" w:bidi="hi-IN"/>
    </w:rPr>
  </w:style>
  <w:style w:type="character" w:styleId="Bulletsuser">
    <w:name w:val="Bullets (user)"/>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yperlink" Target="https://pythongeeks.org/python-3-installation-and-setup-guide/" TargetMode="External"/><Relationship Id="rId9" Type="http://schemas.openxmlformats.org/officeDocument/2006/relationships/hyperlink" Target="https://www.geeksforgeeks.org/python/mongodb-and-python/" TargetMode="External"/><Relationship Id="rId10" Type="http://schemas.openxmlformats.org/officeDocument/2006/relationships/hyperlink" Target="https://www.mongodb.com/docs/languages/python/pymongo-driver/current/" TargetMode="External"/><Relationship Id="rId11" Type="http://schemas.openxmlformats.org/officeDocument/2006/relationships/hyperlink" Target="https://www.geeksforgeeks.org/python/introduction-to-dash-in-python/" TargetMode="External"/><Relationship Id="rId12" Type="http://schemas.openxmlformats.org/officeDocument/2006/relationships/hyperlink" Target="https://plotly.com/dash/" TargetMode="External"/><Relationship Id="rId13" Type="http://schemas.openxmlformats.org/officeDocument/2006/relationships/hyperlink" Target="https://plotly.com/dash/" TargetMode="External"/><Relationship Id="rId14" Type="http://schemas.openxmlformats.org/officeDocument/2006/relationships/hyperlink" Target="https://docs.jupyter.org/en/latest/install.html" TargetMode="External"/><Relationship Id="rId15" Type="http://schemas.openxmlformats.org/officeDocument/2006/relationships/hyperlink" Target="https://pypi.org/project/jupyter-dash/" TargetMode="Externa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LibreOffice/25.8.4.2$Linux_X86_64 LibreOffice_project/290daaa01b999472f0c7a3890eb6a550fd74c6df</Application>
  <AppVersion>15.0000</AppVersion>
  <Pages>9</Pages>
  <Words>1140</Words>
  <Characters>6347</Characters>
  <CharactersWithSpaces>7426</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2026-10-17T02:20:48Z</dcterms:created>
  <dc:creator/>
  <dc:description/>
  <dc:language>en-US</dc:language>
  <cp:lastModifiedBy/>
  <dcterms:modified xsi:type="dcterms:W3CDTF">2026-10-17T15:55:42Z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