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713E5B" w:rsidRPr="00151C11" w:rsidRDefault="00713E5B" w:rsidP="00713E5B">
      <w:pPr>
        <w:spacing w:before="40" w:after="40"/>
        <w:rPr>
          <w:rFonts w:ascii="Calibri" w:hAnsi="Calibri"/>
          <w:sz w:val="22"/>
          <w:szCs w:val="22"/>
        </w:rPr>
      </w:pPr>
    </w:p>
    <w:p w14:paraId="0A37501D" w14:textId="77777777" w:rsidR="00713E5B" w:rsidRPr="00151C11" w:rsidRDefault="00713E5B" w:rsidP="00713E5B">
      <w:pPr>
        <w:spacing w:before="40" w:after="40"/>
        <w:rPr>
          <w:rFonts w:ascii="Calibri" w:hAnsi="Calibri"/>
          <w:sz w:val="22"/>
          <w:szCs w:val="22"/>
        </w:rPr>
      </w:pPr>
    </w:p>
    <w:p w14:paraId="5DAB6C7B" w14:textId="77777777" w:rsidR="0050348E" w:rsidRDefault="0050348E" w:rsidP="005D0CAE">
      <w:pPr>
        <w:spacing w:before="40"/>
        <w:jc w:val="center"/>
        <w:outlineLvl w:val="0"/>
        <w:rPr>
          <w:rFonts w:ascii="Calibri" w:hAnsi="Calibri" w:cs="Tahoma"/>
          <w:b/>
        </w:rPr>
      </w:pPr>
    </w:p>
    <w:p w14:paraId="64B3F9E3" w14:textId="77777777" w:rsidR="00713E5B" w:rsidRPr="00AA701D" w:rsidRDefault="007B3F09" w:rsidP="005D0CAE">
      <w:pPr>
        <w:spacing w:before="40"/>
        <w:jc w:val="center"/>
        <w:outlineLvl w:val="0"/>
        <w:rPr>
          <w:rFonts w:ascii="Calibri" w:hAnsi="Calibri" w:cs="Tahoma"/>
          <w:b/>
        </w:rPr>
      </w:pPr>
      <w:r>
        <w:rPr>
          <w:rFonts w:ascii="Calibri" w:hAnsi="Calibri" w:cs="Tahoma"/>
          <w:b/>
        </w:rPr>
        <w:t>PRAKTICKÁ ČASŤ ODBORNEJ ZLOŽKY MATURITNEJ SKÚŠKY</w:t>
      </w:r>
    </w:p>
    <w:p w14:paraId="02EB378F" w14:textId="77777777" w:rsidR="00DA168B" w:rsidRPr="00665B00" w:rsidRDefault="00DA168B" w:rsidP="005D0CAE">
      <w:pPr>
        <w:outlineLvl w:val="0"/>
        <w:rPr>
          <w:rFonts w:ascii="Calibri" w:hAnsi="Calibri" w:cs="Tahoma"/>
          <w:sz w:val="16"/>
          <w:szCs w:val="16"/>
        </w:rPr>
      </w:pPr>
    </w:p>
    <w:p w14:paraId="4E166A30" w14:textId="5DB6BC63" w:rsidR="00DA168B" w:rsidRPr="00151C11" w:rsidRDefault="00DF63FD" w:rsidP="12E4C636">
      <w:pPr>
        <w:spacing w:before="40" w:after="40"/>
        <w:outlineLvl w:val="0"/>
        <w:rPr>
          <w:rFonts w:ascii="Calibri" w:hAnsi="Calibri" w:cs="Tahoma"/>
          <w:b/>
          <w:bCs/>
          <w:sz w:val="22"/>
          <w:szCs w:val="22"/>
        </w:rPr>
      </w:pPr>
      <w:r>
        <w:rPr>
          <w:rFonts w:ascii="Calibri" w:hAnsi="Calibri" w:cs="Tahoma"/>
          <w:sz w:val="22"/>
          <w:szCs w:val="22"/>
        </w:rPr>
        <w:t xml:space="preserve">Študijný odbor: 2573 M programovanie digitálnych technológií</w:t>
      </w:r>
    </w:p>
    <w:p w14:paraId="6A05A809" w14:textId="77777777" w:rsidR="00915657" w:rsidRPr="006279F8" w:rsidRDefault="00915657" w:rsidP="00AA701D">
      <w:pPr>
        <w:jc w:val="center"/>
        <w:outlineLvl w:val="0"/>
        <w:rPr>
          <w:rFonts w:ascii="Calibri" w:hAnsi="Calibri" w:cs="Tahoma"/>
          <w:b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49"/>
        <w:gridCol w:w="1556"/>
        <w:gridCol w:w="2150"/>
        <w:gridCol w:w="840"/>
        <w:gridCol w:w="517"/>
        <w:gridCol w:w="1559"/>
        <w:gridCol w:w="1321"/>
        <w:gridCol w:w="1203"/>
      </w:tblGrid>
      <w:tr w:rsidR="003B18F4" w:rsidRPr="00926142" w14:paraId="2808A9F3" w14:textId="77777777" w:rsidTr="7DEFF4F2">
        <w:tc>
          <w:tcPr>
            <w:tcW w:w="749" w:type="dxa"/>
            <w:tcMar>
              <w:left w:w="0" w:type="dxa"/>
              <w:right w:w="0" w:type="dxa"/>
            </w:tcMar>
          </w:tcPr>
          <w:p w14:paraId="31E264F7" w14:textId="77777777" w:rsidR="00DA168B" w:rsidRPr="00B05AC9" w:rsidRDefault="00DA168B" w:rsidP="00B05AC9">
            <w:pPr>
              <w:spacing w:before="40" w:after="40"/>
              <w:outlineLvl w:val="0"/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Tahoma"/>
                <w:sz w:val="22"/>
                <w:szCs w:val="22"/>
              </w:rPr>
              <w:t>Žiak:</w:t>
            </w:r>
          </w:p>
        </w:tc>
        <w:tc>
          <w:tcPr>
            <w:tcW w:w="3706" w:type="dxa"/>
            <w:gridSpan w:val="2"/>
          </w:tcPr>
          <w:p w14:paraId="5A39BBE3" w14:textId="31684CCA" w:rsidR="00DA168B" w:rsidRPr="00B05AC9" w:rsidRDefault="00DA168B" w:rsidP="1B18EA99">
            <w:pPr>
              <w:spacing w:before="40" w:after="40"/>
              <w:outlineLvl w:val="0"/>
              <w:rPr>
                <w:rFonts w:ascii="Calibri" w:hAnsi="Calibri" w:cs="Tahoma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BE803D2" w14:textId="77777777" w:rsidR="00DA168B" w:rsidRPr="00385181" w:rsidRDefault="00DA168B" w:rsidP="00B05AC9">
            <w:pPr>
              <w:spacing w:before="40" w:after="40"/>
              <w:outlineLvl w:val="0"/>
              <w:rPr>
                <w:rFonts w:ascii="Calibri" w:hAnsi="Calibri" w:cs="Tahoma"/>
                <w:b/>
                <w:sz w:val="22"/>
                <w:szCs w:val="22"/>
              </w:rPr>
            </w:pPr>
            <w:r>
              <w:rPr>
                <w:rFonts w:ascii="Calibri" w:hAnsi="Calibri" w:cs="Tahoma"/>
                <w:sz w:val="22"/>
                <w:szCs w:val="22"/>
              </w:rPr>
              <w:t>Trieda:</w:t>
            </w:r>
          </w:p>
        </w:tc>
        <w:tc>
          <w:tcPr>
            <w:tcW w:w="2076" w:type="dxa"/>
            <w:gridSpan w:val="2"/>
          </w:tcPr>
          <w:p w14:paraId="41C8F396" w14:textId="02A4566A" w:rsidR="00DA168B" w:rsidRPr="00385181" w:rsidRDefault="00DA168B" w:rsidP="1B18EA99">
            <w:pPr>
              <w:spacing w:before="40" w:after="40"/>
              <w:outlineLvl w:val="0"/>
              <w:rPr>
                <w:rFonts w:ascii="Calibri" w:hAnsi="Calibri" w:cs="Tahoma"/>
                <w:b/>
                <w:bCs/>
                <w:sz w:val="22"/>
                <w:szCs w:val="22"/>
              </w:rPr>
            </w:pPr>
          </w:p>
        </w:tc>
        <w:tc>
          <w:tcPr>
            <w:tcW w:w="1321" w:type="dxa"/>
          </w:tcPr>
          <w:p w14:paraId="0FF57CC9" w14:textId="77777777" w:rsidR="00DA168B" w:rsidRPr="00385181" w:rsidRDefault="00DA168B" w:rsidP="00B05AC9">
            <w:pPr>
              <w:spacing w:before="40" w:after="40"/>
              <w:jc w:val="right"/>
              <w:outlineLvl w:val="0"/>
              <w:rPr>
                <w:rFonts w:ascii="Calibri" w:hAnsi="Calibri" w:cs="Tahoma"/>
                <w:b/>
                <w:sz w:val="22"/>
                <w:szCs w:val="22"/>
              </w:rPr>
            </w:pPr>
            <w:r>
              <w:rPr>
                <w:rFonts w:ascii="Calibri" w:hAnsi="Calibri" w:cs="Tahoma"/>
                <w:sz w:val="22"/>
                <w:szCs w:val="22"/>
              </w:rPr>
              <w:t>Školský rok:</w:t>
            </w:r>
          </w:p>
        </w:tc>
        <w:tc>
          <w:tcPr>
            <w:tcW w:w="1203" w:type="dxa"/>
          </w:tcPr>
          <w:p w14:paraId="3465792C" w14:textId="3EBF6130" w:rsidR="00DA168B" w:rsidRPr="00926142" w:rsidRDefault="00F51146" w:rsidP="0CF141DA">
            <w:pPr>
              <w:spacing w:before="40" w:after="40"/>
              <w:outlineLvl w:val="0"/>
              <w:rPr>
                <w:rFonts w:ascii="Calibri" w:hAnsi="Calibri" w:cs="Tahoma"/>
                <w:b/>
                <w:bCs/>
                <w:sz w:val="22"/>
                <w:szCs w:val="22"/>
              </w:rPr>
            </w:pPr>
            <w:r>
              <w:rPr>
                <w:rFonts w:ascii="Calibri" w:hAnsi="Calibri" w:cs="Tahoma"/>
                <w:b/>
                <w:bCs/>
                <w:sz w:val="22"/>
                <w:szCs w:val="22"/>
              </w:rPr>
              <w:t>2026/2027</w:t>
            </w:r>
          </w:p>
        </w:tc>
      </w:tr>
      <w:tr w:rsidR="007861CE" w:rsidRPr="00B05AC9" w14:paraId="27FB907C" w14:textId="77777777" w:rsidTr="7DEFF4F2">
        <w:tc>
          <w:tcPr>
            <w:tcW w:w="749" w:type="dxa"/>
            <w:tcMar>
              <w:left w:w="0" w:type="dxa"/>
              <w:right w:w="0" w:type="dxa"/>
            </w:tcMar>
          </w:tcPr>
          <w:p w14:paraId="14DD80C7" w14:textId="77777777" w:rsidR="007861CE" w:rsidRPr="00B05AC9" w:rsidRDefault="007861CE" w:rsidP="00B05AC9">
            <w:pPr>
              <w:spacing w:before="40" w:after="40"/>
              <w:outlineLvl w:val="0"/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Tahoma"/>
                <w:sz w:val="22"/>
                <w:szCs w:val="22"/>
              </w:rPr>
              <w:t>Forma:</w:t>
            </w:r>
          </w:p>
        </w:tc>
        <w:tc>
          <w:tcPr>
            <w:tcW w:w="3706" w:type="dxa"/>
            <w:gridSpan w:val="2"/>
          </w:tcPr>
          <w:p w14:paraId="3F3300FA" w14:textId="77777777" w:rsidR="007861CE" w:rsidRPr="00B05AC9" w:rsidRDefault="007861CE" w:rsidP="00B05AC9">
            <w:pPr>
              <w:spacing w:before="40" w:after="40"/>
              <w:outlineLvl w:val="0"/>
              <w:rPr>
                <w:rFonts w:ascii="Calibri" w:hAnsi="Calibri" w:cs="Tahoma"/>
                <w:b/>
                <w:sz w:val="22"/>
                <w:szCs w:val="22"/>
              </w:rPr>
            </w:pPr>
            <w:r>
              <w:rPr>
                <w:rFonts w:ascii="Calibri" w:hAnsi="Calibri" w:cs="Tahoma"/>
                <w:b/>
                <w:sz w:val="22"/>
                <w:szCs w:val="22"/>
              </w:rPr>
              <w:t xml:space="preserve">obhajoba vlastného projektu </w:t>
            </w:r>
          </w:p>
        </w:tc>
        <w:tc>
          <w:tcPr>
            <w:tcW w:w="1357" w:type="dxa"/>
            <w:gridSpan w:val="2"/>
          </w:tcPr>
          <w:p w14:paraId="196A7532" w14:textId="77777777" w:rsidR="007861CE" w:rsidRPr="00385181" w:rsidRDefault="007861CE" w:rsidP="00B05AC9">
            <w:pPr>
              <w:spacing w:before="40" w:after="40"/>
              <w:outlineLvl w:val="0"/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Tahoma"/>
                <w:sz w:val="22"/>
                <w:szCs w:val="22"/>
              </w:rPr>
              <w:t>Konzultant:</w:t>
            </w:r>
          </w:p>
        </w:tc>
        <w:tc>
          <w:tcPr>
            <w:tcW w:w="4083" w:type="dxa"/>
            <w:gridSpan w:val="3"/>
          </w:tcPr>
          <w:p w14:paraId="7814594D" w14:textId="005D75FD" w:rsidR="7DEFF4F2" w:rsidRDefault="7DEFF4F2" w:rsidP="7DEFF4F2">
            <w:pPr>
              <w:spacing w:before="40" w:after="4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7861CE" w:rsidRPr="00B05AC9" w14:paraId="02D9A869" w14:textId="77777777" w:rsidTr="7DEFF4F2">
        <w:tc>
          <w:tcPr>
            <w:tcW w:w="2305" w:type="dxa"/>
            <w:gridSpan w:val="2"/>
            <w:tcMar>
              <w:left w:w="0" w:type="dxa"/>
              <w:right w:w="0" w:type="dxa"/>
            </w:tcMar>
          </w:tcPr>
          <w:p w14:paraId="42771C09" w14:textId="77777777" w:rsidR="007861CE" w:rsidRPr="00B05AC9" w:rsidRDefault="007861CE" w:rsidP="00B05AC9">
            <w:pPr>
              <w:spacing w:before="40" w:after="40"/>
              <w:outlineLvl w:val="0"/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Tahoma"/>
                <w:sz w:val="22"/>
                <w:szCs w:val="22"/>
              </w:rPr>
              <w:t>Termín zadania projektu:</w:t>
            </w:r>
          </w:p>
        </w:tc>
        <w:tc>
          <w:tcPr>
            <w:tcW w:w="2150" w:type="dxa"/>
          </w:tcPr>
          <w:p w14:paraId="62168A54" w14:textId="0CE3EE6D" w:rsidR="007861CE" w:rsidRPr="00926142" w:rsidRDefault="00AF0669" w:rsidP="0CF141DA">
            <w:pPr>
              <w:spacing w:before="40" w:after="40"/>
              <w:outlineLvl w:val="0"/>
              <w:rPr>
                <w:rFonts w:ascii="Calibri" w:hAnsi="Calibri" w:cs="Tahoma"/>
                <w:b/>
                <w:bCs/>
                <w:sz w:val="22"/>
                <w:szCs w:val="22"/>
              </w:rPr>
            </w:pPr>
            <w:r>
              <w:rPr>
                <w:rFonts w:ascii="Calibri" w:hAnsi="Calibri" w:cs="Tahoma"/>
                <w:b/>
                <w:bCs/>
                <w:sz w:val="22"/>
                <w:szCs w:val="22"/>
              </w:rPr>
              <w:t xml:space="preserve">15. október  2026</w:t>
            </w:r>
            <w:r>
              <w:rPr>
                <w:rFonts w:ascii="Calibri" w:hAnsi="Calibri" w:cs="Tahoma"/>
                <w:sz w:val="22"/>
                <w:szCs w:val="22"/>
              </w:rPr>
              <w:t xml:space="preserve">        </w:t>
            </w:r>
          </w:p>
        </w:tc>
        <w:tc>
          <w:tcPr>
            <w:tcW w:w="2916" w:type="dxa"/>
            <w:gridSpan w:val="3"/>
          </w:tcPr>
          <w:p w14:paraId="26052701" w14:textId="77777777" w:rsidR="007861CE" w:rsidRPr="00385181" w:rsidRDefault="007861CE" w:rsidP="00B05AC9">
            <w:pPr>
              <w:spacing w:before="40" w:after="40"/>
              <w:outlineLvl w:val="0"/>
              <w:rPr>
                <w:rFonts w:ascii="Calibri" w:hAnsi="Calibri" w:cs="Tahoma"/>
                <w:b/>
                <w:sz w:val="22"/>
                <w:szCs w:val="22"/>
              </w:rPr>
            </w:pPr>
            <w:r>
              <w:rPr>
                <w:rFonts w:ascii="Calibri" w:hAnsi="Calibri" w:cs="Tahoma"/>
                <w:sz w:val="22"/>
                <w:szCs w:val="22"/>
              </w:rPr>
              <w:t>Termín odovzdania projektu:</w:t>
            </w:r>
          </w:p>
        </w:tc>
        <w:tc>
          <w:tcPr>
            <w:tcW w:w="2524" w:type="dxa"/>
            <w:gridSpan w:val="2"/>
          </w:tcPr>
          <w:p w14:paraId="40DAD8FD" w14:textId="52AB6B27" w:rsidR="007861CE" w:rsidRPr="00926142" w:rsidRDefault="004C5088" w:rsidP="0CF141DA">
            <w:pPr>
              <w:spacing w:before="40" w:after="40"/>
              <w:outlineLvl w:val="0"/>
              <w:rPr>
                <w:rFonts w:ascii="Calibri" w:hAnsi="Calibri" w:cs="Tahoma"/>
                <w:b/>
                <w:bCs/>
                <w:sz w:val="22"/>
                <w:szCs w:val="22"/>
              </w:rPr>
            </w:pPr>
            <w:r>
              <w:rPr>
                <w:rFonts w:ascii="Calibri" w:hAnsi="Calibri" w:cs="Tahoma"/>
                <w:b/>
                <w:bCs/>
                <w:sz w:val="22"/>
                <w:szCs w:val="22"/>
              </w:rPr>
              <w:t xml:space="preserve">22. marec 2027</w:t>
            </w:r>
          </w:p>
        </w:tc>
      </w:tr>
      <w:tr w:rsidR="007861CE" w:rsidRPr="00B05AC9" w14:paraId="737530CB" w14:textId="77777777" w:rsidTr="7DEFF4F2">
        <w:tc>
          <w:tcPr>
            <w:tcW w:w="2305" w:type="dxa"/>
            <w:gridSpan w:val="2"/>
            <w:tcMar>
              <w:left w:w="0" w:type="dxa"/>
              <w:right w:w="0" w:type="dxa"/>
            </w:tcMar>
          </w:tcPr>
          <w:p w14:paraId="594D5B14" w14:textId="77777777" w:rsidR="007861CE" w:rsidRPr="00B05AC9" w:rsidRDefault="007861CE" w:rsidP="00B05AC9">
            <w:pPr>
              <w:spacing w:before="40" w:after="40"/>
              <w:outlineLvl w:val="0"/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Tahoma"/>
                <w:sz w:val="22"/>
                <w:szCs w:val="22"/>
              </w:rPr>
              <w:t>Dĺžka trvania obhajoby:</w:t>
            </w:r>
          </w:p>
        </w:tc>
        <w:tc>
          <w:tcPr>
            <w:tcW w:w="2150" w:type="dxa"/>
          </w:tcPr>
          <w:p w14:paraId="1C28D3B6" w14:textId="77777777" w:rsidR="007861CE" w:rsidRPr="00B05AC9" w:rsidRDefault="007861CE" w:rsidP="00B05AC9">
            <w:pPr>
              <w:spacing w:before="40" w:after="40"/>
              <w:outlineLvl w:val="0"/>
              <w:rPr>
                <w:rFonts w:ascii="Calibri" w:hAnsi="Calibri" w:cs="Tahoma"/>
                <w:b/>
                <w:sz w:val="22"/>
                <w:szCs w:val="22"/>
              </w:rPr>
            </w:pPr>
            <w:r>
              <w:rPr>
                <w:rFonts w:ascii="Calibri" w:hAnsi="Calibri" w:cs="Tahoma"/>
                <w:b/>
                <w:sz w:val="22"/>
                <w:szCs w:val="22"/>
              </w:rPr>
              <w:t>20 minút</w:t>
            </w:r>
          </w:p>
        </w:tc>
        <w:tc>
          <w:tcPr>
            <w:tcW w:w="5440" w:type="dxa"/>
            <w:gridSpan w:val="5"/>
          </w:tcPr>
          <w:p w14:paraId="0D0B940D" w14:textId="77777777" w:rsidR="007861CE" w:rsidRPr="00385181" w:rsidRDefault="007861CE" w:rsidP="00B05AC9">
            <w:pPr>
              <w:spacing w:before="40" w:after="40"/>
              <w:jc w:val="center"/>
              <w:outlineLvl w:val="0"/>
              <w:rPr>
                <w:rFonts w:ascii="Calibri" w:hAnsi="Calibri" w:cs="Tahoma"/>
                <w:b/>
                <w:sz w:val="22"/>
                <w:szCs w:val="22"/>
              </w:rPr>
            </w:pPr>
          </w:p>
        </w:tc>
      </w:tr>
    </w:tbl>
    <w:p w14:paraId="0E27B00A" w14:textId="77777777" w:rsidR="00915657" w:rsidRDefault="00915657" w:rsidP="00713E5B">
      <w:pPr>
        <w:rPr>
          <w:rFonts w:ascii="Calibri" w:hAnsi="Calibri" w:cs="Tahoma"/>
          <w:sz w:val="22"/>
          <w:szCs w:val="22"/>
        </w:rPr>
      </w:pPr>
    </w:p>
    <w:p w14:paraId="78DE3AB0" w14:textId="64A1D08A" w:rsidR="00713E5B" w:rsidRPr="00151C11" w:rsidRDefault="00713E5B" w:rsidP="1B18EA99">
      <w:pPr>
        <w:rPr>
          <w:rFonts w:ascii="Calibri" w:hAnsi="Calibri" w:cs="Tahoma"/>
          <w:b/>
          <w:bCs/>
          <w:sz w:val="22"/>
          <w:szCs w:val="22"/>
        </w:rPr>
      </w:pPr>
      <w:r>
        <w:rPr>
          <w:rFonts w:ascii="Calibri" w:hAnsi="Calibri" w:cs="Tahoma"/>
          <w:sz w:val="22"/>
          <w:szCs w:val="22"/>
        </w:rPr>
        <w:t xml:space="preserve">Téma č. </w:t>
      </w:r>
      <w:r>
        <w:rPr>
          <w:rFonts w:ascii="Calibri" w:hAnsi="Calibri" w:cs="Tahoma"/>
          <w:b/>
          <w:bCs/>
          <w:sz w:val="22"/>
          <w:szCs w:val="22"/>
        </w:rPr>
        <w:t xml:space="preserve">: </w:t>
      </w:r>
      <w:r>
        <w:rPr>
          <w:rFonts w:ascii="Calibri" w:hAnsi="Calibri" w:cs="Tahoma"/>
          <w:b/>
          <w:bCs/>
          <w:sz w:val="21"/>
          <w:szCs w:val="21"/>
        </w:rPr>
        <w:t xml:space="preserve">1 Aplikačný softvér</w:t>
      </w:r>
    </w:p>
    <w:p w14:paraId="60061E4C" w14:textId="45E86CA4" w:rsidR="00713E5B" w:rsidRPr="00151C11" w:rsidRDefault="00713E5B" w:rsidP="7DEFF4F2">
      <w:pPr>
        <w:shd w:val="clear" w:color="auto" w:fill="D9D9D9" w:themeFill="background1" w:themeFillShade="D9"/>
        <w:spacing w:before="40" w:after="40"/>
        <w:jc w:val="center"/>
        <w:outlineLvl w:val="0"/>
        <w:rPr>
          <w:rFonts w:ascii="Calibri" w:hAnsi="Calibri" w:cs="Tahoma"/>
          <w:b/>
          <w:bCs/>
          <w:caps/>
          <w:sz w:val="22"/>
          <w:szCs w:val="22"/>
        </w:rPr>
      </w:pPr>
      <w:r>
        <w:rPr>
          <w:rFonts w:ascii="Calibri" w:hAnsi="Calibri" w:cs="Tahoma"/>
          <w:b/>
          <w:bCs/>
          <w:caps/>
          <w:sz w:val="22"/>
          <w:szCs w:val="22"/>
        </w:rPr>
        <w:t>Perfection or Misery – multiplatformová futbalová simulačná hra</w:t>
      </w:r>
    </w:p>
    <w:p w14:paraId="11FCF2CD" w14:textId="77777777" w:rsidR="00713E5B" w:rsidRPr="006279F8" w:rsidRDefault="00713E5B" w:rsidP="00B61BEE">
      <w:pPr>
        <w:spacing w:before="120" w:after="40"/>
        <w:jc w:val="both"/>
        <w:outlineLvl w:val="0"/>
        <w:rPr>
          <w:rFonts w:ascii="Calibri" w:hAnsi="Calibri" w:cs="Tahoma"/>
          <w:b/>
          <w:sz w:val="20"/>
          <w:szCs w:val="20"/>
        </w:rPr>
      </w:pPr>
      <w:r>
        <w:rPr>
          <w:rFonts w:ascii="Calibri" w:hAnsi="Calibri" w:cs="Tahoma"/>
          <w:b/>
          <w:bCs/>
          <w:sz w:val="20"/>
          <w:szCs w:val="20"/>
        </w:rPr>
        <w:t>Zadanie:</w:t>
      </w:r>
    </w:p>
    <w:p>
      <w:pPr>
        <w:spacing w:before="0" w:after="0"/>
        <w:ind w:left="709" w:hanging="425"/>
      </w:pPr>
      <w:r>
        <w:rPr>
          <w:rFonts w:ascii="Calibri" w:hAnsi="Calibri" w:cs="Tahoma"/>
          <w:sz w:val="21"/>
          <w:szCs w:val="21"/>
        </w:rPr>
        <w:t xml:space="preserve">1.</w:t>
      </w:r>
      <w:r>
        <w:rPr>
          <w:rFonts w:ascii="Calibri" w:hAnsi="Calibri" w:cs="Tahoma"/>
          <w:sz w:val="21"/>
          <w:szCs w:val="21"/>
        </w:rPr>
        <w:tab/>
      </w:r>
      <w:r>
        <w:rPr>
          <w:rFonts w:ascii="Calibri" w:hAnsi="Calibri" w:cs="Tahoma"/>
          <w:sz w:val="21"/>
          <w:szCs w:val="21"/>
        </w:rPr>
        <w:t xml:space="preserve">Analyzujte existujúce futbalové simulačné hry a technológie multiplatformového vývoja aplikácií.</w:t>
      </w:r>
    </w:p>
    <w:p>
      <w:pPr>
        <w:spacing w:before="0" w:after="0"/>
        <w:ind w:left="709" w:hanging="425"/>
      </w:pPr>
      <w:r>
        <w:rPr>
          <w:rFonts w:ascii="Calibri" w:hAnsi="Calibri" w:cs="Tahoma"/>
          <w:sz w:val="21"/>
          <w:szCs w:val="21"/>
        </w:rPr>
        <w:t xml:space="preserve">2.</w:t>
      </w:r>
      <w:r>
        <w:rPr>
          <w:rFonts w:ascii="Calibri" w:hAnsi="Calibri" w:cs="Tahoma"/>
          <w:sz w:val="21"/>
          <w:szCs w:val="21"/>
        </w:rPr>
        <w:tab/>
      </w:r>
      <w:r>
        <w:rPr>
          <w:rFonts w:ascii="Calibri" w:hAnsi="Calibri" w:cs="Tahoma"/>
          <w:sz w:val="21"/>
          <w:szCs w:val="21"/>
        </w:rPr>
        <w:t xml:space="preserve">Navrhnite herný dizajn (herná slučka, režimy, obtiažnosť, hodnotenie) a vytvorte game design dokument.</w:t>
      </w:r>
    </w:p>
    <w:p>
      <w:pPr>
        <w:spacing w:before="0" w:after="0"/>
        <w:ind w:left="709" w:hanging="425"/>
      </w:pPr>
      <w:r>
        <w:rPr>
          <w:rFonts w:ascii="Calibri" w:hAnsi="Calibri" w:cs="Tahoma"/>
          <w:sz w:val="21"/>
          <w:szCs w:val="21"/>
        </w:rPr>
        <w:t xml:space="preserve">3.</w:t>
      </w:r>
      <w:r>
        <w:rPr>
          <w:rFonts w:ascii="Calibri" w:hAnsi="Calibri" w:cs="Tahoma"/>
          <w:sz w:val="21"/>
          <w:szCs w:val="21"/>
        </w:rPr>
        <w:tab/>
      </w:r>
      <w:r>
        <w:rPr>
          <w:rFonts w:ascii="Calibri" w:hAnsi="Calibri" w:cs="Tahoma"/>
          <w:sz w:val="21"/>
          <w:szCs w:val="21"/>
        </w:rPr>
        <w:t xml:space="preserve">Navrhnite architektúru aplikácie, databázový model a dátový kanál pre údaje o hráčoch a kluboch.</w:t>
      </w:r>
    </w:p>
    <w:p>
      <w:pPr>
        <w:spacing w:before="0" w:after="0"/>
        <w:ind w:left="709" w:hanging="425"/>
      </w:pPr>
      <w:r>
        <w:rPr>
          <w:rFonts w:ascii="Calibri" w:hAnsi="Calibri" w:cs="Tahoma"/>
          <w:sz w:val="21"/>
          <w:szCs w:val="21"/>
        </w:rPr>
        <w:t xml:space="preserve">4.</w:t>
      </w:r>
      <w:r>
        <w:rPr>
          <w:rFonts w:ascii="Calibri" w:hAnsi="Calibri" w:cs="Tahoma"/>
          <w:sz w:val="21"/>
          <w:szCs w:val="21"/>
        </w:rPr>
        <w:tab/>
      </w:r>
      <w:r>
        <w:rPr>
          <w:rFonts w:ascii="Calibri" w:hAnsi="Calibri" w:cs="Tahoma"/>
          <w:sz w:val="21"/>
          <w:szCs w:val="21"/>
        </w:rPr>
        <w:t xml:space="preserve">Naprogramujte simulačné jadro hry vrátane deterministického generovania štatistík zápasov.</w:t>
      </w:r>
    </w:p>
    <w:p>
      <w:pPr>
        <w:spacing w:before="0" w:after="0"/>
        <w:ind w:left="709" w:hanging="425"/>
      </w:pPr>
      <w:r>
        <w:rPr>
          <w:rFonts w:ascii="Calibri" w:hAnsi="Calibri" w:cs="Tahoma"/>
          <w:sz w:val="21"/>
          <w:szCs w:val="21"/>
        </w:rPr>
        <w:t xml:space="preserve">5.</w:t>
      </w:r>
      <w:r>
        <w:rPr>
          <w:rFonts w:ascii="Calibri" w:hAnsi="Calibri" w:cs="Tahoma"/>
          <w:sz w:val="21"/>
          <w:szCs w:val="21"/>
        </w:rPr>
        <w:tab/>
      </w:r>
      <w:r>
        <w:rPr>
          <w:rFonts w:ascii="Calibri" w:hAnsi="Calibri" w:cs="Tahoma"/>
          <w:sz w:val="21"/>
          <w:szCs w:val="21"/>
        </w:rPr>
        <w:t xml:space="preserve">Navrhnite a implementujte používateľské rozhranie a herné menu pre Android a web, dizajn UI a UX.</w:t>
      </w:r>
    </w:p>
    <w:p>
      <w:pPr>
        <w:spacing w:before="0" w:after="0"/>
        <w:ind w:left="709" w:hanging="425"/>
      </w:pPr>
      <w:r>
        <w:rPr>
          <w:rFonts w:ascii="Calibri" w:hAnsi="Calibri" w:cs="Tahoma"/>
          <w:sz w:val="21"/>
          <w:szCs w:val="21"/>
        </w:rPr>
        <w:t xml:space="preserve">6.</w:t>
      </w:r>
      <w:r>
        <w:rPr>
          <w:rFonts w:ascii="Calibri" w:hAnsi="Calibri" w:cs="Tahoma"/>
          <w:sz w:val="21"/>
          <w:szCs w:val="21"/>
        </w:rPr>
        <w:tab/>
      </w:r>
      <w:r>
        <w:rPr>
          <w:rFonts w:ascii="Calibri" w:hAnsi="Calibri" w:cs="Tahoma"/>
          <w:sz w:val="21"/>
          <w:szCs w:val="21"/>
        </w:rPr>
        <w:t xml:space="preserve">Implementujte používateľské účty a ukladanie dát hráča s prepojením na databázu.</w:t>
      </w:r>
    </w:p>
    <w:p>
      <w:pPr>
        <w:spacing w:before="0" w:after="0"/>
        <w:ind w:left="709" w:hanging="425"/>
      </w:pPr>
      <w:r>
        <w:rPr>
          <w:rFonts w:ascii="Calibri" w:hAnsi="Calibri" w:cs="Tahoma"/>
          <w:sz w:val="21"/>
          <w:szCs w:val="21"/>
        </w:rPr>
        <w:t xml:space="preserve">7.</w:t>
      </w:r>
      <w:r>
        <w:rPr>
          <w:rFonts w:ascii="Calibri" w:hAnsi="Calibri" w:cs="Tahoma"/>
          <w:sz w:val="21"/>
          <w:szCs w:val="21"/>
        </w:rPr>
        <w:tab/>
      </w:r>
      <w:r>
        <w:rPr>
          <w:rFonts w:ascii="Calibri" w:hAnsi="Calibri" w:cs="Tahoma"/>
          <w:sz w:val="21"/>
          <w:szCs w:val="21"/>
        </w:rPr>
        <w:t xml:space="preserve">Overte správnosť simulácie automatizovanými testami a vykonajte používateľské testovanie hry.</w:t>
      </w:r>
    </w:p>
    <w:p>
      <w:pPr>
        <w:spacing w:before="0" w:after="0"/>
        <w:ind w:left="709" w:hanging="425"/>
      </w:pPr>
      <w:r>
        <w:rPr>
          <w:rFonts w:ascii="Calibri" w:hAnsi="Calibri" w:cs="Tahoma"/>
          <w:sz w:val="21"/>
          <w:szCs w:val="21"/>
        </w:rPr>
        <w:t xml:space="preserve">8.</w:t>
      </w:r>
      <w:r>
        <w:rPr>
          <w:rFonts w:ascii="Calibri" w:hAnsi="Calibri" w:cs="Tahoma"/>
          <w:sz w:val="21"/>
          <w:szCs w:val="21"/>
        </w:rPr>
        <w:tab/>
      </w:r>
      <w:r>
        <w:rPr>
          <w:rFonts w:ascii="Calibri" w:hAnsi="Calibri" w:cs="Tahoma"/>
          <w:sz w:val="21"/>
          <w:szCs w:val="21"/>
        </w:rPr>
        <w:t xml:space="preserve">Vypracujte podnikateľský plán vydania a distribúcie hry:</w:t>
      </w:r>
    </w:p>
    <w:p>
      <w:pPr>
        <w:spacing w:before="0" w:after="0"/>
        <w:ind w:left="1134" w:hanging="425"/>
      </w:pPr>
      <w:r>
        <w:rPr>
          <w:rFonts w:ascii="Calibri" w:hAnsi="Calibri" w:cs="Tahoma"/>
          <w:sz w:val="21"/>
          <w:szCs w:val="21"/>
        </w:rPr>
        <w:t xml:space="preserve">8.1</w:t>
      </w:r>
      <w:r>
        <w:rPr>
          <w:rFonts w:ascii="Calibri" w:hAnsi="Calibri" w:cs="Tahoma"/>
          <w:sz w:val="21"/>
          <w:szCs w:val="21"/>
        </w:rPr>
        <w:tab/>
      </w:r>
      <w:r>
        <w:rPr>
          <w:rFonts w:ascii="Calibri" w:hAnsi="Calibri" w:cs="Tahoma"/>
          <w:sz w:val="21"/>
          <w:szCs w:val="21"/>
        </w:rPr>
        <w:t xml:space="preserve">Opis produktu, cieľová skupina, vhodná forma podnikania, návrh loga a SWOT analýza,</w:t>
      </w:r>
    </w:p>
    <w:p>
      <w:pPr>
        <w:spacing w:before="0" w:after="0"/>
        <w:ind w:left="1134" w:hanging="425"/>
      </w:pPr>
      <w:r>
        <w:rPr>
          <w:rFonts w:ascii="Calibri" w:hAnsi="Calibri" w:cs="Tahoma"/>
          <w:sz w:val="21"/>
          <w:szCs w:val="21"/>
        </w:rPr>
        <w:t xml:space="preserve">8.2</w:t>
      </w:r>
      <w:r>
        <w:rPr>
          <w:rFonts w:ascii="Calibri" w:hAnsi="Calibri" w:cs="Tahoma"/>
          <w:sz w:val="21"/>
          <w:szCs w:val="21"/>
        </w:rPr>
        <w:tab/>
      </w:r>
      <w:r>
        <w:rPr>
          <w:rFonts w:ascii="Calibri" w:hAnsi="Calibri" w:cs="Tahoma"/>
          <w:sz w:val="21"/>
          <w:szCs w:val="21"/>
        </w:rPr>
        <w:t xml:space="preserve">Marketingový plán (analýza trhu a konkurencie, cenová stratégia, monetizácia, propagácia),</w:t>
      </w:r>
    </w:p>
    <w:p>
      <w:pPr>
        <w:spacing w:before="0" w:after="0"/>
        <w:ind w:left="1134" w:hanging="425"/>
      </w:pPr>
      <w:r>
        <w:rPr>
          <w:rFonts w:ascii="Calibri" w:hAnsi="Calibri" w:cs="Tahoma"/>
          <w:sz w:val="21"/>
          <w:szCs w:val="21"/>
        </w:rPr>
        <w:t xml:space="preserve">8.3</w:t>
      </w:r>
      <w:r>
        <w:rPr>
          <w:rFonts w:ascii="Calibri" w:hAnsi="Calibri" w:cs="Tahoma"/>
          <w:sz w:val="21"/>
          <w:szCs w:val="21"/>
        </w:rPr>
        <w:tab/>
      </w:r>
      <w:r>
        <w:rPr>
          <w:rFonts w:ascii="Calibri" w:hAnsi="Calibri" w:cs="Tahoma"/>
          <w:sz w:val="21"/>
          <w:szCs w:val="21"/>
        </w:rPr>
        <w:t xml:space="preserve">Distribúcia (Google Play, web, licenčné a právne podmienky, ochrana osobných údajov),</w:t>
      </w:r>
    </w:p>
    <w:p>
      <w:pPr>
        <w:spacing w:before="0" w:after="0"/>
        <w:ind w:left="1134" w:hanging="425"/>
      </w:pPr>
      <w:r>
        <w:rPr>
          <w:rFonts w:ascii="Calibri" w:hAnsi="Calibri" w:cs="Tahoma"/>
          <w:sz w:val="21"/>
          <w:szCs w:val="21"/>
        </w:rPr>
        <w:t xml:space="preserve">8.4</w:t>
      </w:r>
      <w:r>
        <w:rPr>
          <w:rFonts w:ascii="Calibri" w:hAnsi="Calibri" w:cs="Tahoma"/>
          <w:sz w:val="21"/>
          <w:szCs w:val="21"/>
        </w:rPr>
        <w:tab/>
      </w:r>
      <w:r>
        <w:rPr>
          <w:rFonts w:ascii="Calibri" w:hAnsi="Calibri" w:cs="Tahoma"/>
          <w:sz w:val="21"/>
          <w:szCs w:val="21"/>
        </w:rPr>
        <w:t xml:space="preserve">Rozpočet a finančný plán (náklady, výnosy, bod zvratu, grafické vyhodnotenie).</w:t>
      </w:r>
    </w:p>
    <w:p>
      <w:pPr>
        <w:spacing w:before="0" w:after="0"/>
        <w:ind w:left="709" w:hanging="425"/>
      </w:pPr>
      <w:r>
        <w:rPr>
          <w:rFonts w:ascii="Calibri" w:hAnsi="Calibri" w:cs="Tahoma"/>
          <w:sz w:val="21"/>
          <w:szCs w:val="21"/>
        </w:rPr>
        <w:t xml:space="preserve">9.</w:t>
      </w:r>
      <w:r>
        <w:rPr>
          <w:rFonts w:ascii="Calibri" w:hAnsi="Calibri" w:cs="Tahoma"/>
          <w:sz w:val="21"/>
          <w:szCs w:val="21"/>
        </w:rPr>
        <w:tab/>
      </w:r>
      <w:r>
        <w:rPr>
          <w:rFonts w:ascii="Calibri" w:hAnsi="Calibri" w:cs="Tahoma"/>
          <w:sz w:val="21"/>
          <w:szCs w:val="21"/>
        </w:rPr>
        <w:t xml:space="preserve">Navrhnite a vytvorte propagačnú webovú stránku hry a pripravte aplikáciu na zverejnenie.</w:t>
      </w:r>
    </w:p>
    <w:p>
      <w:pPr>
        <w:spacing w:before="0" w:after="0"/>
        <w:ind w:left="709" w:hanging="425"/>
      </w:pPr>
      <w:r>
        <w:rPr>
          <w:rFonts w:ascii="Calibri" w:hAnsi="Calibri" w:cs="Tahoma"/>
          <w:sz w:val="21"/>
          <w:szCs w:val="21"/>
        </w:rPr>
        <w:t xml:space="preserve">10.</w:t>
      </w:r>
      <w:r>
        <w:rPr>
          <w:rFonts w:ascii="Calibri" w:hAnsi="Calibri" w:cs="Tahoma"/>
          <w:sz w:val="21"/>
          <w:szCs w:val="21"/>
        </w:rPr>
        <w:tab/>
      </w:r>
      <w:r>
        <w:rPr>
          <w:rFonts w:ascii="Calibri" w:hAnsi="Calibri" w:cs="Tahoma"/>
          <w:sz w:val="21"/>
          <w:szCs w:val="21"/>
        </w:rPr>
        <w:t xml:space="preserve">Vytvorte dokumentáciu k projektu.</w:t>
      </w:r>
    </w:p>
    <w:p w14:paraId="7FDFD484" w14:textId="77777777" w:rsidR="00713E5B" w:rsidRPr="006279F8" w:rsidRDefault="00713E5B" w:rsidP="00B61BEE">
      <w:pPr>
        <w:spacing w:before="120" w:after="40"/>
        <w:jc w:val="both"/>
        <w:outlineLvl w:val="0"/>
        <w:rPr>
          <w:rFonts w:ascii="Calibri" w:hAnsi="Calibri" w:cs="Tahoma"/>
          <w:b/>
          <w:sz w:val="20"/>
          <w:szCs w:val="20"/>
        </w:rPr>
      </w:pPr>
      <w:r>
        <w:rPr>
          <w:rFonts w:ascii="Calibri" w:hAnsi="Calibri" w:cs="Tahoma"/>
          <w:b/>
          <w:sz w:val="20"/>
          <w:szCs w:val="20"/>
        </w:rPr>
        <w:t>Pokyny:</w:t>
      </w:r>
    </w:p>
    <w:p w14:paraId="0B35B6EB" w14:textId="54C8BD7A" w:rsidR="00713E5B" w:rsidRPr="00CD0404" w:rsidRDefault="00713E5B" w:rsidP="000D69CD">
      <w:pPr>
        <w:numPr>
          <w:ilvl w:val="0"/>
          <w:numId w:val="26"/>
        </w:numPr>
        <w:spacing w:before="40"/>
        <w:ind w:left="284" w:hanging="284"/>
        <w:jc w:val="both"/>
        <w:rPr>
          <w:rFonts w:ascii="Calibri" w:hAnsi="Calibri" w:cs="Tahoma"/>
          <w:sz w:val="20"/>
          <w:szCs w:val="20"/>
        </w:rPr>
      </w:pPr>
      <w:r>
        <w:rPr>
          <w:rFonts w:ascii="Calibri" w:hAnsi="Calibri" w:cs="Tahoma"/>
          <w:sz w:val="20"/>
          <w:szCs w:val="20"/>
        </w:rPr>
        <w:t>Postupujte podľa zadania.</w:t>
      </w:r>
    </w:p>
    <w:p w14:paraId="6018093E" w14:textId="77777777" w:rsidR="00713E5B" w:rsidRPr="006279F8" w:rsidRDefault="00713E5B" w:rsidP="000D69CD">
      <w:pPr>
        <w:numPr>
          <w:ilvl w:val="0"/>
          <w:numId w:val="26"/>
        </w:numPr>
        <w:spacing w:before="40"/>
        <w:ind w:left="284" w:hanging="284"/>
        <w:jc w:val="both"/>
        <w:rPr>
          <w:rFonts w:ascii="Calibri" w:hAnsi="Calibri" w:cs="Tahoma"/>
          <w:sz w:val="20"/>
          <w:szCs w:val="20"/>
        </w:rPr>
      </w:pPr>
      <w:r>
        <w:rPr>
          <w:rFonts w:ascii="Calibri" w:hAnsi="Calibri" w:cs="Tahoma"/>
          <w:sz w:val="20"/>
          <w:szCs w:val="20"/>
        </w:rPr>
        <w:t xml:space="preserve">Využite digitálnu techniku.</w:t>
      </w:r>
    </w:p>
    <w:p w14:paraId="32800603" w14:textId="77777777" w:rsidR="00713E5B" w:rsidRPr="006279F8" w:rsidRDefault="00713E5B" w:rsidP="000D69CD">
      <w:pPr>
        <w:numPr>
          <w:ilvl w:val="0"/>
          <w:numId w:val="26"/>
        </w:numPr>
        <w:spacing w:before="40"/>
        <w:ind w:left="284" w:hanging="284"/>
        <w:jc w:val="both"/>
        <w:rPr>
          <w:rFonts w:ascii="Calibri" w:hAnsi="Calibri" w:cs="Tahoma"/>
          <w:sz w:val="20"/>
          <w:szCs w:val="20"/>
        </w:rPr>
      </w:pPr>
      <w:r>
        <w:rPr>
          <w:rFonts w:ascii="Calibri" w:hAnsi="Calibri" w:cs="Tahoma"/>
          <w:sz w:val="20"/>
          <w:szCs w:val="20"/>
        </w:rPr>
        <w:t xml:space="preserve">Dokumentáciu napíšte na počítači pri splnení jazykových a administratívnych požiadaviek na písanie záverečných prác v minimálnom rozsahu 20 strán bez príloh v predpísanej šablóne.</w:t>
      </w:r>
    </w:p>
    <w:p w14:paraId="78AF2025" w14:textId="77777777" w:rsidR="00713E5B" w:rsidRPr="006279F8" w:rsidRDefault="00713E5B" w:rsidP="000D69CD">
      <w:pPr>
        <w:numPr>
          <w:ilvl w:val="0"/>
          <w:numId w:val="26"/>
        </w:numPr>
        <w:spacing w:before="40"/>
        <w:ind w:left="284" w:hanging="284"/>
        <w:jc w:val="both"/>
        <w:rPr>
          <w:rFonts w:ascii="Calibri" w:hAnsi="Calibri" w:cs="Tahoma"/>
          <w:sz w:val="20"/>
          <w:szCs w:val="20"/>
        </w:rPr>
      </w:pPr>
      <w:r>
        <w:rPr>
          <w:rFonts w:ascii="Calibri" w:hAnsi="Calibri" w:cs="Tahoma"/>
          <w:sz w:val="20"/>
          <w:szCs w:val="20"/>
        </w:rPr>
        <w:t>Spolupracujte s Vaším konzultantom, v</w:t>
      </w:r>
      <w:r>
        <w:rPr>
          <w:rFonts w:ascii="Calibri" w:hAnsi="Calibri"/>
          <w:sz w:val="20"/>
          <w:szCs w:val="20"/>
        </w:rPr>
        <w:t>yužite konzultácie v termínoch dohodnutých so svojím konzultantom</w:t>
      </w:r>
      <w:r>
        <w:rPr>
          <w:rFonts w:ascii="Calibri" w:hAnsi="Calibri" w:cs="Tahoma"/>
          <w:sz w:val="20"/>
          <w:szCs w:val="20"/>
        </w:rPr>
        <w:t xml:space="preserve"> a riaďte sa jeho radami.</w:t>
      </w:r>
    </w:p>
    <w:p w14:paraId="0BE72F56" w14:textId="77777777" w:rsidR="00713E5B" w:rsidRPr="006279F8" w:rsidRDefault="00713E5B" w:rsidP="000D69CD">
      <w:pPr>
        <w:numPr>
          <w:ilvl w:val="0"/>
          <w:numId w:val="26"/>
        </w:numPr>
        <w:spacing w:before="40"/>
        <w:ind w:left="284" w:hanging="284"/>
        <w:jc w:val="both"/>
        <w:rPr>
          <w:rFonts w:ascii="Calibri" w:hAnsi="Calibri" w:cs="Tahoma"/>
          <w:sz w:val="20"/>
          <w:szCs w:val="20"/>
        </w:rPr>
      </w:pPr>
      <w:r>
        <w:rPr>
          <w:rFonts w:ascii="Calibri" w:hAnsi="Calibri" w:cs="Tahoma"/>
          <w:sz w:val="20"/>
          <w:szCs w:val="20"/>
        </w:rPr>
        <w:t xml:space="preserve">Pripravte si prezentáciu v elektronickej forme podľa pravidiel tvorby prezentácie.</w:t>
      </w:r>
    </w:p>
    <w:p w14:paraId="6EC55B67" w14:textId="77777777" w:rsidR="00814FE7" w:rsidRDefault="002E1F9A" w:rsidP="00814FE7">
      <w:pPr>
        <w:numPr>
          <w:ilvl w:val="0"/>
          <w:numId w:val="26"/>
        </w:numPr>
        <w:spacing w:before="40"/>
        <w:ind w:left="284" w:hanging="284"/>
        <w:jc w:val="both"/>
        <w:rPr>
          <w:rFonts w:ascii="Calibri" w:hAnsi="Calibri" w:cs="Tahoma"/>
          <w:sz w:val="20"/>
          <w:szCs w:val="20"/>
        </w:rPr>
      </w:pPr>
      <w:r>
        <w:rPr>
          <w:rFonts w:ascii="Calibri" w:hAnsi="Calibri" w:cs="Tahoma"/>
          <w:sz w:val="20"/>
          <w:szCs w:val="20"/>
        </w:rPr>
        <w:t xml:space="preserve">Spolu s dokumentáciou zviazanou vhodným spôsobom odovzdajte CD s textom práce a ďalšími príslušnými súbormi.</w:t>
      </w:r>
    </w:p>
    <w:p w14:paraId="75006545" w14:textId="238CE1F6" w:rsidR="00814FE7" w:rsidRPr="00814FE7" w:rsidRDefault="00814FE7" w:rsidP="00814FE7">
      <w:pPr>
        <w:numPr>
          <w:ilvl w:val="0"/>
          <w:numId w:val="26"/>
        </w:numPr>
        <w:spacing w:before="40"/>
        <w:ind w:left="284" w:hanging="284"/>
        <w:jc w:val="both"/>
        <w:rPr>
          <w:rFonts w:ascii="Calibri" w:hAnsi="Calibri" w:cs="Tahoma"/>
          <w:sz w:val="20"/>
          <w:szCs w:val="20"/>
        </w:rPr>
      </w:pPr>
      <w:r>
        <w:rPr>
          <w:rFonts w:ascii="Calibri" w:hAnsi="Calibri" w:cs="Tahoma"/>
          <w:b/>
          <w:bCs/>
          <w:sz w:val="20"/>
          <w:szCs w:val="20"/>
        </w:rPr>
        <w:t>Termín odovzdania maturitného projektu konzultantovi - do 22. marca 2027 do 13.00 h, pričom žiak odovzdá:</w:t>
      </w:r>
    </w:p>
    <w:p w14:paraId="14D54FA4" w14:textId="77777777" w:rsidR="005D0CAE" w:rsidRPr="00385181" w:rsidRDefault="005D0CAE" w:rsidP="005D0CAE">
      <w:pPr>
        <w:pStyle w:val="Normlnywebov"/>
        <w:numPr>
          <w:ilvl w:val="0"/>
          <w:numId w:val="29"/>
        </w:numPr>
        <w:spacing w:before="40" w:beforeAutospacing="0" w:after="0" w:afterAutospacing="0" w:line="240" w:lineRule="auto"/>
        <w:ind w:left="567" w:hanging="283"/>
        <w:jc w:val="both"/>
        <w:rPr>
          <w:rFonts w:ascii="Calibri" w:hAnsi="Calibri" w:cs="Arial"/>
          <w:b/>
          <w:iCs/>
          <w:color w:val="auto"/>
          <w:sz w:val="20"/>
          <w:szCs w:val="20"/>
        </w:rPr>
      </w:pPr>
      <w:r>
        <w:rPr>
          <w:rFonts w:ascii="Calibri" w:hAnsi="Calibri" w:cs="Arial"/>
          <w:b/>
          <w:iCs/>
          <w:color w:val="auto"/>
          <w:sz w:val="20"/>
          <w:szCs w:val="20"/>
        </w:rPr>
        <w:t xml:space="preserve">zviazanú písomnú časť projektu, ktorej súčasťou je zadanie. </w:t>
      </w:r>
    </w:p>
    <w:p w14:paraId="10893621" w14:textId="77777777" w:rsidR="005D0CAE" w:rsidRPr="00385181" w:rsidRDefault="005D0CAE" w:rsidP="005D0CAE">
      <w:pPr>
        <w:pStyle w:val="Normlnywebov"/>
        <w:numPr>
          <w:ilvl w:val="0"/>
          <w:numId w:val="29"/>
        </w:numPr>
        <w:spacing w:before="0" w:beforeAutospacing="0" w:after="0" w:afterAutospacing="0" w:line="240" w:lineRule="auto"/>
        <w:ind w:left="567" w:hanging="283"/>
        <w:jc w:val="both"/>
        <w:rPr>
          <w:rFonts w:ascii="Calibri" w:hAnsi="Calibri" w:cs="Arial"/>
          <w:b/>
          <w:iCs/>
          <w:color w:val="auto"/>
          <w:sz w:val="20"/>
          <w:szCs w:val="20"/>
        </w:rPr>
      </w:pPr>
      <w:r>
        <w:rPr>
          <w:rFonts w:ascii="Calibri" w:hAnsi="Calibri" w:cs="Arial"/>
          <w:b/>
          <w:iCs/>
          <w:color w:val="auto"/>
          <w:sz w:val="20"/>
          <w:szCs w:val="20"/>
        </w:rPr>
        <w:t xml:space="preserve">produkt (výrobok, DVD, USB a pod.).</w:t>
      </w:r>
    </w:p>
    <w:p w14:paraId="65D2F5C4" w14:textId="5C679769" w:rsidR="005D0CAE" w:rsidRPr="009A7FE6" w:rsidRDefault="009A7FE6" w:rsidP="7DEFF4F2">
      <w:pPr>
        <w:spacing w:before="120"/>
        <w:jc w:val="both"/>
        <w:outlineLvl w:val="0"/>
        <w:rPr>
          <w:rFonts w:ascii="Calibri" w:hAnsi="Calibri" w:cs="Tahoma"/>
          <w:b/>
          <w:bCs/>
          <w:sz w:val="20"/>
          <w:szCs w:val="20"/>
        </w:rPr>
      </w:pPr>
      <w:r>
        <w:br/>
      </w:r>
      <w:r>
        <w:rPr>
          <w:rFonts w:ascii="Calibri" w:hAnsi="Calibri" w:cs="Tahoma"/>
          <w:b/>
          <w:bCs/>
          <w:sz w:val="20"/>
          <w:szCs w:val="20"/>
        </w:rPr>
        <w:t xml:space="preserve">Nedodržanie pokynov pri odovzdaní vlastného projektu sa považuje za </w:t>
      </w:r>
      <w:r>
        <w:rPr>
          <w:rFonts w:ascii="Calibri" w:hAnsi="Calibri" w:cs="Arial"/>
          <w:b/>
          <w:bCs/>
          <w:sz w:val="20"/>
          <w:szCs w:val="20"/>
        </w:rPr>
        <w:t>neúspešné absolvovanie PČOZ MS</w:t>
      </w:r>
      <w:r>
        <w:rPr>
          <w:rFonts w:ascii="Calibri" w:hAnsi="Calibri" w:cs="Tahoma"/>
          <w:b/>
          <w:bCs/>
          <w:sz w:val="20"/>
          <w:szCs w:val="20"/>
        </w:rPr>
        <w:t>.</w:t>
      </w:r>
    </w:p>
    <w:p w14:paraId="2E99F3F1" w14:textId="77777777" w:rsidR="00814FE7" w:rsidRDefault="00713E5B" w:rsidP="00B7257B">
      <w:pPr>
        <w:spacing w:before="120"/>
        <w:outlineLvl w:val="0"/>
        <w:rPr>
          <w:rFonts w:ascii="Calibri" w:hAnsi="Calibri" w:cs="Tahoma"/>
          <w:sz w:val="20"/>
          <w:szCs w:val="20"/>
        </w:rPr>
      </w:pPr>
      <w:r>
        <w:rPr>
          <w:rFonts w:ascii="Calibri" w:hAnsi="Calibri" w:cs="Tahoma"/>
          <w:b/>
          <w:bCs/>
          <w:sz w:val="20"/>
          <w:szCs w:val="20"/>
        </w:rPr>
        <w:t xml:space="preserve">Pomôcky: </w:t>
      </w:r>
      <w:r>
        <w:rPr>
          <w:rFonts w:ascii="Calibri" w:hAnsi="Calibri" w:cs="Tahoma"/>
          <w:sz w:val="20"/>
          <w:szCs w:val="20"/>
        </w:rPr>
        <w:t xml:space="preserve">digitálna technika, STN 01 6910 Pravidlá písania a úpravy písomností.</w:t>
      </w:r>
    </w:p>
    <w:p w14:paraId="62FA5DF2" w14:textId="3D2801C1" w:rsidR="00713E5B" w:rsidRPr="00926142" w:rsidRDefault="00955EB4" w:rsidP="001F5053">
      <w:pPr>
        <w:spacing w:before="40" w:after="40"/>
        <w:outlineLvl w:val="0"/>
        <w:rPr>
          <w:rFonts w:ascii="Calibri" w:hAnsi="Calibri" w:cs="Tahoma"/>
          <w:sz w:val="20"/>
          <w:szCs w:val="20"/>
        </w:rPr>
      </w:pPr>
      <w:r>
        <w:rPr>
          <w:rFonts w:ascii="Calibri" w:hAnsi="Calibri" w:cs="Tahoma"/>
          <w:sz w:val="20"/>
          <w:szCs w:val="20"/>
        </w:rPr>
        <w:t xml:space="preserve">Bratislava 15. 10. 2026</w:t>
      </w:r>
    </w:p>
    <w:p w14:paraId="76B973B8" w14:textId="77777777" w:rsidR="00814FE7" w:rsidRPr="00665B00" w:rsidRDefault="00814FE7" w:rsidP="00814FE7">
      <w:pPr>
        <w:tabs>
          <w:tab w:val="left" w:pos="360"/>
        </w:tabs>
        <w:ind w:firstLine="6663"/>
        <w:rPr>
          <w:rFonts w:ascii="Calibri" w:hAnsi="Calibri" w:cs="Tahoma"/>
          <w:sz w:val="20"/>
          <w:szCs w:val="20"/>
        </w:rPr>
      </w:pPr>
      <w:r>
        <w:rPr>
          <w:rFonts w:ascii="Calibri" w:hAnsi="Calibri" w:cs="Tahoma"/>
          <w:sz w:val="20"/>
          <w:szCs w:val="20"/>
        </w:rPr>
        <w:t xml:space="preserve">Mgr. et Mgr. Jozef Lukianov</w:t>
      </w:r>
    </w:p>
    <w:p w14:paraId="311FB399" w14:textId="3D1C543D" w:rsidR="00B36B98" w:rsidRPr="00665B00" w:rsidRDefault="00EF4FEE" w:rsidP="00665B00">
      <w:pPr>
        <w:tabs>
          <w:tab w:val="left" w:pos="360"/>
        </w:tabs>
        <w:ind w:firstLine="7200"/>
        <w:rPr>
          <w:rFonts w:ascii="Calibri" w:hAnsi="Calibri" w:cs="Tahoma"/>
          <w:sz w:val="20"/>
          <w:szCs w:val="20"/>
        </w:rPr>
      </w:pPr>
      <w:r>
        <w:rPr>
          <w:rFonts w:ascii="Calibri" w:hAnsi="Calibri" w:cs="Tahoma"/>
          <w:sz w:val="20"/>
          <w:szCs w:val="20"/>
        </w:rPr>
        <w:t>riaditeľ</w:t>
      </w:r>
      <w:r>
        <w:br w:type="page"/>
      </w: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5"/>
        <w:gridCol w:w="7513"/>
      </w:tblGrid>
      <w:tr w:rsidR="001F5053" w:rsidRPr="00064EA9" w14:paraId="45FB0818" w14:textId="77777777" w:rsidTr="37A8FD73">
        <w:tc>
          <w:tcPr>
            <w:tcW w:w="1985" w:type="dxa"/>
          </w:tcPr>
          <w:p w14:paraId="049F31CB" w14:textId="77777777" w:rsidR="001F5053" w:rsidRPr="00064EA9" w:rsidRDefault="001F5053" w:rsidP="00064EA9">
            <w:pPr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7513" w:type="dxa"/>
          </w:tcPr>
          <w:p w14:paraId="53128261" w14:textId="77777777" w:rsidR="001F5053" w:rsidRPr="00064EA9" w:rsidRDefault="001F5053" w:rsidP="009A4C44">
            <w:pPr>
              <w:spacing w:line="240" w:lineRule="atLeast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</w:tr>
    </w:tbl>
    <w:p w14:paraId="5B8BDA19" w14:textId="77777777" w:rsidR="001F5053" w:rsidRPr="00DA231F" w:rsidRDefault="001F5053" w:rsidP="001F5053">
      <w:pPr>
        <w:pStyle w:val="Popis"/>
        <w:spacing w:before="0"/>
        <w:rPr>
          <w:rFonts w:ascii="Calibri" w:hAnsi="Calibri" w:cs="Tahoma"/>
          <w:caps/>
          <w:sz w:val="22"/>
          <w:szCs w:val="22"/>
        </w:rPr>
      </w:pPr>
      <w:r>
        <w:rPr>
          <w:rFonts w:ascii="Calibri" w:hAnsi="Calibri" w:cs="Tahoma"/>
          <w:caps/>
          <w:sz w:val="22"/>
          <w:szCs w:val="22"/>
        </w:rPr>
        <w:t>kritériá hodnotenia</w:t>
      </w:r>
    </w:p>
    <w:p w14:paraId="5636EDCF" w14:textId="77777777" w:rsidR="001F5053" w:rsidRPr="00DA231F" w:rsidRDefault="001F5053" w:rsidP="001F5053">
      <w:pPr>
        <w:pStyle w:val="Popis"/>
        <w:spacing w:before="0"/>
        <w:rPr>
          <w:rFonts w:ascii="Calibri" w:hAnsi="Calibri" w:cs="Tahoma"/>
          <w:caps/>
          <w:sz w:val="22"/>
          <w:szCs w:val="22"/>
        </w:rPr>
      </w:pPr>
      <w:r>
        <w:rPr>
          <w:rFonts w:ascii="Calibri" w:hAnsi="Calibri" w:cs="Tahoma"/>
          <w:caps/>
          <w:sz w:val="22"/>
          <w:szCs w:val="22"/>
        </w:rPr>
        <w:t>praktickej časti odbornej zložky maturitnej skúšky</w:t>
      </w:r>
    </w:p>
    <w:p w14:paraId="1E943EB9" w14:textId="77777777" w:rsidR="001F5053" w:rsidRPr="00DA231F" w:rsidRDefault="001F5053" w:rsidP="001F5053">
      <w:pPr>
        <w:jc w:val="center"/>
        <w:rPr>
          <w:rFonts w:ascii="Calibri" w:hAnsi="Calibri" w:cs="Tahoma"/>
          <w:sz w:val="22"/>
          <w:szCs w:val="22"/>
        </w:rPr>
      </w:pPr>
      <w:r>
        <w:rPr>
          <w:rFonts w:ascii="Calibri" w:hAnsi="Calibri" w:cs="Tahoma"/>
          <w:sz w:val="22"/>
          <w:szCs w:val="22"/>
        </w:rPr>
        <w:t>formou obhajoby vlastného projektu</w:t>
      </w:r>
    </w:p>
    <w:p w14:paraId="0FB78278" w14:textId="77777777" w:rsidR="00164751" w:rsidRPr="00DA231F" w:rsidRDefault="00164751" w:rsidP="00B9381A">
      <w:pPr>
        <w:rPr>
          <w:rFonts w:ascii="Calibri" w:hAnsi="Calibri" w:cs="Tahoma"/>
          <w:sz w:val="22"/>
          <w:szCs w:val="22"/>
        </w:rPr>
      </w:pPr>
    </w:p>
    <w:tbl>
      <w:tblPr>
        <w:tblW w:w="9495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31"/>
        <w:gridCol w:w="7864"/>
      </w:tblGrid>
      <w:tr w:rsidR="00064EA9" w:rsidRPr="00DA231F" w14:paraId="76050557" w14:textId="77777777" w:rsidTr="37A8FD73">
        <w:tc>
          <w:tcPr>
            <w:tcW w:w="1631" w:type="dxa"/>
          </w:tcPr>
          <w:p w14:paraId="64411524" w14:textId="44D6F400" w:rsidR="00064EA9" w:rsidRPr="00DA231F" w:rsidRDefault="15E7A309" w:rsidP="51693B45">
            <w:pPr>
              <w:jc w:val="both"/>
              <w:outlineLvl w:val="0"/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Tahoma"/>
                <w:sz w:val="22"/>
                <w:szCs w:val="22"/>
              </w:rPr>
              <w:t xml:space="preserve">Študijný odbor:</w:t>
            </w:r>
          </w:p>
        </w:tc>
        <w:tc>
          <w:tcPr>
            <w:tcW w:w="7864" w:type="dxa"/>
          </w:tcPr>
          <w:p w14:paraId="21E2671E" w14:textId="7C4614B9" w:rsidR="00064EA9" w:rsidRPr="00DA231F" w:rsidRDefault="00153417" w:rsidP="00B05AC9">
            <w:pPr>
              <w:jc w:val="both"/>
              <w:outlineLvl w:val="0"/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Tahoma"/>
                <w:sz w:val="22"/>
                <w:szCs w:val="22"/>
              </w:rPr>
              <w:t xml:space="preserve">2573 M programovanie digitálnych technológií</w:t>
            </w:r>
          </w:p>
        </w:tc>
      </w:tr>
      <w:tr w:rsidR="00064EA9" w:rsidRPr="00DA231F" w14:paraId="4E1A45A2" w14:textId="77777777" w:rsidTr="37A8FD73">
        <w:tc>
          <w:tcPr>
            <w:tcW w:w="1631" w:type="dxa"/>
          </w:tcPr>
          <w:p w14:paraId="6D2A9333" w14:textId="77777777" w:rsidR="00064EA9" w:rsidRPr="00DA231F" w:rsidRDefault="00064EA9" w:rsidP="00B05AC9">
            <w:pPr>
              <w:spacing w:line="240" w:lineRule="atLeast"/>
              <w:jc w:val="both"/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Tahoma"/>
                <w:sz w:val="22"/>
                <w:szCs w:val="22"/>
              </w:rPr>
              <w:t xml:space="preserve">Školský rok: </w:t>
            </w:r>
          </w:p>
        </w:tc>
        <w:tc>
          <w:tcPr>
            <w:tcW w:w="7864" w:type="dxa"/>
          </w:tcPr>
          <w:p w14:paraId="20260051" w14:textId="73A0FDFF" w:rsidR="00064EA9" w:rsidRPr="009A7FE6" w:rsidRDefault="00F51146" w:rsidP="00F161BE">
            <w:pPr>
              <w:spacing w:line="240" w:lineRule="atLeast"/>
              <w:jc w:val="both"/>
              <w:rPr>
                <w:rFonts w:ascii="Calibri" w:hAnsi="Calibri" w:cs="Tahoma"/>
                <w:sz w:val="22"/>
                <w:szCs w:val="22"/>
              </w:rPr>
            </w:pPr>
            <w:r>
              <w:rPr>
                <w:rFonts w:ascii="Calibri" w:hAnsi="Calibri" w:cs="Tahoma"/>
                <w:sz w:val="22"/>
                <w:szCs w:val="22"/>
              </w:rPr>
              <w:t>2026/2027</w:t>
            </w:r>
          </w:p>
        </w:tc>
      </w:tr>
    </w:tbl>
    <w:p w14:paraId="671F791C" w14:textId="77777777" w:rsidR="00814FE7" w:rsidRDefault="00814FE7" w:rsidP="001F5053">
      <w:pPr>
        <w:jc w:val="both"/>
        <w:rPr>
          <w:rFonts w:ascii="Calibri" w:hAnsi="Calibri" w:cs="Tahoma"/>
          <w:sz w:val="20"/>
          <w:szCs w:val="20"/>
          <w:lang w:eastAsia="cs-CZ"/>
        </w:rPr>
      </w:pP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8"/>
        <w:gridCol w:w="4894"/>
        <w:gridCol w:w="2300"/>
        <w:gridCol w:w="2301"/>
      </w:tblGrid>
      <w:tr w:rsidR="00814FE7" w:rsidRPr="00064EA9" w14:paraId="6BFFC6AE" w14:textId="77777777" w:rsidTr="003A01A0">
        <w:tc>
          <w:tcPr>
            <w:tcW w:w="428" w:type="dxa"/>
            <w:shd w:val="clear" w:color="auto" w:fill="CCCCCC"/>
          </w:tcPr>
          <w:p w14:paraId="2A84812C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1.</w:t>
            </w:r>
          </w:p>
        </w:tc>
        <w:tc>
          <w:tcPr>
            <w:tcW w:w="4894" w:type="dxa"/>
            <w:shd w:val="clear" w:color="auto" w:fill="CCCCCC"/>
          </w:tcPr>
          <w:p w14:paraId="385C4B4D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caps/>
                <w:sz w:val="20"/>
                <w:szCs w:val="20"/>
              </w:rPr>
              <w:t>Grafická úroveň projektu, využitie odbornej literatúry a zdrojov</w:t>
            </w:r>
          </w:p>
        </w:tc>
        <w:tc>
          <w:tcPr>
            <w:tcW w:w="4601" w:type="dxa"/>
            <w:gridSpan w:val="2"/>
          </w:tcPr>
          <w:p w14:paraId="47C1AC67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počet bodov</w:t>
            </w:r>
          </w:p>
        </w:tc>
      </w:tr>
      <w:tr w:rsidR="00814FE7" w:rsidRPr="00064EA9" w14:paraId="65C15288" w14:textId="77777777" w:rsidTr="003A01A0">
        <w:tc>
          <w:tcPr>
            <w:tcW w:w="428" w:type="dxa"/>
          </w:tcPr>
          <w:p w14:paraId="4E75E431" w14:textId="77777777" w:rsidR="00814FE7" w:rsidRPr="00064EA9" w:rsidRDefault="00814FE7" w:rsidP="003A01A0">
            <w:pPr>
              <w:spacing w:before="20" w:after="20"/>
              <w:jc w:val="right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a)</w:t>
            </w:r>
          </w:p>
        </w:tc>
        <w:tc>
          <w:tcPr>
            <w:tcW w:w="4894" w:type="dxa"/>
          </w:tcPr>
          <w:p w14:paraId="1BC003B2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formálna úroveň dokumentácie</w:t>
            </w:r>
          </w:p>
        </w:tc>
        <w:tc>
          <w:tcPr>
            <w:tcW w:w="2300" w:type="dxa"/>
          </w:tcPr>
          <w:p w14:paraId="305A799D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0  -  5</w:t>
            </w:r>
          </w:p>
        </w:tc>
        <w:tc>
          <w:tcPr>
            <w:tcW w:w="2301" w:type="dxa"/>
          </w:tcPr>
          <w:p w14:paraId="19F84D7C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814FE7" w:rsidRPr="00064EA9" w14:paraId="3F2559D2" w14:textId="77777777" w:rsidTr="003A01A0">
        <w:tc>
          <w:tcPr>
            <w:tcW w:w="428" w:type="dxa"/>
          </w:tcPr>
          <w:p w14:paraId="448805FF" w14:textId="77777777" w:rsidR="00814FE7" w:rsidRPr="00064EA9" w:rsidRDefault="00814FE7" w:rsidP="003A01A0">
            <w:pPr>
              <w:spacing w:before="20" w:after="20"/>
              <w:jc w:val="right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b)</w:t>
            </w:r>
          </w:p>
        </w:tc>
        <w:tc>
          <w:tcPr>
            <w:tcW w:w="4894" w:type="dxa"/>
          </w:tcPr>
          <w:p w14:paraId="315AD244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kvalita spracovania tabuliek, obrázkov, grafov a schém</w:t>
            </w:r>
          </w:p>
        </w:tc>
        <w:tc>
          <w:tcPr>
            <w:tcW w:w="2300" w:type="dxa"/>
          </w:tcPr>
          <w:p w14:paraId="04415140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 xml:space="preserve">0  -  5</w:t>
            </w:r>
          </w:p>
        </w:tc>
        <w:tc>
          <w:tcPr>
            <w:tcW w:w="2301" w:type="dxa"/>
          </w:tcPr>
          <w:p w14:paraId="58D6AFDB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814FE7" w:rsidRPr="00064EA9" w14:paraId="7E314930" w14:textId="77777777" w:rsidTr="003A01A0">
        <w:tc>
          <w:tcPr>
            <w:tcW w:w="428" w:type="dxa"/>
          </w:tcPr>
          <w:p w14:paraId="16F3B165" w14:textId="77777777" w:rsidR="00814FE7" w:rsidRPr="00064EA9" w:rsidRDefault="00814FE7" w:rsidP="003A01A0">
            <w:pPr>
              <w:spacing w:before="20" w:after="20"/>
              <w:jc w:val="right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c)</w:t>
            </w:r>
          </w:p>
        </w:tc>
        <w:tc>
          <w:tcPr>
            <w:tcW w:w="4894" w:type="dxa"/>
          </w:tcPr>
          <w:p w14:paraId="1DE93CF2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prehľadnosť a logické členenie textu</w:t>
            </w:r>
          </w:p>
        </w:tc>
        <w:tc>
          <w:tcPr>
            <w:tcW w:w="2300" w:type="dxa"/>
          </w:tcPr>
          <w:p w14:paraId="17D3CDCF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 xml:space="preserve">0 - 10</w:t>
            </w:r>
          </w:p>
        </w:tc>
        <w:tc>
          <w:tcPr>
            <w:tcW w:w="2301" w:type="dxa"/>
          </w:tcPr>
          <w:p w14:paraId="338B3306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814FE7" w:rsidRPr="00064EA9" w14:paraId="226A4533" w14:textId="77777777" w:rsidTr="003A01A0">
        <w:tc>
          <w:tcPr>
            <w:tcW w:w="428" w:type="dxa"/>
          </w:tcPr>
          <w:p w14:paraId="43D1B8BD" w14:textId="77777777" w:rsidR="00814FE7" w:rsidRPr="00064EA9" w:rsidRDefault="00814FE7" w:rsidP="003A01A0">
            <w:pPr>
              <w:spacing w:before="20" w:after="20"/>
              <w:jc w:val="right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d)</w:t>
            </w:r>
          </w:p>
        </w:tc>
        <w:tc>
          <w:tcPr>
            <w:tcW w:w="4894" w:type="dxa"/>
          </w:tcPr>
          <w:p w14:paraId="5FA8FFB4" w14:textId="77777777" w:rsidR="00814FE7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správnosť citácií a zoznamu použitej literatúry</w:t>
            </w:r>
          </w:p>
        </w:tc>
        <w:tc>
          <w:tcPr>
            <w:tcW w:w="2300" w:type="dxa"/>
          </w:tcPr>
          <w:p w14:paraId="71667C72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0  -  5</w:t>
            </w:r>
          </w:p>
        </w:tc>
        <w:tc>
          <w:tcPr>
            <w:tcW w:w="2301" w:type="dxa"/>
          </w:tcPr>
          <w:p w14:paraId="03C11C60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814FE7" w:rsidRPr="00064EA9" w14:paraId="5DE6A858" w14:textId="77777777" w:rsidTr="003A01A0">
        <w:tc>
          <w:tcPr>
            <w:tcW w:w="5322" w:type="dxa"/>
            <w:gridSpan w:val="2"/>
          </w:tcPr>
          <w:p w14:paraId="61ED8373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b/>
                <w:sz w:val="20"/>
                <w:szCs w:val="20"/>
              </w:rPr>
            </w:pPr>
            <w:r>
              <w:rPr>
                <w:rFonts w:ascii="Calibri" w:hAnsi="Calibri" w:cs="Tahoma"/>
                <w:b/>
                <w:sz w:val="20"/>
                <w:szCs w:val="20"/>
              </w:rPr>
              <w:t>Počet bodov spolu</w:t>
            </w:r>
          </w:p>
        </w:tc>
        <w:tc>
          <w:tcPr>
            <w:tcW w:w="2300" w:type="dxa"/>
          </w:tcPr>
          <w:p w14:paraId="6FD8CF61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b/>
                <w:sz w:val="20"/>
                <w:szCs w:val="20"/>
              </w:rPr>
            </w:pPr>
            <w:r>
              <w:rPr>
                <w:rFonts w:ascii="Calibri" w:hAnsi="Calibri" w:cs="Tahoma"/>
                <w:b/>
                <w:sz w:val="20"/>
                <w:szCs w:val="20"/>
              </w:rPr>
              <w:t>0 - 25</w:t>
            </w:r>
          </w:p>
        </w:tc>
        <w:tc>
          <w:tcPr>
            <w:tcW w:w="2301" w:type="dxa"/>
          </w:tcPr>
          <w:p w14:paraId="6B98BF10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</w:tbl>
    <w:p w14:paraId="74D52895" w14:textId="77777777" w:rsidR="00814FE7" w:rsidRPr="00064EA9" w:rsidRDefault="00814FE7" w:rsidP="00814FE7">
      <w:pPr>
        <w:jc w:val="both"/>
        <w:rPr>
          <w:rFonts w:ascii="Calibri" w:hAnsi="Calibri" w:cs="Tahoma"/>
          <w:sz w:val="20"/>
          <w:szCs w:val="20"/>
        </w:rPr>
      </w:pP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8"/>
        <w:gridCol w:w="4894"/>
        <w:gridCol w:w="2300"/>
        <w:gridCol w:w="2301"/>
      </w:tblGrid>
      <w:tr w:rsidR="00814FE7" w:rsidRPr="00064EA9" w14:paraId="015EB5A7" w14:textId="77777777" w:rsidTr="003A01A0">
        <w:tc>
          <w:tcPr>
            <w:tcW w:w="428" w:type="dxa"/>
            <w:shd w:val="clear" w:color="auto" w:fill="CCCCCC"/>
          </w:tcPr>
          <w:p w14:paraId="3082DC8F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2.</w:t>
            </w:r>
          </w:p>
        </w:tc>
        <w:tc>
          <w:tcPr>
            <w:tcW w:w="4894" w:type="dxa"/>
            <w:shd w:val="clear" w:color="auto" w:fill="CCCCCC"/>
          </w:tcPr>
          <w:p w14:paraId="27541A51" w14:textId="77777777" w:rsidR="00814FE7" w:rsidRPr="003612C5" w:rsidRDefault="00814FE7" w:rsidP="003A01A0">
            <w:pPr>
              <w:spacing w:before="20" w:after="20"/>
              <w:jc w:val="both"/>
              <w:rPr>
                <w:rFonts w:ascii="Calibri" w:hAnsi="Calibri" w:cs="Tahoma"/>
                <w:caps/>
                <w:sz w:val="20"/>
                <w:szCs w:val="20"/>
              </w:rPr>
            </w:pPr>
            <w:r>
              <w:rPr>
                <w:rFonts w:ascii="Calibri" w:hAnsi="Calibri" w:cs="Tahoma"/>
                <w:caps/>
                <w:sz w:val="20"/>
                <w:szCs w:val="20"/>
              </w:rPr>
              <w:t>Odborná úroveň projektu</w:t>
            </w:r>
          </w:p>
        </w:tc>
        <w:tc>
          <w:tcPr>
            <w:tcW w:w="4601" w:type="dxa"/>
            <w:gridSpan w:val="2"/>
          </w:tcPr>
          <w:p w14:paraId="60824A06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počet bodov</w:t>
            </w:r>
          </w:p>
        </w:tc>
      </w:tr>
      <w:tr w:rsidR="00814FE7" w:rsidRPr="00064EA9" w14:paraId="3D3A9773" w14:textId="77777777" w:rsidTr="003A01A0">
        <w:tc>
          <w:tcPr>
            <w:tcW w:w="428" w:type="dxa"/>
          </w:tcPr>
          <w:p w14:paraId="296B899B" w14:textId="77777777" w:rsidR="00814FE7" w:rsidRPr="00064EA9" w:rsidRDefault="00814FE7" w:rsidP="003A01A0">
            <w:pPr>
              <w:spacing w:before="20" w:after="20"/>
              <w:jc w:val="right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a)</w:t>
            </w:r>
          </w:p>
        </w:tc>
        <w:tc>
          <w:tcPr>
            <w:tcW w:w="4894" w:type="dxa"/>
          </w:tcPr>
          <w:p w14:paraId="1D8AD328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splnenie cieľov a zadania projektu</w:t>
            </w:r>
          </w:p>
        </w:tc>
        <w:tc>
          <w:tcPr>
            <w:tcW w:w="2300" w:type="dxa"/>
          </w:tcPr>
          <w:p w14:paraId="71D36E52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0 - 10</w:t>
            </w:r>
          </w:p>
        </w:tc>
        <w:tc>
          <w:tcPr>
            <w:tcW w:w="2301" w:type="dxa"/>
          </w:tcPr>
          <w:p w14:paraId="573C3E9B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814FE7" w:rsidRPr="00064EA9" w14:paraId="5343298D" w14:textId="77777777" w:rsidTr="003A01A0">
        <w:tc>
          <w:tcPr>
            <w:tcW w:w="428" w:type="dxa"/>
          </w:tcPr>
          <w:p w14:paraId="0BD0FA23" w14:textId="77777777" w:rsidR="00814FE7" w:rsidRPr="00064EA9" w:rsidRDefault="00814FE7" w:rsidP="003A01A0">
            <w:pPr>
              <w:spacing w:before="20" w:after="20"/>
              <w:jc w:val="right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b)</w:t>
            </w:r>
          </w:p>
        </w:tc>
        <w:tc>
          <w:tcPr>
            <w:tcW w:w="4894" w:type="dxa"/>
          </w:tcPr>
          <w:p w14:paraId="6B18BEA5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samostatnosť pri riešení problému</w:t>
            </w:r>
          </w:p>
        </w:tc>
        <w:tc>
          <w:tcPr>
            <w:tcW w:w="2300" w:type="dxa"/>
          </w:tcPr>
          <w:p w14:paraId="2F56A70B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0 - 10</w:t>
            </w:r>
          </w:p>
        </w:tc>
        <w:tc>
          <w:tcPr>
            <w:tcW w:w="2301" w:type="dxa"/>
          </w:tcPr>
          <w:p w14:paraId="2A532870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814FE7" w:rsidRPr="00064EA9" w14:paraId="47561234" w14:textId="77777777" w:rsidTr="003A01A0">
        <w:tc>
          <w:tcPr>
            <w:tcW w:w="428" w:type="dxa"/>
          </w:tcPr>
          <w:p w14:paraId="529DF065" w14:textId="77777777" w:rsidR="00814FE7" w:rsidRPr="00064EA9" w:rsidRDefault="00814FE7" w:rsidP="003A01A0">
            <w:pPr>
              <w:spacing w:before="20" w:after="20"/>
              <w:jc w:val="right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c)</w:t>
            </w:r>
          </w:p>
        </w:tc>
        <w:tc>
          <w:tcPr>
            <w:tcW w:w="4894" w:type="dxa"/>
          </w:tcPr>
          <w:p w14:paraId="101C3B4B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praktická využiteľnosť výsledkov</w:t>
            </w:r>
          </w:p>
        </w:tc>
        <w:tc>
          <w:tcPr>
            <w:tcW w:w="2300" w:type="dxa"/>
          </w:tcPr>
          <w:p w14:paraId="261B759A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0 - 10</w:t>
            </w:r>
          </w:p>
        </w:tc>
        <w:tc>
          <w:tcPr>
            <w:tcW w:w="2301" w:type="dxa"/>
          </w:tcPr>
          <w:p w14:paraId="067B681F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814FE7" w:rsidRPr="00064EA9" w14:paraId="08201BDF" w14:textId="77777777" w:rsidTr="003A01A0">
        <w:tc>
          <w:tcPr>
            <w:tcW w:w="428" w:type="dxa"/>
          </w:tcPr>
          <w:p w14:paraId="4C051D6C" w14:textId="77777777" w:rsidR="00814FE7" w:rsidRPr="00064EA9" w:rsidRDefault="00814FE7" w:rsidP="003A01A0">
            <w:pPr>
              <w:spacing w:before="20" w:after="20"/>
              <w:jc w:val="right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d)</w:t>
            </w:r>
          </w:p>
        </w:tc>
        <w:tc>
          <w:tcPr>
            <w:tcW w:w="4894" w:type="dxa"/>
          </w:tcPr>
          <w:p w14:paraId="7B468B7A" w14:textId="77777777" w:rsidR="00814FE7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kreativita a prínos navrhnutého riešenia</w:t>
            </w:r>
          </w:p>
        </w:tc>
        <w:tc>
          <w:tcPr>
            <w:tcW w:w="2300" w:type="dxa"/>
          </w:tcPr>
          <w:p w14:paraId="5C61BFF4" w14:textId="77777777" w:rsidR="00814FE7" w:rsidRPr="5A3CF7C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0 - 10</w:t>
            </w:r>
          </w:p>
        </w:tc>
        <w:tc>
          <w:tcPr>
            <w:tcW w:w="2301" w:type="dxa"/>
          </w:tcPr>
          <w:p w14:paraId="2D0DDE91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814FE7" w:rsidRPr="00064EA9" w14:paraId="15B71A8C" w14:textId="77777777" w:rsidTr="003A01A0">
        <w:tc>
          <w:tcPr>
            <w:tcW w:w="5322" w:type="dxa"/>
            <w:gridSpan w:val="2"/>
          </w:tcPr>
          <w:p w14:paraId="52DA0085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b/>
                <w:sz w:val="20"/>
                <w:szCs w:val="20"/>
              </w:rPr>
            </w:pPr>
            <w:r>
              <w:rPr>
                <w:rFonts w:ascii="Calibri" w:hAnsi="Calibri" w:cs="Tahoma"/>
                <w:b/>
                <w:sz w:val="20"/>
                <w:szCs w:val="20"/>
              </w:rPr>
              <w:t>Počet bodov spolu</w:t>
            </w:r>
          </w:p>
        </w:tc>
        <w:tc>
          <w:tcPr>
            <w:tcW w:w="2300" w:type="dxa"/>
          </w:tcPr>
          <w:p w14:paraId="1052C53D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b/>
                <w:sz w:val="20"/>
                <w:szCs w:val="20"/>
              </w:rPr>
            </w:pPr>
            <w:r>
              <w:rPr>
                <w:rFonts w:ascii="Calibri" w:hAnsi="Calibri" w:cs="Tahoma"/>
                <w:b/>
                <w:sz w:val="20"/>
                <w:szCs w:val="20"/>
              </w:rPr>
              <w:t>0 - 40</w:t>
            </w:r>
          </w:p>
        </w:tc>
        <w:tc>
          <w:tcPr>
            <w:tcW w:w="2301" w:type="dxa"/>
          </w:tcPr>
          <w:p w14:paraId="52655D3F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</w:tbl>
    <w:p w14:paraId="2C822C7A" w14:textId="77777777" w:rsidR="00814FE7" w:rsidRPr="00064EA9" w:rsidRDefault="00814FE7" w:rsidP="00814FE7">
      <w:pPr>
        <w:jc w:val="both"/>
        <w:rPr>
          <w:rFonts w:ascii="Calibri" w:hAnsi="Calibri" w:cs="Tahoma"/>
          <w:sz w:val="20"/>
          <w:szCs w:val="20"/>
        </w:rPr>
      </w:pP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7"/>
        <w:gridCol w:w="4870"/>
        <w:gridCol w:w="2313"/>
        <w:gridCol w:w="2313"/>
      </w:tblGrid>
      <w:tr w:rsidR="00814FE7" w:rsidRPr="00064EA9" w14:paraId="491B98D6" w14:textId="77777777" w:rsidTr="003A01A0">
        <w:tc>
          <w:tcPr>
            <w:tcW w:w="427" w:type="dxa"/>
            <w:shd w:val="clear" w:color="auto" w:fill="CCCCCC"/>
          </w:tcPr>
          <w:p w14:paraId="18F0FFF7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3.</w:t>
            </w:r>
          </w:p>
        </w:tc>
        <w:tc>
          <w:tcPr>
            <w:tcW w:w="4870" w:type="dxa"/>
            <w:shd w:val="clear" w:color="auto" w:fill="CCCCCC"/>
          </w:tcPr>
          <w:p w14:paraId="709870AF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caps/>
                <w:sz w:val="20"/>
                <w:szCs w:val="20"/>
              </w:rPr>
              <w:t>vlastná obhajoba autora – úroveň prezentácie, používanie odbornej terminológie</w:t>
            </w:r>
          </w:p>
        </w:tc>
        <w:tc>
          <w:tcPr>
            <w:tcW w:w="4626" w:type="dxa"/>
            <w:gridSpan w:val="2"/>
          </w:tcPr>
          <w:p w14:paraId="2327CE21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počet bodov</w:t>
            </w:r>
          </w:p>
        </w:tc>
      </w:tr>
      <w:tr w:rsidR="00814FE7" w:rsidRPr="00064EA9" w14:paraId="38F11980" w14:textId="77777777" w:rsidTr="003A01A0">
        <w:tc>
          <w:tcPr>
            <w:tcW w:w="427" w:type="dxa"/>
          </w:tcPr>
          <w:p w14:paraId="42C32335" w14:textId="77777777" w:rsidR="00814FE7" w:rsidRPr="00064EA9" w:rsidRDefault="00814FE7" w:rsidP="003A01A0">
            <w:pPr>
              <w:spacing w:before="20" w:after="20"/>
              <w:jc w:val="right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a)</w:t>
            </w:r>
          </w:p>
        </w:tc>
        <w:tc>
          <w:tcPr>
            <w:tcW w:w="4870" w:type="dxa"/>
          </w:tcPr>
          <w:p w14:paraId="532A7D72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vecnosť a zrozumiteľnosť prezentácie</w:t>
            </w:r>
          </w:p>
        </w:tc>
        <w:tc>
          <w:tcPr>
            <w:tcW w:w="2313" w:type="dxa"/>
          </w:tcPr>
          <w:p w14:paraId="201B6C69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0 - 10</w:t>
            </w:r>
          </w:p>
        </w:tc>
        <w:tc>
          <w:tcPr>
            <w:tcW w:w="2313" w:type="dxa"/>
          </w:tcPr>
          <w:p w14:paraId="571AC47F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814FE7" w:rsidRPr="00064EA9" w14:paraId="55632E0D" w14:textId="77777777" w:rsidTr="003A01A0">
        <w:tc>
          <w:tcPr>
            <w:tcW w:w="427" w:type="dxa"/>
          </w:tcPr>
          <w:p w14:paraId="146C036B" w14:textId="77777777" w:rsidR="00814FE7" w:rsidRPr="00064EA9" w:rsidRDefault="00814FE7" w:rsidP="003A01A0">
            <w:pPr>
              <w:spacing w:before="20" w:after="20"/>
              <w:jc w:val="right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b)</w:t>
            </w:r>
          </w:p>
        </w:tc>
        <w:tc>
          <w:tcPr>
            <w:tcW w:w="4870" w:type="dxa"/>
          </w:tcPr>
          <w:p w14:paraId="0ECBD107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schopnosť reagovať na otázky komisie</w:t>
            </w:r>
          </w:p>
        </w:tc>
        <w:tc>
          <w:tcPr>
            <w:tcW w:w="2313" w:type="dxa"/>
          </w:tcPr>
          <w:p w14:paraId="3C1EB303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0 - 10</w:t>
            </w:r>
          </w:p>
        </w:tc>
        <w:tc>
          <w:tcPr>
            <w:tcW w:w="2313" w:type="dxa"/>
          </w:tcPr>
          <w:p w14:paraId="00C66025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814FE7" w:rsidRPr="00064EA9" w14:paraId="7CDAE2AF" w14:textId="77777777" w:rsidTr="003A01A0">
        <w:tc>
          <w:tcPr>
            <w:tcW w:w="427" w:type="dxa"/>
          </w:tcPr>
          <w:p w14:paraId="58EA94EB" w14:textId="77777777" w:rsidR="00814FE7" w:rsidRPr="00064EA9" w:rsidRDefault="00814FE7" w:rsidP="003A01A0">
            <w:pPr>
              <w:spacing w:before="20" w:after="20"/>
              <w:jc w:val="right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c)</w:t>
            </w:r>
          </w:p>
        </w:tc>
        <w:tc>
          <w:tcPr>
            <w:tcW w:w="4870" w:type="dxa"/>
          </w:tcPr>
          <w:p w14:paraId="3A5FEBC4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kultúra prejavu a vystupovania</w:t>
            </w:r>
          </w:p>
        </w:tc>
        <w:tc>
          <w:tcPr>
            <w:tcW w:w="2313" w:type="dxa"/>
          </w:tcPr>
          <w:p w14:paraId="0CE4835E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 xml:space="preserve">0  -  5</w:t>
            </w:r>
          </w:p>
        </w:tc>
        <w:tc>
          <w:tcPr>
            <w:tcW w:w="2313" w:type="dxa"/>
          </w:tcPr>
          <w:p w14:paraId="3590535D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814FE7" w:rsidRPr="00064EA9" w14:paraId="3D7C066C" w14:textId="77777777" w:rsidTr="003A01A0">
        <w:tc>
          <w:tcPr>
            <w:tcW w:w="427" w:type="dxa"/>
          </w:tcPr>
          <w:p w14:paraId="743753D9" w14:textId="77777777" w:rsidR="00814FE7" w:rsidRPr="00064EA9" w:rsidRDefault="00814FE7" w:rsidP="003A01A0">
            <w:pPr>
              <w:spacing w:before="20" w:after="20"/>
              <w:jc w:val="right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d)</w:t>
            </w:r>
          </w:p>
        </w:tc>
        <w:tc>
          <w:tcPr>
            <w:tcW w:w="4870" w:type="dxa"/>
          </w:tcPr>
          <w:p w14:paraId="0998AAD7" w14:textId="77777777" w:rsidR="00814FE7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schopnosť vysvetliť odborné pojmy a súvislosti</w:t>
            </w:r>
          </w:p>
        </w:tc>
        <w:tc>
          <w:tcPr>
            <w:tcW w:w="2313" w:type="dxa"/>
          </w:tcPr>
          <w:p w14:paraId="40DEA916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0 - 10</w:t>
            </w:r>
          </w:p>
        </w:tc>
        <w:tc>
          <w:tcPr>
            <w:tcW w:w="2313" w:type="dxa"/>
          </w:tcPr>
          <w:p w14:paraId="39098690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814FE7" w:rsidRPr="00064EA9" w14:paraId="00270288" w14:textId="77777777" w:rsidTr="003A01A0">
        <w:tc>
          <w:tcPr>
            <w:tcW w:w="5297" w:type="dxa"/>
            <w:gridSpan w:val="2"/>
          </w:tcPr>
          <w:p w14:paraId="5A0F3B58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b/>
                <w:sz w:val="20"/>
                <w:szCs w:val="20"/>
              </w:rPr>
            </w:pPr>
            <w:r>
              <w:rPr>
                <w:rFonts w:ascii="Calibri" w:hAnsi="Calibri" w:cs="Tahoma"/>
                <w:b/>
                <w:sz w:val="20"/>
                <w:szCs w:val="20"/>
              </w:rPr>
              <w:t>Počet bodov spolu</w:t>
            </w:r>
          </w:p>
        </w:tc>
        <w:tc>
          <w:tcPr>
            <w:tcW w:w="2313" w:type="dxa"/>
          </w:tcPr>
          <w:p w14:paraId="15647E35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b/>
                <w:sz w:val="20"/>
                <w:szCs w:val="20"/>
              </w:rPr>
            </w:pPr>
            <w:r>
              <w:rPr>
                <w:rFonts w:ascii="Calibri" w:hAnsi="Calibri" w:cs="Tahoma"/>
                <w:b/>
                <w:sz w:val="20"/>
                <w:szCs w:val="20"/>
              </w:rPr>
              <w:t>0 - 35</w:t>
            </w:r>
          </w:p>
        </w:tc>
        <w:tc>
          <w:tcPr>
            <w:tcW w:w="2313" w:type="dxa"/>
          </w:tcPr>
          <w:p w14:paraId="4B4A658F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</w:tr>
    </w:tbl>
    <w:p w14:paraId="7398DE3D" w14:textId="77777777" w:rsidR="00814FE7" w:rsidRPr="00064EA9" w:rsidRDefault="00814FE7" w:rsidP="00814FE7">
      <w:pPr>
        <w:jc w:val="both"/>
        <w:rPr>
          <w:rFonts w:ascii="Calibri" w:hAnsi="Calibri" w:cs="Tahoma"/>
          <w:sz w:val="20"/>
          <w:szCs w:val="20"/>
        </w:rPr>
      </w:pP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1"/>
        <w:gridCol w:w="3098"/>
        <w:gridCol w:w="702"/>
        <w:gridCol w:w="2290"/>
        <w:gridCol w:w="2292"/>
      </w:tblGrid>
      <w:tr w:rsidR="00814FE7" w:rsidRPr="00064EA9" w14:paraId="1CADEDFB" w14:textId="77777777" w:rsidTr="003A01A0"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CCCC"/>
          </w:tcPr>
          <w:p w14:paraId="4A92CB43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Počet bodov:</w:t>
            </w:r>
          </w:p>
        </w:tc>
        <w:tc>
          <w:tcPr>
            <w:tcW w:w="30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CCCC"/>
          </w:tcPr>
          <w:p w14:paraId="7C8CB05D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Celkové hodnotenie</w:t>
            </w:r>
          </w:p>
        </w:tc>
        <w:tc>
          <w:tcPr>
            <w:tcW w:w="702" w:type="dxa"/>
            <w:tcBorders>
              <w:top w:val="nil"/>
              <w:left w:val="single" w:sz="2" w:space="0" w:color="auto"/>
              <w:bottom w:val="nil"/>
              <w:right w:val="single" w:sz="12" w:space="0" w:color="auto"/>
            </w:tcBorders>
          </w:tcPr>
          <w:p w14:paraId="3C56D69F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CCCCCC"/>
          </w:tcPr>
          <w:p w14:paraId="6A746EE5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Získaný počet bodov</w:t>
            </w:r>
          </w:p>
        </w:tc>
        <w:tc>
          <w:tcPr>
            <w:tcW w:w="2292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0FCF3EEE" w14:textId="77777777" w:rsidR="00814FE7" w:rsidRPr="00064EA9" w:rsidRDefault="00814FE7" w:rsidP="003A01A0">
            <w:pPr>
              <w:spacing w:before="20" w:after="20"/>
              <w:jc w:val="center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Výsledná známka</w:t>
            </w:r>
          </w:p>
        </w:tc>
      </w:tr>
      <w:tr w:rsidR="00814FE7" w:rsidRPr="00064EA9" w14:paraId="5A8DDF61" w14:textId="77777777" w:rsidTr="003A01A0"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8F6E87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 xml:space="preserve">90 až 100</w:t>
            </w:r>
          </w:p>
        </w:tc>
        <w:tc>
          <w:tcPr>
            <w:tcW w:w="30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9021A9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výborný</w:t>
            </w:r>
          </w:p>
        </w:tc>
        <w:tc>
          <w:tcPr>
            <w:tcW w:w="702" w:type="dxa"/>
            <w:tcBorders>
              <w:top w:val="nil"/>
              <w:left w:val="single" w:sz="2" w:space="0" w:color="auto"/>
              <w:bottom w:val="nil"/>
              <w:right w:val="single" w:sz="12" w:space="0" w:color="auto"/>
            </w:tcBorders>
          </w:tcPr>
          <w:p w14:paraId="18682A76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2290" w:type="dxa"/>
            <w:vMerge w:val="restart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6F31B114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2292" w:type="dxa"/>
            <w:vMerge w:val="restart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60633FA7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814FE7" w:rsidRPr="00064EA9" w14:paraId="3735F966" w14:textId="77777777" w:rsidTr="003A01A0"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BF73CB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 xml:space="preserve">73 až 89</w:t>
            </w:r>
          </w:p>
        </w:tc>
        <w:tc>
          <w:tcPr>
            <w:tcW w:w="30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EC9E745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chválitebný</w:t>
            </w:r>
          </w:p>
        </w:tc>
        <w:tc>
          <w:tcPr>
            <w:tcW w:w="702" w:type="dxa"/>
            <w:tcBorders>
              <w:top w:val="nil"/>
              <w:left w:val="single" w:sz="2" w:space="0" w:color="auto"/>
              <w:bottom w:val="nil"/>
              <w:right w:val="single" w:sz="12" w:space="0" w:color="auto"/>
            </w:tcBorders>
          </w:tcPr>
          <w:p w14:paraId="62BA2891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2290" w:type="dxa"/>
            <w:vMerge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1AB32F1A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2292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6722A58D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814FE7" w:rsidRPr="00064EA9" w14:paraId="58A1B14D" w14:textId="77777777" w:rsidTr="003A01A0"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AD9C77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 xml:space="preserve">56 až 72</w:t>
            </w:r>
          </w:p>
        </w:tc>
        <w:tc>
          <w:tcPr>
            <w:tcW w:w="30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5855FA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dobrý</w:t>
            </w:r>
          </w:p>
        </w:tc>
        <w:tc>
          <w:tcPr>
            <w:tcW w:w="702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26E71C02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B2A3772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2292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D9DC529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814FE7" w:rsidRPr="00064EA9" w14:paraId="41C559B5" w14:textId="77777777" w:rsidTr="003A01A0"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1BB71B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 xml:space="preserve">45 až 55</w:t>
            </w:r>
          </w:p>
        </w:tc>
        <w:tc>
          <w:tcPr>
            <w:tcW w:w="30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4C6260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dostatočný</w:t>
            </w:r>
          </w:p>
        </w:tc>
        <w:tc>
          <w:tcPr>
            <w:tcW w:w="702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4566AF01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</w:tcPr>
          <w:p w14:paraId="0F5480B3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</w:tcPr>
          <w:p w14:paraId="37DA0382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814FE7" w:rsidRPr="00064EA9" w14:paraId="65E18010" w14:textId="77777777" w:rsidTr="003A01A0">
        <w:tc>
          <w:tcPr>
            <w:tcW w:w="15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0F5988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 xml:space="preserve">0 až 44</w:t>
            </w:r>
          </w:p>
        </w:tc>
        <w:tc>
          <w:tcPr>
            <w:tcW w:w="30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EA9C03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nedostatočný</w:t>
            </w:r>
          </w:p>
        </w:tc>
        <w:tc>
          <w:tcPr>
            <w:tcW w:w="702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116FDE42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</w:tcPr>
          <w:p w14:paraId="0BAE422D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</w:tcPr>
          <w:p w14:paraId="372D74AA" w14:textId="77777777" w:rsidR="00814FE7" w:rsidRPr="00064EA9" w:rsidRDefault="00814FE7" w:rsidP="003A01A0">
            <w:pPr>
              <w:spacing w:before="20" w:after="20"/>
              <w:jc w:val="both"/>
              <w:rPr>
                <w:rFonts w:ascii="Calibri" w:hAnsi="Calibri" w:cs="Tahoma"/>
                <w:sz w:val="20"/>
                <w:szCs w:val="20"/>
              </w:rPr>
            </w:pPr>
          </w:p>
        </w:tc>
      </w:tr>
    </w:tbl>
    <w:p w14:paraId="3DD4DF3A" w14:textId="77777777" w:rsidR="00814FE7" w:rsidRDefault="00814FE7" w:rsidP="001F5053">
      <w:pPr>
        <w:jc w:val="both"/>
        <w:rPr>
          <w:rFonts w:ascii="Calibri" w:hAnsi="Calibri" w:cs="Tahoma"/>
          <w:sz w:val="20"/>
          <w:szCs w:val="20"/>
          <w:lang w:eastAsia="cs-CZ"/>
        </w:rPr>
      </w:pPr>
    </w:p>
    <w:p w14:paraId="1079F985" w14:textId="6A1835CD" w:rsidR="001F5053" w:rsidRPr="00064EA9" w:rsidRDefault="001F5053" w:rsidP="001F5053">
      <w:pPr>
        <w:jc w:val="both"/>
        <w:rPr>
          <w:rFonts w:ascii="Calibri" w:hAnsi="Calibri" w:cs="Tahoma"/>
          <w:sz w:val="20"/>
          <w:szCs w:val="20"/>
        </w:rPr>
      </w:pPr>
      <w:r>
        <w:rPr>
          <w:rFonts w:ascii="Calibri" w:hAnsi="Calibri" w:cs="Tahoma"/>
          <w:sz w:val="20"/>
          <w:szCs w:val="20"/>
          <w:lang w:eastAsia="cs-CZ"/>
        </w:rPr>
        <w:t xml:space="preserve">Hodnotenie projektu vykoná maturitná komisia počas praktickej časti OZ MS podľa kritérií z hodnotiaceho listu. Výkonové kritériá pre hodnotenie projektov sú v súlade s charakteristikou foriem výkonu praktickej časti odbornej zložky maturitnej skúšky v zmysle </w:t>
      </w:r>
      <w:r>
        <w:rPr>
          <w:rFonts w:ascii="Calibri" w:hAnsi="Calibri" w:cs="Tahoma"/>
          <w:sz w:val="20"/>
          <w:szCs w:val="20"/>
        </w:rPr>
        <w:t>platnej legislatívy.</w:t>
      </w:r>
    </w:p>
    <w:p w14:paraId="7024CF22" w14:textId="77777777" w:rsidR="00B9381A" w:rsidRPr="00064EA9" w:rsidRDefault="00B9381A" w:rsidP="001F5053">
      <w:pPr>
        <w:jc w:val="both"/>
        <w:rPr>
          <w:rFonts w:ascii="Calibri" w:hAnsi="Calibri" w:cs="Tahoma"/>
          <w:sz w:val="20"/>
          <w:szCs w:val="20"/>
        </w:rPr>
      </w:pPr>
    </w:p>
    <w:p w14:paraId="153F9A4B" w14:textId="023E0EA0" w:rsidR="001F5053" w:rsidRDefault="00736122" w:rsidP="001F5053">
      <w:pPr>
        <w:jc w:val="both"/>
        <w:rPr>
          <w:rFonts w:ascii="Calibri" w:hAnsi="Calibri" w:cs="Tahoma"/>
          <w:sz w:val="20"/>
          <w:szCs w:val="20"/>
        </w:rPr>
      </w:pPr>
      <w:r>
        <w:rPr>
          <w:rFonts w:ascii="Calibri" w:hAnsi="Calibri" w:cs="Tahoma"/>
          <w:sz w:val="20"/>
          <w:szCs w:val="20"/>
        </w:rPr>
        <w:t xml:space="preserve">Bratislava 15. októbra 2026</w:t>
      </w:r>
    </w:p>
    <w:p w14:paraId="0758E622" w14:textId="77777777" w:rsidR="00AF0669" w:rsidRDefault="00AF0669" w:rsidP="001F5053">
      <w:pPr>
        <w:jc w:val="both"/>
        <w:rPr>
          <w:rFonts w:ascii="Calibri" w:hAnsi="Calibri" w:cs="Tahoma"/>
          <w:sz w:val="20"/>
          <w:szCs w:val="20"/>
        </w:rPr>
      </w:pPr>
    </w:p>
    <w:p w14:paraId="130166FA" w14:textId="77777777" w:rsidR="00AF0669" w:rsidRDefault="00AF0669" w:rsidP="001F5053">
      <w:pPr>
        <w:jc w:val="both"/>
        <w:rPr>
          <w:rFonts w:ascii="Calibri" w:hAnsi="Calibri" w:cs="Tahoma"/>
          <w:sz w:val="20"/>
          <w:szCs w:val="20"/>
        </w:rPr>
      </w:pPr>
    </w:p>
    <w:p w14:paraId="7624260B" w14:textId="77777777" w:rsidR="00814FE7" w:rsidRPr="00814FE7" w:rsidRDefault="00814FE7" w:rsidP="001F5053">
      <w:pPr>
        <w:jc w:val="both"/>
        <w:rPr>
          <w:rFonts w:ascii="Calibri" w:hAnsi="Calibri" w:cs="Tahoma"/>
          <w:sz w:val="8"/>
          <w:szCs w:val="8"/>
        </w:rPr>
      </w:pP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3213"/>
        <w:gridCol w:w="3213"/>
        <w:gridCol w:w="3213"/>
      </w:tblGrid>
      <w:tr w:rsidR="00757DEC" w:rsidRPr="00064EA9" w14:paraId="53A493CD" w14:textId="77777777" w:rsidTr="37A8FD73">
        <w:trPr>
          <w:jc w:val="center"/>
        </w:trPr>
        <w:tc>
          <w:tcPr>
            <w:tcW w:w="3213" w:type="dxa"/>
          </w:tcPr>
          <w:p w14:paraId="572B8BA5" w14:textId="77777777" w:rsidR="00757DEC" w:rsidRPr="00064EA9" w:rsidRDefault="00757DEC" w:rsidP="000477E7">
            <w:pPr>
              <w:jc w:val="center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. . . . . . . . . . . . . . . . . . . . . . . . .</w:t>
            </w:r>
          </w:p>
        </w:tc>
        <w:tc>
          <w:tcPr>
            <w:tcW w:w="3213" w:type="dxa"/>
          </w:tcPr>
          <w:p w14:paraId="708D4C71" w14:textId="77777777" w:rsidR="00757DEC" w:rsidRPr="00064EA9" w:rsidRDefault="00757DEC" w:rsidP="000477E7">
            <w:pPr>
              <w:jc w:val="center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. . . . . . . . . . . . . . . . . . . . . . . . .</w:t>
            </w:r>
          </w:p>
        </w:tc>
        <w:tc>
          <w:tcPr>
            <w:tcW w:w="3213" w:type="dxa"/>
          </w:tcPr>
          <w:p w14:paraId="23FE0047" w14:textId="77777777" w:rsidR="00757DEC" w:rsidRPr="00064EA9" w:rsidRDefault="00757DEC" w:rsidP="000477E7">
            <w:pPr>
              <w:jc w:val="center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. . . . . . . . . . . . . . . . . . . . . . . . .</w:t>
            </w:r>
          </w:p>
        </w:tc>
      </w:tr>
      <w:tr w:rsidR="001F5053" w:rsidRPr="00064EA9" w14:paraId="1DCC80B0" w14:textId="77777777" w:rsidTr="37A8FD73">
        <w:trPr>
          <w:jc w:val="center"/>
        </w:trPr>
        <w:tc>
          <w:tcPr>
            <w:tcW w:w="3213" w:type="dxa"/>
          </w:tcPr>
          <w:p w14:paraId="4ABA8EED" w14:textId="1A17176D" w:rsidR="001F5053" w:rsidRPr="00064EA9" w:rsidRDefault="00173EF1" w:rsidP="004406A2">
            <w:pPr>
              <w:jc w:val="center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 xml:space="preserve">Ing. Mária Poláková</w:t>
            </w:r>
          </w:p>
        </w:tc>
        <w:tc>
          <w:tcPr>
            <w:tcW w:w="3213" w:type="dxa"/>
          </w:tcPr>
          <w:p w14:paraId="680A4E5D" w14:textId="77777777" w:rsidR="001F5053" w:rsidRPr="00064EA9" w:rsidRDefault="001F5053" w:rsidP="000477E7">
            <w:pPr>
              <w:jc w:val="center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3213" w:type="dxa"/>
          </w:tcPr>
          <w:p w14:paraId="1100896C" w14:textId="448EFFE8" w:rsidR="001F5053" w:rsidRPr="00064EA9" w:rsidRDefault="00814FE7" w:rsidP="000477E7">
            <w:pPr>
              <w:jc w:val="center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 xml:space="preserve">Mgr. et Mgr. Jozef Lukianov</w:t>
            </w:r>
          </w:p>
        </w:tc>
      </w:tr>
      <w:tr w:rsidR="001F5053" w:rsidRPr="00064EA9" w14:paraId="1CB69A21" w14:textId="77777777" w:rsidTr="37A8FD73">
        <w:trPr>
          <w:jc w:val="center"/>
        </w:trPr>
        <w:tc>
          <w:tcPr>
            <w:tcW w:w="3213" w:type="dxa"/>
          </w:tcPr>
          <w:p w14:paraId="6208306D" w14:textId="25C39BC7" w:rsidR="001F5053" w:rsidRPr="00064EA9" w:rsidRDefault="00814FE7" w:rsidP="000477E7">
            <w:pPr>
              <w:jc w:val="center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 xml:space="preserve">vedúci PK odboru PDT </w:t>
            </w:r>
          </w:p>
        </w:tc>
        <w:tc>
          <w:tcPr>
            <w:tcW w:w="3213" w:type="dxa"/>
          </w:tcPr>
          <w:p w14:paraId="4FF3793A" w14:textId="77777777" w:rsidR="001F5053" w:rsidRPr="00064EA9" w:rsidRDefault="001F5053" w:rsidP="000477E7">
            <w:pPr>
              <w:jc w:val="center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žiak</w:t>
            </w:r>
          </w:p>
        </w:tc>
        <w:tc>
          <w:tcPr>
            <w:tcW w:w="3213" w:type="dxa"/>
          </w:tcPr>
          <w:p w14:paraId="584A65B5" w14:textId="33809DC3" w:rsidR="001F5053" w:rsidRPr="00064EA9" w:rsidRDefault="001F5053" w:rsidP="000477E7">
            <w:pPr>
              <w:jc w:val="center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riaditeľ</w:t>
            </w:r>
          </w:p>
        </w:tc>
      </w:tr>
    </w:tbl>
    <w:p w14:paraId="19219836" w14:textId="77777777" w:rsidR="001F5053" w:rsidRPr="00064EA9" w:rsidRDefault="001F5053" w:rsidP="00814FE7">
      <w:pPr>
        <w:tabs>
          <w:tab w:val="left" w:pos="360"/>
        </w:tabs>
        <w:spacing w:before="40" w:after="40"/>
        <w:jc w:val="both"/>
        <w:rPr>
          <w:rFonts w:ascii="Calibri" w:hAnsi="Calibri"/>
          <w:sz w:val="20"/>
          <w:szCs w:val="20"/>
        </w:rPr>
      </w:pPr>
    </w:p>
    <w:sectPr w:rsidR="001F5053" w:rsidRPr="00064EA9" w:rsidSect="009A7FE6">
      <w:headerReference w:type="default" r:id="rId8"/>
      <w:footerReference w:type="default" r:id="rId9"/>
      <w:pgSz w:w="11906" w:h="16838"/>
      <w:pgMar w:top="567" w:right="851" w:bottom="426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FBA35" w14:textId="77777777" w:rsidR="00B772BF" w:rsidRDefault="00B772BF">
      <w:r>
        <w:separator/>
      </w:r>
    </w:p>
  </w:endnote>
  <w:endnote w:type="continuationSeparator" w:id="0">
    <w:p w14:paraId="04D3C89B" w14:textId="77777777" w:rsidR="00B772BF" w:rsidRDefault="00B77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6B20AF6D" w14:paraId="16B9A60B" w14:textId="77777777" w:rsidTr="6B20AF6D">
      <w:tc>
        <w:tcPr>
          <w:tcW w:w="3305" w:type="dxa"/>
        </w:tcPr>
        <w:p w14:paraId="4FBE24AE" w14:textId="76B03B5F" w:rsidR="6B20AF6D" w:rsidRDefault="6B20AF6D" w:rsidP="6B20AF6D">
          <w:pPr>
            <w:pStyle w:val="Hlavika"/>
            <w:ind w:left="-115"/>
          </w:pPr>
        </w:p>
      </w:tc>
      <w:tc>
        <w:tcPr>
          <w:tcW w:w="3305" w:type="dxa"/>
        </w:tcPr>
        <w:p w14:paraId="132C7572" w14:textId="5A9F1F29" w:rsidR="6B20AF6D" w:rsidRDefault="6B20AF6D" w:rsidP="6B20AF6D">
          <w:pPr>
            <w:pStyle w:val="Hlavika"/>
            <w:jc w:val="center"/>
          </w:pPr>
        </w:p>
      </w:tc>
      <w:tc>
        <w:tcPr>
          <w:tcW w:w="3305" w:type="dxa"/>
        </w:tcPr>
        <w:p w14:paraId="2B661A7E" w14:textId="6A7C7A20" w:rsidR="6B20AF6D" w:rsidRDefault="6B20AF6D" w:rsidP="6B20AF6D">
          <w:pPr>
            <w:pStyle w:val="Hlavika"/>
            <w:ind w:right="-115"/>
            <w:jc w:val="right"/>
          </w:pPr>
        </w:p>
      </w:tc>
    </w:tr>
  </w:tbl>
  <w:p w14:paraId="49AABB3E" w14:textId="281995B9" w:rsidR="6B20AF6D" w:rsidRDefault="6B20AF6D" w:rsidP="6B20AF6D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458B6" w14:textId="77777777" w:rsidR="00B772BF" w:rsidRDefault="00B772BF">
      <w:r>
        <w:separator/>
      </w:r>
    </w:p>
  </w:footnote>
  <w:footnote w:type="continuationSeparator" w:id="0">
    <w:p w14:paraId="3224D005" w14:textId="77777777" w:rsidR="00B772BF" w:rsidRDefault="00B772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92F07" w14:textId="3BA375C5" w:rsidR="00377C5D" w:rsidRDefault="003C0C5A">
    <w:pPr>
      <w:pStyle w:val="Hlavika"/>
    </w:pPr>
    <w:r w:rsidRPr="003A5C7A">
      <w:rPr>
        <w:noProof/>
      </w:rPr>
      <w:drawing>
        <wp:inline distT="0" distB="0" distL="0" distR="0" wp14:anchorId="244DBBB2" wp14:editId="63E0A193">
          <wp:extent cx="6225540" cy="807720"/>
          <wp:effectExtent l="0" t="0" r="3810" b="0"/>
          <wp:docPr id="2" name="Obrázo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ázok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5540" cy="807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5A1A"/>
    <w:multiLevelType w:val="hybridMultilevel"/>
    <w:tmpl w:val="B2ECBC24"/>
    <w:lvl w:ilvl="0" w:tplc="24CCEA6E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Tahoma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241E0"/>
    <w:multiLevelType w:val="hybridMultilevel"/>
    <w:tmpl w:val="FD9A90BE"/>
    <w:lvl w:ilvl="0" w:tplc="4F04B0E0">
      <w:start w:val="1"/>
      <w:numFmt w:val="bullet"/>
      <w:lvlText w:val=""/>
      <w:lvlJc w:val="left"/>
      <w:pPr>
        <w:ind w:left="720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E0629"/>
    <w:multiLevelType w:val="hybridMultilevel"/>
    <w:tmpl w:val="36BAF0F4"/>
    <w:lvl w:ilvl="0" w:tplc="5AA291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7EFD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F66D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DC81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E232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7828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F44B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F29F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9A83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B6EC3"/>
    <w:multiLevelType w:val="hybridMultilevel"/>
    <w:tmpl w:val="22241576"/>
    <w:lvl w:ilvl="0" w:tplc="1672674A">
      <w:start w:val="1"/>
      <w:numFmt w:val="decimal"/>
      <w:lvlText w:val="%1."/>
      <w:lvlJc w:val="left"/>
      <w:pPr>
        <w:tabs>
          <w:tab w:val="num" w:pos="1011"/>
        </w:tabs>
        <w:ind w:left="1011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731"/>
        </w:tabs>
        <w:ind w:left="1731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451"/>
        </w:tabs>
        <w:ind w:left="2451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3171"/>
        </w:tabs>
        <w:ind w:left="3171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891"/>
        </w:tabs>
        <w:ind w:left="3891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611"/>
        </w:tabs>
        <w:ind w:left="4611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331"/>
        </w:tabs>
        <w:ind w:left="5331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6051"/>
        </w:tabs>
        <w:ind w:left="6051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771"/>
        </w:tabs>
        <w:ind w:left="6771" w:hanging="180"/>
      </w:pPr>
    </w:lvl>
  </w:abstractNum>
  <w:abstractNum w:abstractNumId="4" w15:restartNumberingAfterBreak="0">
    <w:nsid w:val="1397F629"/>
    <w:multiLevelType w:val="hybridMultilevel"/>
    <w:tmpl w:val="C8061386"/>
    <w:lvl w:ilvl="0" w:tplc="7C9602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F8AD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7E0F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32BD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54DD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7A4A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E8B0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CCED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F499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364F9"/>
    <w:multiLevelType w:val="hybridMultilevel"/>
    <w:tmpl w:val="E3E44370"/>
    <w:lvl w:ilvl="0" w:tplc="041B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1A6DA84">
      <w:start w:val="2"/>
      <w:numFmt w:val="decimal"/>
      <w:lvlText w:val="%2."/>
      <w:lvlJc w:val="left"/>
      <w:pPr>
        <w:tabs>
          <w:tab w:val="num" w:pos="397"/>
        </w:tabs>
        <w:ind w:left="397" w:hanging="340"/>
      </w:pPr>
      <w:rPr>
        <w:rFonts w:hint="default"/>
        <w:b/>
        <w:i w:val="0"/>
        <w:sz w:val="24"/>
        <w:szCs w:val="24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7FC342"/>
    <w:multiLevelType w:val="hybridMultilevel"/>
    <w:tmpl w:val="DA964478"/>
    <w:lvl w:ilvl="0" w:tplc="214823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CC08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606A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4A2B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E41A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AF9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141E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FA55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82CB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DB078"/>
    <w:multiLevelType w:val="hybridMultilevel"/>
    <w:tmpl w:val="DB2E1D62"/>
    <w:lvl w:ilvl="0" w:tplc="7DFC9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DAC0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F039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B448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8023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D6E4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DA5D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E01E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DA47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0C9840"/>
    <w:multiLevelType w:val="hybridMultilevel"/>
    <w:tmpl w:val="44B2B91E"/>
    <w:lvl w:ilvl="0" w:tplc="3E021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E50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C03F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7A8B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48BA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6C85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769E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9CDA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8AD1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907D42"/>
    <w:multiLevelType w:val="hybridMultilevel"/>
    <w:tmpl w:val="009801D8"/>
    <w:lvl w:ilvl="0" w:tplc="FB6CE4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789E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402F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648F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D023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CA53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C8C6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72BE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B0C9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5B623D"/>
    <w:multiLevelType w:val="hybridMultilevel"/>
    <w:tmpl w:val="246E0A64"/>
    <w:lvl w:ilvl="0" w:tplc="041B000F">
      <w:start w:val="1"/>
      <w:numFmt w:val="decimal"/>
      <w:lvlText w:val="%1."/>
      <w:lvlJc w:val="left"/>
      <w:pPr>
        <w:ind w:left="1080" w:hanging="360"/>
      </w:p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F2645E2"/>
    <w:multiLevelType w:val="hybridMultilevel"/>
    <w:tmpl w:val="3E42E662"/>
    <w:lvl w:ilvl="0" w:tplc="041B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0A301F3"/>
    <w:multiLevelType w:val="hybridMultilevel"/>
    <w:tmpl w:val="055CEE02"/>
    <w:lvl w:ilvl="0" w:tplc="4600C8EE">
      <w:start w:val="1"/>
      <w:numFmt w:val="decimal"/>
      <w:lvlText w:val="%1."/>
      <w:lvlJc w:val="left"/>
      <w:pPr>
        <w:tabs>
          <w:tab w:val="num" w:pos="1470"/>
        </w:tabs>
        <w:ind w:left="1470" w:hanging="39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211C73D"/>
    <w:multiLevelType w:val="hybridMultilevel"/>
    <w:tmpl w:val="8B8AAF96"/>
    <w:lvl w:ilvl="0" w:tplc="AF5852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EEE8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167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B028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4404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B068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AE6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FE9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0C3F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234149"/>
    <w:multiLevelType w:val="hybridMultilevel"/>
    <w:tmpl w:val="94980E36"/>
    <w:lvl w:ilvl="0" w:tplc="9C8670AE">
      <w:start w:val="1"/>
      <w:numFmt w:val="decimal"/>
      <w:lvlText w:val="%1."/>
      <w:lvlJc w:val="left"/>
      <w:pPr>
        <w:ind w:left="720" w:hanging="360"/>
      </w:pPr>
    </w:lvl>
    <w:lvl w:ilvl="1" w:tplc="5BCAD2CA">
      <w:start w:val="1"/>
      <w:numFmt w:val="lowerLetter"/>
      <w:lvlText w:val="%2."/>
      <w:lvlJc w:val="left"/>
      <w:pPr>
        <w:ind w:left="1440" w:hanging="360"/>
      </w:pPr>
    </w:lvl>
    <w:lvl w:ilvl="2" w:tplc="47282E5C">
      <w:start w:val="1"/>
      <w:numFmt w:val="lowerRoman"/>
      <w:lvlText w:val="%3."/>
      <w:lvlJc w:val="right"/>
      <w:pPr>
        <w:ind w:left="2160" w:hanging="180"/>
      </w:pPr>
    </w:lvl>
    <w:lvl w:ilvl="3" w:tplc="0B2CE0E2">
      <w:start w:val="1"/>
      <w:numFmt w:val="decimal"/>
      <w:lvlText w:val="%4."/>
      <w:lvlJc w:val="left"/>
      <w:pPr>
        <w:ind w:left="2880" w:hanging="360"/>
      </w:pPr>
    </w:lvl>
    <w:lvl w:ilvl="4" w:tplc="E3E2D26C">
      <w:start w:val="1"/>
      <w:numFmt w:val="lowerLetter"/>
      <w:lvlText w:val="%5."/>
      <w:lvlJc w:val="left"/>
      <w:pPr>
        <w:ind w:left="3600" w:hanging="360"/>
      </w:pPr>
    </w:lvl>
    <w:lvl w:ilvl="5" w:tplc="FE98C26C">
      <w:start w:val="1"/>
      <w:numFmt w:val="lowerRoman"/>
      <w:lvlText w:val="%6."/>
      <w:lvlJc w:val="right"/>
      <w:pPr>
        <w:ind w:left="4320" w:hanging="180"/>
      </w:pPr>
    </w:lvl>
    <w:lvl w:ilvl="6" w:tplc="2E70EDA4">
      <w:start w:val="1"/>
      <w:numFmt w:val="decimal"/>
      <w:lvlText w:val="%7."/>
      <w:lvlJc w:val="left"/>
      <w:pPr>
        <w:ind w:left="5040" w:hanging="360"/>
      </w:pPr>
    </w:lvl>
    <w:lvl w:ilvl="7" w:tplc="5FD29952">
      <w:start w:val="1"/>
      <w:numFmt w:val="lowerLetter"/>
      <w:lvlText w:val="%8."/>
      <w:lvlJc w:val="left"/>
      <w:pPr>
        <w:ind w:left="5760" w:hanging="360"/>
      </w:pPr>
    </w:lvl>
    <w:lvl w:ilvl="8" w:tplc="6412961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95D7B5"/>
    <w:multiLevelType w:val="hybridMultilevel"/>
    <w:tmpl w:val="96D86C0C"/>
    <w:lvl w:ilvl="0" w:tplc="981E61BA">
      <w:start w:val="2"/>
      <w:numFmt w:val="decimal"/>
      <w:lvlText w:val="%1."/>
      <w:lvlJc w:val="left"/>
      <w:pPr>
        <w:ind w:left="720" w:hanging="360"/>
      </w:pPr>
    </w:lvl>
    <w:lvl w:ilvl="1" w:tplc="9316615C">
      <w:start w:val="1"/>
      <w:numFmt w:val="lowerLetter"/>
      <w:lvlText w:val="%2."/>
      <w:lvlJc w:val="left"/>
      <w:pPr>
        <w:ind w:left="1440" w:hanging="360"/>
      </w:pPr>
    </w:lvl>
    <w:lvl w:ilvl="2" w:tplc="98A8D9E8">
      <w:start w:val="1"/>
      <w:numFmt w:val="lowerRoman"/>
      <w:lvlText w:val="%3."/>
      <w:lvlJc w:val="right"/>
      <w:pPr>
        <w:ind w:left="2160" w:hanging="180"/>
      </w:pPr>
    </w:lvl>
    <w:lvl w:ilvl="3" w:tplc="3BC68E90">
      <w:start w:val="1"/>
      <w:numFmt w:val="decimal"/>
      <w:lvlText w:val="%4."/>
      <w:lvlJc w:val="left"/>
      <w:pPr>
        <w:ind w:left="2880" w:hanging="360"/>
      </w:pPr>
    </w:lvl>
    <w:lvl w:ilvl="4" w:tplc="CB704548">
      <w:start w:val="1"/>
      <w:numFmt w:val="lowerLetter"/>
      <w:lvlText w:val="%5."/>
      <w:lvlJc w:val="left"/>
      <w:pPr>
        <w:ind w:left="3600" w:hanging="360"/>
      </w:pPr>
    </w:lvl>
    <w:lvl w:ilvl="5" w:tplc="26BE9F16">
      <w:start w:val="1"/>
      <w:numFmt w:val="lowerRoman"/>
      <w:lvlText w:val="%6."/>
      <w:lvlJc w:val="right"/>
      <w:pPr>
        <w:ind w:left="4320" w:hanging="180"/>
      </w:pPr>
    </w:lvl>
    <w:lvl w:ilvl="6" w:tplc="A3F6C372">
      <w:start w:val="1"/>
      <w:numFmt w:val="decimal"/>
      <w:lvlText w:val="%7."/>
      <w:lvlJc w:val="left"/>
      <w:pPr>
        <w:ind w:left="5040" w:hanging="360"/>
      </w:pPr>
    </w:lvl>
    <w:lvl w:ilvl="7" w:tplc="A92A49CE">
      <w:start w:val="1"/>
      <w:numFmt w:val="lowerLetter"/>
      <w:lvlText w:val="%8."/>
      <w:lvlJc w:val="left"/>
      <w:pPr>
        <w:ind w:left="5760" w:hanging="360"/>
      </w:pPr>
    </w:lvl>
    <w:lvl w:ilvl="8" w:tplc="F7A2C2D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C04E18"/>
    <w:multiLevelType w:val="hybridMultilevel"/>
    <w:tmpl w:val="FFAE6436"/>
    <w:lvl w:ilvl="0" w:tplc="041B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93A727"/>
    <w:multiLevelType w:val="hybridMultilevel"/>
    <w:tmpl w:val="CE6A5614"/>
    <w:lvl w:ilvl="0" w:tplc="A7841A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D081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6A13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662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3E4A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0ABE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848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BCB9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CC61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DA0A82"/>
    <w:multiLevelType w:val="hybridMultilevel"/>
    <w:tmpl w:val="BE66F892"/>
    <w:lvl w:ilvl="0" w:tplc="A4C21CE0">
      <w:start w:val="4"/>
      <w:numFmt w:val="decimal"/>
      <w:lvlText w:val="%1."/>
      <w:lvlJc w:val="left"/>
      <w:pPr>
        <w:ind w:left="720" w:hanging="360"/>
      </w:pPr>
    </w:lvl>
    <w:lvl w:ilvl="1" w:tplc="3B0469AC">
      <w:start w:val="1"/>
      <w:numFmt w:val="lowerLetter"/>
      <w:lvlText w:val="%2."/>
      <w:lvlJc w:val="left"/>
      <w:pPr>
        <w:ind w:left="1440" w:hanging="360"/>
      </w:pPr>
    </w:lvl>
    <w:lvl w:ilvl="2" w:tplc="612AF154">
      <w:start w:val="1"/>
      <w:numFmt w:val="lowerRoman"/>
      <w:lvlText w:val="%3."/>
      <w:lvlJc w:val="right"/>
      <w:pPr>
        <w:ind w:left="2160" w:hanging="180"/>
      </w:pPr>
    </w:lvl>
    <w:lvl w:ilvl="3" w:tplc="B5029D14">
      <w:start w:val="1"/>
      <w:numFmt w:val="decimal"/>
      <w:lvlText w:val="%4."/>
      <w:lvlJc w:val="left"/>
      <w:pPr>
        <w:ind w:left="2880" w:hanging="360"/>
      </w:pPr>
    </w:lvl>
    <w:lvl w:ilvl="4" w:tplc="B44ECC06">
      <w:start w:val="1"/>
      <w:numFmt w:val="lowerLetter"/>
      <w:lvlText w:val="%5."/>
      <w:lvlJc w:val="left"/>
      <w:pPr>
        <w:ind w:left="3600" w:hanging="360"/>
      </w:pPr>
    </w:lvl>
    <w:lvl w:ilvl="5" w:tplc="942495CE">
      <w:start w:val="1"/>
      <w:numFmt w:val="lowerRoman"/>
      <w:lvlText w:val="%6."/>
      <w:lvlJc w:val="right"/>
      <w:pPr>
        <w:ind w:left="4320" w:hanging="180"/>
      </w:pPr>
    </w:lvl>
    <w:lvl w:ilvl="6" w:tplc="831E8308">
      <w:start w:val="1"/>
      <w:numFmt w:val="decimal"/>
      <w:lvlText w:val="%7."/>
      <w:lvlJc w:val="left"/>
      <w:pPr>
        <w:ind w:left="5040" w:hanging="360"/>
      </w:pPr>
    </w:lvl>
    <w:lvl w:ilvl="7" w:tplc="44724580">
      <w:start w:val="1"/>
      <w:numFmt w:val="lowerLetter"/>
      <w:lvlText w:val="%8."/>
      <w:lvlJc w:val="left"/>
      <w:pPr>
        <w:ind w:left="5760" w:hanging="360"/>
      </w:pPr>
    </w:lvl>
    <w:lvl w:ilvl="8" w:tplc="AAE0F89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F01E9E"/>
    <w:multiLevelType w:val="hybridMultilevel"/>
    <w:tmpl w:val="983494E4"/>
    <w:lvl w:ilvl="0" w:tplc="041B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1A6DA84">
      <w:start w:val="2"/>
      <w:numFmt w:val="decimal"/>
      <w:lvlText w:val="%2."/>
      <w:lvlJc w:val="left"/>
      <w:pPr>
        <w:tabs>
          <w:tab w:val="num" w:pos="397"/>
        </w:tabs>
        <w:ind w:left="397" w:hanging="340"/>
      </w:pPr>
      <w:rPr>
        <w:rFonts w:hint="default"/>
        <w:b/>
        <w:i w:val="0"/>
        <w:sz w:val="24"/>
        <w:szCs w:val="24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6B6113"/>
    <w:multiLevelType w:val="hybridMultilevel"/>
    <w:tmpl w:val="A4B43C24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D0B32C"/>
    <w:multiLevelType w:val="hybridMultilevel"/>
    <w:tmpl w:val="19E4B9F0"/>
    <w:lvl w:ilvl="0" w:tplc="B9E0644A">
      <w:start w:val="6"/>
      <w:numFmt w:val="decimal"/>
      <w:lvlText w:val="%1."/>
      <w:lvlJc w:val="left"/>
      <w:pPr>
        <w:ind w:left="720" w:hanging="360"/>
      </w:pPr>
    </w:lvl>
    <w:lvl w:ilvl="1" w:tplc="025604FC">
      <w:start w:val="1"/>
      <w:numFmt w:val="lowerLetter"/>
      <w:lvlText w:val="%2."/>
      <w:lvlJc w:val="left"/>
      <w:pPr>
        <w:ind w:left="1440" w:hanging="360"/>
      </w:pPr>
    </w:lvl>
    <w:lvl w:ilvl="2" w:tplc="A6AEFF4E">
      <w:start w:val="1"/>
      <w:numFmt w:val="lowerRoman"/>
      <w:lvlText w:val="%3."/>
      <w:lvlJc w:val="right"/>
      <w:pPr>
        <w:ind w:left="2160" w:hanging="180"/>
      </w:pPr>
    </w:lvl>
    <w:lvl w:ilvl="3" w:tplc="E3C498B0">
      <w:start w:val="1"/>
      <w:numFmt w:val="decimal"/>
      <w:lvlText w:val="%4."/>
      <w:lvlJc w:val="left"/>
      <w:pPr>
        <w:ind w:left="2880" w:hanging="360"/>
      </w:pPr>
    </w:lvl>
    <w:lvl w:ilvl="4" w:tplc="075E0A2A">
      <w:start w:val="1"/>
      <w:numFmt w:val="lowerLetter"/>
      <w:lvlText w:val="%5."/>
      <w:lvlJc w:val="left"/>
      <w:pPr>
        <w:ind w:left="3600" w:hanging="360"/>
      </w:pPr>
    </w:lvl>
    <w:lvl w:ilvl="5" w:tplc="3F46C098">
      <w:start w:val="1"/>
      <w:numFmt w:val="lowerRoman"/>
      <w:lvlText w:val="%6."/>
      <w:lvlJc w:val="right"/>
      <w:pPr>
        <w:ind w:left="4320" w:hanging="180"/>
      </w:pPr>
    </w:lvl>
    <w:lvl w:ilvl="6" w:tplc="3E9C488C">
      <w:start w:val="1"/>
      <w:numFmt w:val="decimal"/>
      <w:lvlText w:val="%7."/>
      <w:lvlJc w:val="left"/>
      <w:pPr>
        <w:ind w:left="5040" w:hanging="360"/>
      </w:pPr>
    </w:lvl>
    <w:lvl w:ilvl="7" w:tplc="9C98E024">
      <w:start w:val="1"/>
      <w:numFmt w:val="lowerLetter"/>
      <w:lvlText w:val="%8."/>
      <w:lvlJc w:val="left"/>
      <w:pPr>
        <w:ind w:left="5760" w:hanging="360"/>
      </w:pPr>
    </w:lvl>
    <w:lvl w:ilvl="8" w:tplc="43267D0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30264F"/>
    <w:multiLevelType w:val="hybridMultilevel"/>
    <w:tmpl w:val="7BB099AC"/>
    <w:lvl w:ilvl="0" w:tplc="E562A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3ACD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38B7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30DE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94EC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FE54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EEE9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C820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1A97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6B6609"/>
    <w:multiLevelType w:val="hybridMultilevel"/>
    <w:tmpl w:val="8182CAAE"/>
    <w:lvl w:ilvl="0" w:tplc="278A3F86">
      <w:start w:val="3"/>
      <w:numFmt w:val="decimal"/>
      <w:lvlText w:val="%1."/>
      <w:lvlJc w:val="left"/>
      <w:pPr>
        <w:ind w:left="720" w:hanging="360"/>
      </w:pPr>
    </w:lvl>
    <w:lvl w:ilvl="1" w:tplc="6566721A">
      <w:start w:val="1"/>
      <w:numFmt w:val="lowerLetter"/>
      <w:lvlText w:val="%2."/>
      <w:lvlJc w:val="left"/>
      <w:pPr>
        <w:ind w:left="1440" w:hanging="360"/>
      </w:pPr>
    </w:lvl>
    <w:lvl w:ilvl="2" w:tplc="C084FA42">
      <w:start w:val="1"/>
      <w:numFmt w:val="lowerRoman"/>
      <w:lvlText w:val="%3."/>
      <w:lvlJc w:val="right"/>
      <w:pPr>
        <w:ind w:left="2160" w:hanging="180"/>
      </w:pPr>
    </w:lvl>
    <w:lvl w:ilvl="3" w:tplc="47D29864">
      <w:start w:val="1"/>
      <w:numFmt w:val="decimal"/>
      <w:lvlText w:val="%4."/>
      <w:lvlJc w:val="left"/>
      <w:pPr>
        <w:ind w:left="2880" w:hanging="360"/>
      </w:pPr>
    </w:lvl>
    <w:lvl w:ilvl="4" w:tplc="BB30A6D6">
      <w:start w:val="1"/>
      <w:numFmt w:val="lowerLetter"/>
      <w:lvlText w:val="%5."/>
      <w:lvlJc w:val="left"/>
      <w:pPr>
        <w:ind w:left="3600" w:hanging="360"/>
      </w:pPr>
    </w:lvl>
    <w:lvl w:ilvl="5" w:tplc="D4960E78">
      <w:start w:val="1"/>
      <w:numFmt w:val="lowerRoman"/>
      <w:lvlText w:val="%6."/>
      <w:lvlJc w:val="right"/>
      <w:pPr>
        <w:ind w:left="4320" w:hanging="180"/>
      </w:pPr>
    </w:lvl>
    <w:lvl w:ilvl="6" w:tplc="6DDE7F74">
      <w:start w:val="1"/>
      <w:numFmt w:val="decimal"/>
      <w:lvlText w:val="%7."/>
      <w:lvlJc w:val="left"/>
      <w:pPr>
        <w:ind w:left="5040" w:hanging="360"/>
      </w:pPr>
    </w:lvl>
    <w:lvl w:ilvl="7" w:tplc="0FC672F0">
      <w:start w:val="1"/>
      <w:numFmt w:val="lowerLetter"/>
      <w:lvlText w:val="%8."/>
      <w:lvlJc w:val="left"/>
      <w:pPr>
        <w:ind w:left="5760" w:hanging="360"/>
      </w:pPr>
    </w:lvl>
    <w:lvl w:ilvl="8" w:tplc="C1267CAA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1C52A1"/>
    <w:multiLevelType w:val="hybridMultilevel"/>
    <w:tmpl w:val="8FE262A6"/>
    <w:lvl w:ilvl="0" w:tplc="16DE84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7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D289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E2C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0225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D2ED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3AED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BEA1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56B9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8A0484"/>
    <w:multiLevelType w:val="hybridMultilevel"/>
    <w:tmpl w:val="02386912"/>
    <w:lvl w:ilvl="0" w:tplc="3D486F56">
      <w:start w:val="5"/>
      <w:numFmt w:val="decimal"/>
      <w:lvlText w:val="%1."/>
      <w:lvlJc w:val="left"/>
      <w:pPr>
        <w:ind w:left="720" w:hanging="360"/>
      </w:pPr>
    </w:lvl>
    <w:lvl w:ilvl="1" w:tplc="995C066C">
      <w:start w:val="1"/>
      <w:numFmt w:val="lowerLetter"/>
      <w:lvlText w:val="%2."/>
      <w:lvlJc w:val="left"/>
      <w:pPr>
        <w:ind w:left="1440" w:hanging="360"/>
      </w:pPr>
    </w:lvl>
    <w:lvl w:ilvl="2" w:tplc="AA9459FA">
      <w:start w:val="1"/>
      <w:numFmt w:val="lowerRoman"/>
      <w:lvlText w:val="%3."/>
      <w:lvlJc w:val="right"/>
      <w:pPr>
        <w:ind w:left="2160" w:hanging="180"/>
      </w:pPr>
    </w:lvl>
    <w:lvl w:ilvl="3" w:tplc="304C4E6C">
      <w:start w:val="1"/>
      <w:numFmt w:val="decimal"/>
      <w:lvlText w:val="%4."/>
      <w:lvlJc w:val="left"/>
      <w:pPr>
        <w:ind w:left="2880" w:hanging="360"/>
      </w:pPr>
    </w:lvl>
    <w:lvl w:ilvl="4" w:tplc="02FCD034">
      <w:start w:val="1"/>
      <w:numFmt w:val="lowerLetter"/>
      <w:lvlText w:val="%5."/>
      <w:lvlJc w:val="left"/>
      <w:pPr>
        <w:ind w:left="3600" w:hanging="360"/>
      </w:pPr>
    </w:lvl>
    <w:lvl w:ilvl="5" w:tplc="DD1E7B9E">
      <w:start w:val="1"/>
      <w:numFmt w:val="lowerRoman"/>
      <w:lvlText w:val="%6."/>
      <w:lvlJc w:val="right"/>
      <w:pPr>
        <w:ind w:left="4320" w:hanging="180"/>
      </w:pPr>
    </w:lvl>
    <w:lvl w:ilvl="6" w:tplc="C12C4404">
      <w:start w:val="1"/>
      <w:numFmt w:val="decimal"/>
      <w:lvlText w:val="%7."/>
      <w:lvlJc w:val="left"/>
      <w:pPr>
        <w:ind w:left="5040" w:hanging="360"/>
      </w:pPr>
    </w:lvl>
    <w:lvl w:ilvl="7" w:tplc="AB28BA9A">
      <w:start w:val="1"/>
      <w:numFmt w:val="lowerLetter"/>
      <w:lvlText w:val="%8."/>
      <w:lvlJc w:val="left"/>
      <w:pPr>
        <w:ind w:left="5760" w:hanging="360"/>
      </w:pPr>
    </w:lvl>
    <w:lvl w:ilvl="8" w:tplc="26F02FD4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86E67E"/>
    <w:multiLevelType w:val="hybridMultilevel"/>
    <w:tmpl w:val="9E524D04"/>
    <w:lvl w:ilvl="0" w:tplc="FFBED714">
      <w:start w:val="1"/>
      <w:numFmt w:val="decimal"/>
      <w:lvlText w:val="%1."/>
      <w:lvlJc w:val="left"/>
      <w:pPr>
        <w:ind w:left="720" w:hanging="360"/>
      </w:pPr>
    </w:lvl>
    <w:lvl w:ilvl="1" w:tplc="B552BBEC">
      <w:start w:val="1"/>
      <w:numFmt w:val="lowerLetter"/>
      <w:lvlText w:val="%2."/>
      <w:lvlJc w:val="left"/>
      <w:pPr>
        <w:ind w:left="1440" w:hanging="360"/>
      </w:pPr>
    </w:lvl>
    <w:lvl w:ilvl="2" w:tplc="E5547DF4">
      <w:start w:val="1"/>
      <w:numFmt w:val="lowerRoman"/>
      <w:lvlText w:val="%3."/>
      <w:lvlJc w:val="right"/>
      <w:pPr>
        <w:ind w:left="2160" w:hanging="180"/>
      </w:pPr>
    </w:lvl>
    <w:lvl w:ilvl="3" w:tplc="7AC2E754">
      <w:start w:val="1"/>
      <w:numFmt w:val="decimal"/>
      <w:lvlText w:val="%4."/>
      <w:lvlJc w:val="left"/>
      <w:pPr>
        <w:ind w:left="2880" w:hanging="360"/>
      </w:pPr>
    </w:lvl>
    <w:lvl w:ilvl="4" w:tplc="216EBCD4">
      <w:start w:val="1"/>
      <w:numFmt w:val="lowerLetter"/>
      <w:lvlText w:val="%5."/>
      <w:lvlJc w:val="left"/>
      <w:pPr>
        <w:ind w:left="3600" w:hanging="360"/>
      </w:pPr>
    </w:lvl>
    <w:lvl w:ilvl="5" w:tplc="C772F81C">
      <w:start w:val="1"/>
      <w:numFmt w:val="lowerRoman"/>
      <w:lvlText w:val="%6."/>
      <w:lvlJc w:val="right"/>
      <w:pPr>
        <w:ind w:left="4320" w:hanging="180"/>
      </w:pPr>
    </w:lvl>
    <w:lvl w:ilvl="6" w:tplc="FA8094F0">
      <w:start w:val="1"/>
      <w:numFmt w:val="decimal"/>
      <w:lvlText w:val="%7."/>
      <w:lvlJc w:val="left"/>
      <w:pPr>
        <w:ind w:left="5040" w:hanging="360"/>
      </w:pPr>
    </w:lvl>
    <w:lvl w:ilvl="7" w:tplc="5E30C89A">
      <w:start w:val="1"/>
      <w:numFmt w:val="lowerLetter"/>
      <w:lvlText w:val="%8."/>
      <w:lvlJc w:val="left"/>
      <w:pPr>
        <w:ind w:left="5760" w:hanging="360"/>
      </w:pPr>
    </w:lvl>
    <w:lvl w:ilvl="8" w:tplc="4926CD16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CD2297"/>
    <w:multiLevelType w:val="hybridMultilevel"/>
    <w:tmpl w:val="37A62C6E"/>
    <w:lvl w:ilvl="0" w:tplc="25CC7C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1A6DA84">
      <w:start w:val="2"/>
      <w:numFmt w:val="decimal"/>
      <w:lvlText w:val="%2."/>
      <w:lvlJc w:val="left"/>
      <w:pPr>
        <w:tabs>
          <w:tab w:val="num" w:pos="397"/>
        </w:tabs>
        <w:ind w:left="397" w:hanging="340"/>
      </w:pPr>
      <w:rPr>
        <w:rFonts w:hint="default"/>
        <w:b/>
        <w:i w:val="0"/>
        <w:sz w:val="24"/>
        <w:szCs w:val="24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258B1"/>
    <w:multiLevelType w:val="hybridMultilevel"/>
    <w:tmpl w:val="0AF0FEB8"/>
    <w:lvl w:ilvl="0" w:tplc="68227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8C3D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70FB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FC17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9865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0600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F86C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2282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D0B4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416255">
    <w:abstractNumId w:val="6"/>
  </w:num>
  <w:num w:numId="2" w16cid:durableId="1233201021">
    <w:abstractNumId w:val="8"/>
  </w:num>
  <w:num w:numId="3" w16cid:durableId="1889414110">
    <w:abstractNumId w:val="4"/>
  </w:num>
  <w:num w:numId="4" w16cid:durableId="31808707">
    <w:abstractNumId w:val="9"/>
  </w:num>
  <w:num w:numId="5" w16cid:durableId="1043401674">
    <w:abstractNumId w:val="21"/>
  </w:num>
  <w:num w:numId="6" w16cid:durableId="1550141420">
    <w:abstractNumId w:val="28"/>
  </w:num>
  <w:num w:numId="7" w16cid:durableId="1543395549">
    <w:abstractNumId w:val="25"/>
  </w:num>
  <w:num w:numId="8" w16cid:durableId="724642619">
    <w:abstractNumId w:val="2"/>
  </w:num>
  <w:num w:numId="9" w16cid:durableId="681978193">
    <w:abstractNumId w:val="18"/>
  </w:num>
  <w:num w:numId="10" w16cid:durableId="1008096456">
    <w:abstractNumId w:val="23"/>
  </w:num>
  <w:num w:numId="11" w16cid:durableId="21901492">
    <w:abstractNumId w:val="24"/>
  </w:num>
  <w:num w:numId="12" w16cid:durableId="733359629">
    <w:abstractNumId w:val="13"/>
  </w:num>
  <w:num w:numId="13" w16cid:durableId="699626272">
    <w:abstractNumId w:val="15"/>
  </w:num>
  <w:num w:numId="14" w16cid:durableId="737703753">
    <w:abstractNumId w:val="17"/>
  </w:num>
  <w:num w:numId="15" w16cid:durableId="1852984833">
    <w:abstractNumId w:val="22"/>
  </w:num>
  <w:num w:numId="16" w16cid:durableId="1841892524">
    <w:abstractNumId w:val="7"/>
  </w:num>
  <w:num w:numId="17" w16cid:durableId="726151779">
    <w:abstractNumId w:val="14"/>
  </w:num>
  <w:num w:numId="18" w16cid:durableId="162166690">
    <w:abstractNumId w:val="26"/>
  </w:num>
  <w:num w:numId="19" w16cid:durableId="1811362932">
    <w:abstractNumId w:val="27"/>
  </w:num>
  <w:num w:numId="20" w16cid:durableId="364520782">
    <w:abstractNumId w:val="3"/>
  </w:num>
  <w:num w:numId="21" w16cid:durableId="1889798246">
    <w:abstractNumId w:val="5"/>
  </w:num>
  <w:num w:numId="22" w16cid:durableId="896355399">
    <w:abstractNumId w:val="1"/>
  </w:num>
  <w:num w:numId="23" w16cid:durableId="164783581">
    <w:abstractNumId w:val="11"/>
  </w:num>
  <w:num w:numId="24" w16cid:durableId="220293678">
    <w:abstractNumId w:val="16"/>
  </w:num>
  <w:num w:numId="25" w16cid:durableId="1726566827">
    <w:abstractNumId w:val="19"/>
  </w:num>
  <w:num w:numId="26" w16cid:durableId="791822299">
    <w:abstractNumId w:val="20"/>
  </w:num>
  <w:num w:numId="27" w16cid:durableId="2056808866">
    <w:abstractNumId w:val="10"/>
  </w:num>
  <w:num w:numId="28" w16cid:durableId="278685622">
    <w:abstractNumId w:val="12"/>
  </w:num>
  <w:num w:numId="29" w16cid:durableId="916867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oNotHyphenateCap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D3F"/>
    <w:rsid w:val="00002553"/>
    <w:rsid w:val="00024B24"/>
    <w:rsid w:val="000303D5"/>
    <w:rsid w:val="00035F46"/>
    <w:rsid w:val="000477E7"/>
    <w:rsid w:val="00055D5A"/>
    <w:rsid w:val="00057C5B"/>
    <w:rsid w:val="00062B35"/>
    <w:rsid w:val="00064EA9"/>
    <w:rsid w:val="00082ADD"/>
    <w:rsid w:val="0008528C"/>
    <w:rsid w:val="00090847"/>
    <w:rsid w:val="000B191D"/>
    <w:rsid w:val="000C3FA6"/>
    <w:rsid w:val="000C7B7B"/>
    <w:rsid w:val="000D0D78"/>
    <w:rsid w:val="000D69CD"/>
    <w:rsid w:val="000D789E"/>
    <w:rsid w:val="000E5ECA"/>
    <w:rsid w:val="00117086"/>
    <w:rsid w:val="00134398"/>
    <w:rsid w:val="00146D3F"/>
    <w:rsid w:val="00151C11"/>
    <w:rsid w:val="00153417"/>
    <w:rsid w:val="00164751"/>
    <w:rsid w:val="00166D3C"/>
    <w:rsid w:val="00173EF1"/>
    <w:rsid w:val="0018331B"/>
    <w:rsid w:val="001B3E87"/>
    <w:rsid w:val="001C258F"/>
    <w:rsid w:val="001F06AC"/>
    <w:rsid w:val="001F1AF2"/>
    <w:rsid w:val="001F5053"/>
    <w:rsid w:val="001F7FB1"/>
    <w:rsid w:val="002011BD"/>
    <w:rsid w:val="00210560"/>
    <w:rsid w:val="00216EF2"/>
    <w:rsid w:val="00221AB9"/>
    <w:rsid w:val="00223FCD"/>
    <w:rsid w:val="00241959"/>
    <w:rsid w:val="00256F35"/>
    <w:rsid w:val="002612B5"/>
    <w:rsid w:val="00263D40"/>
    <w:rsid w:val="002649FB"/>
    <w:rsid w:val="002810FC"/>
    <w:rsid w:val="00284769"/>
    <w:rsid w:val="002A5F0A"/>
    <w:rsid w:val="002B3BC1"/>
    <w:rsid w:val="002B3F26"/>
    <w:rsid w:val="002C2122"/>
    <w:rsid w:val="002D685C"/>
    <w:rsid w:val="002E0F6E"/>
    <w:rsid w:val="002E1F9A"/>
    <w:rsid w:val="002E4E38"/>
    <w:rsid w:val="00320E29"/>
    <w:rsid w:val="00322308"/>
    <w:rsid w:val="00337846"/>
    <w:rsid w:val="00344A5A"/>
    <w:rsid w:val="00350B26"/>
    <w:rsid w:val="00352053"/>
    <w:rsid w:val="00353E11"/>
    <w:rsid w:val="00361D3D"/>
    <w:rsid w:val="00362E0E"/>
    <w:rsid w:val="00377C5D"/>
    <w:rsid w:val="00385181"/>
    <w:rsid w:val="003B18F4"/>
    <w:rsid w:val="003B239D"/>
    <w:rsid w:val="003C0C5A"/>
    <w:rsid w:val="003C776E"/>
    <w:rsid w:val="003D5C25"/>
    <w:rsid w:val="003D5F19"/>
    <w:rsid w:val="003E2417"/>
    <w:rsid w:val="00412F57"/>
    <w:rsid w:val="0041791D"/>
    <w:rsid w:val="004406A2"/>
    <w:rsid w:val="004477FA"/>
    <w:rsid w:val="00452CAE"/>
    <w:rsid w:val="00474F5B"/>
    <w:rsid w:val="004761BC"/>
    <w:rsid w:val="004813FA"/>
    <w:rsid w:val="004A009C"/>
    <w:rsid w:val="004A4336"/>
    <w:rsid w:val="004A5784"/>
    <w:rsid w:val="004C5088"/>
    <w:rsid w:val="004E4B9C"/>
    <w:rsid w:val="004F5084"/>
    <w:rsid w:val="00501500"/>
    <w:rsid w:val="0050348E"/>
    <w:rsid w:val="00511D90"/>
    <w:rsid w:val="00516E30"/>
    <w:rsid w:val="00532358"/>
    <w:rsid w:val="005507DC"/>
    <w:rsid w:val="00561E71"/>
    <w:rsid w:val="00561F2C"/>
    <w:rsid w:val="00567082"/>
    <w:rsid w:val="005814FB"/>
    <w:rsid w:val="00587DB3"/>
    <w:rsid w:val="00592529"/>
    <w:rsid w:val="005A3374"/>
    <w:rsid w:val="005A4323"/>
    <w:rsid w:val="005D0CAE"/>
    <w:rsid w:val="005E16F7"/>
    <w:rsid w:val="005F067C"/>
    <w:rsid w:val="0062407E"/>
    <w:rsid w:val="006279F8"/>
    <w:rsid w:val="006409CD"/>
    <w:rsid w:val="0064798C"/>
    <w:rsid w:val="00665B00"/>
    <w:rsid w:val="0067704B"/>
    <w:rsid w:val="00697C5F"/>
    <w:rsid w:val="006B37E8"/>
    <w:rsid w:val="006C3C0C"/>
    <w:rsid w:val="006C6E56"/>
    <w:rsid w:val="006F0D8D"/>
    <w:rsid w:val="007000FC"/>
    <w:rsid w:val="00701E09"/>
    <w:rsid w:val="00702081"/>
    <w:rsid w:val="00705792"/>
    <w:rsid w:val="00707B20"/>
    <w:rsid w:val="00710E0B"/>
    <w:rsid w:val="00713E5B"/>
    <w:rsid w:val="007179F4"/>
    <w:rsid w:val="00722DDA"/>
    <w:rsid w:val="007241E5"/>
    <w:rsid w:val="0072791C"/>
    <w:rsid w:val="00733BBD"/>
    <w:rsid w:val="00736122"/>
    <w:rsid w:val="00736600"/>
    <w:rsid w:val="00757DEC"/>
    <w:rsid w:val="0076516A"/>
    <w:rsid w:val="00770321"/>
    <w:rsid w:val="007709A1"/>
    <w:rsid w:val="00771947"/>
    <w:rsid w:val="00776174"/>
    <w:rsid w:val="00776409"/>
    <w:rsid w:val="007861CE"/>
    <w:rsid w:val="00795420"/>
    <w:rsid w:val="00795B72"/>
    <w:rsid w:val="007A209D"/>
    <w:rsid w:val="007B3F09"/>
    <w:rsid w:val="007C3073"/>
    <w:rsid w:val="007E2E5D"/>
    <w:rsid w:val="007E2E6D"/>
    <w:rsid w:val="007F2504"/>
    <w:rsid w:val="00814E7C"/>
    <w:rsid w:val="00814FE7"/>
    <w:rsid w:val="00824BCF"/>
    <w:rsid w:val="00832156"/>
    <w:rsid w:val="0083577C"/>
    <w:rsid w:val="008365B9"/>
    <w:rsid w:val="00840378"/>
    <w:rsid w:val="00845827"/>
    <w:rsid w:val="008A39DD"/>
    <w:rsid w:val="008C5F2C"/>
    <w:rsid w:val="008C7040"/>
    <w:rsid w:val="008D0463"/>
    <w:rsid w:val="008D3115"/>
    <w:rsid w:val="008E248A"/>
    <w:rsid w:val="008F1BA0"/>
    <w:rsid w:val="00912BFD"/>
    <w:rsid w:val="00915657"/>
    <w:rsid w:val="00921975"/>
    <w:rsid w:val="00926142"/>
    <w:rsid w:val="00934C5A"/>
    <w:rsid w:val="0095328B"/>
    <w:rsid w:val="00955EB4"/>
    <w:rsid w:val="00964DD4"/>
    <w:rsid w:val="00965A55"/>
    <w:rsid w:val="009A4C44"/>
    <w:rsid w:val="009A7FE6"/>
    <w:rsid w:val="009B50C7"/>
    <w:rsid w:val="009B77F4"/>
    <w:rsid w:val="009C107B"/>
    <w:rsid w:val="009E49A9"/>
    <w:rsid w:val="009E6B2E"/>
    <w:rsid w:val="009F5DA0"/>
    <w:rsid w:val="00A004AA"/>
    <w:rsid w:val="00A00515"/>
    <w:rsid w:val="00A31C2A"/>
    <w:rsid w:val="00A34ED7"/>
    <w:rsid w:val="00A475FD"/>
    <w:rsid w:val="00A93E25"/>
    <w:rsid w:val="00AA205B"/>
    <w:rsid w:val="00AA701D"/>
    <w:rsid w:val="00AB2A91"/>
    <w:rsid w:val="00AC6743"/>
    <w:rsid w:val="00AD4E71"/>
    <w:rsid w:val="00AD5BC3"/>
    <w:rsid w:val="00AE5C70"/>
    <w:rsid w:val="00AE5CDD"/>
    <w:rsid w:val="00AE67B4"/>
    <w:rsid w:val="00AF0669"/>
    <w:rsid w:val="00B05AC9"/>
    <w:rsid w:val="00B35B66"/>
    <w:rsid w:val="00B36B98"/>
    <w:rsid w:val="00B4656E"/>
    <w:rsid w:val="00B61BEE"/>
    <w:rsid w:val="00B7257B"/>
    <w:rsid w:val="00B75E01"/>
    <w:rsid w:val="00B772BF"/>
    <w:rsid w:val="00B9381A"/>
    <w:rsid w:val="00B9441A"/>
    <w:rsid w:val="00BB5F30"/>
    <w:rsid w:val="00BC525D"/>
    <w:rsid w:val="00BD05EA"/>
    <w:rsid w:val="00BE131E"/>
    <w:rsid w:val="00BE1996"/>
    <w:rsid w:val="00BE2F6B"/>
    <w:rsid w:val="00BE3295"/>
    <w:rsid w:val="00BE4CDA"/>
    <w:rsid w:val="00BF3CFD"/>
    <w:rsid w:val="00C0374B"/>
    <w:rsid w:val="00C04549"/>
    <w:rsid w:val="00C11AA9"/>
    <w:rsid w:val="00C463E3"/>
    <w:rsid w:val="00C73BD3"/>
    <w:rsid w:val="00C80799"/>
    <w:rsid w:val="00C86E92"/>
    <w:rsid w:val="00C924C3"/>
    <w:rsid w:val="00CA07DA"/>
    <w:rsid w:val="00CC39A7"/>
    <w:rsid w:val="00CD0404"/>
    <w:rsid w:val="00CE48A3"/>
    <w:rsid w:val="00D0179D"/>
    <w:rsid w:val="00D25F8F"/>
    <w:rsid w:val="00D306D5"/>
    <w:rsid w:val="00D40DB7"/>
    <w:rsid w:val="00D43197"/>
    <w:rsid w:val="00D4502F"/>
    <w:rsid w:val="00D47357"/>
    <w:rsid w:val="00D52ABA"/>
    <w:rsid w:val="00D63042"/>
    <w:rsid w:val="00D87DCD"/>
    <w:rsid w:val="00D92CA0"/>
    <w:rsid w:val="00DA168B"/>
    <w:rsid w:val="00DA231F"/>
    <w:rsid w:val="00DE0D44"/>
    <w:rsid w:val="00DF63FD"/>
    <w:rsid w:val="00E061EA"/>
    <w:rsid w:val="00E07DB8"/>
    <w:rsid w:val="00E20755"/>
    <w:rsid w:val="00E232AE"/>
    <w:rsid w:val="00E254F0"/>
    <w:rsid w:val="00E3037D"/>
    <w:rsid w:val="00E5029D"/>
    <w:rsid w:val="00E62002"/>
    <w:rsid w:val="00E65963"/>
    <w:rsid w:val="00E849B8"/>
    <w:rsid w:val="00EB256F"/>
    <w:rsid w:val="00EB3B77"/>
    <w:rsid w:val="00EC61C5"/>
    <w:rsid w:val="00ED3E37"/>
    <w:rsid w:val="00EE5AEC"/>
    <w:rsid w:val="00EE6AE8"/>
    <w:rsid w:val="00EE751A"/>
    <w:rsid w:val="00EF3EDD"/>
    <w:rsid w:val="00EF4FEE"/>
    <w:rsid w:val="00F1224E"/>
    <w:rsid w:val="00F161BE"/>
    <w:rsid w:val="00F3771B"/>
    <w:rsid w:val="00F462E3"/>
    <w:rsid w:val="00F51146"/>
    <w:rsid w:val="00F527EE"/>
    <w:rsid w:val="00F57412"/>
    <w:rsid w:val="00F6067C"/>
    <w:rsid w:val="00F7374C"/>
    <w:rsid w:val="00F83E0A"/>
    <w:rsid w:val="00F90F69"/>
    <w:rsid w:val="00F95638"/>
    <w:rsid w:val="00FA39CD"/>
    <w:rsid w:val="00FB5052"/>
    <w:rsid w:val="00FC1934"/>
    <w:rsid w:val="00FE713E"/>
    <w:rsid w:val="01185441"/>
    <w:rsid w:val="016764D8"/>
    <w:rsid w:val="0465B36E"/>
    <w:rsid w:val="05379547"/>
    <w:rsid w:val="059026D6"/>
    <w:rsid w:val="07724EEC"/>
    <w:rsid w:val="08C6815D"/>
    <w:rsid w:val="09313B37"/>
    <w:rsid w:val="0A9FDC49"/>
    <w:rsid w:val="0CF141DA"/>
    <w:rsid w:val="0E538FEE"/>
    <w:rsid w:val="0EFDD5E8"/>
    <w:rsid w:val="11A24580"/>
    <w:rsid w:val="12E4C636"/>
    <w:rsid w:val="1354C5DC"/>
    <w:rsid w:val="13E682A9"/>
    <w:rsid w:val="15E7A309"/>
    <w:rsid w:val="1617B578"/>
    <w:rsid w:val="16E66890"/>
    <w:rsid w:val="177CC68C"/>
    <w:rsid w:val="1B18EA99"/>
    <w:rsid w:val="1C0EC76B"/>
    <w:rsid w:val="1EB37171"/>
    <w:rsid w:val="1F7D2B9A"/>
    <w:rsid w:val="22984CF4"/>
    <w:rsid w:val="22A127CB"/>
    <w:rsid w:val="25D32085"/>
    <w:rsid w:val="26FC8B61"/>
    <w:rsid w:val="272AA84F"/>
    <w:rsid w:val="282AE12C"/>
    <w:rsid w:val="29599DE9"/>
    <w:rsid w:val="2B4D69B0"/>
    <w:rsid w:val="2DA4689A"/>
    <w:rsid w:val="2E84C4A3"/>
    <w:rsid w:val="304C3A29"/>
    <w:rsid w:val="317B1AD8"/>
    <w:rsid w:val="31CA7774"/>
    <w:rsid w:val="31CBD5ED"/>
    <w:rsid w:val="33CEBF77"/>
    <w:rsid w:val="34025343"/>
    <w:rsid w:val="3638C746"/>
    <w:rsid w:val="366EE7C3"/>
    <w:rsid w:val="369A0880"/>
    <w:rsid w:val="371A3D4F"/>
    <w:rsid w:val="37A12EEC"/>
    <w:rsid w:val="37A8FD73"/>
    <w:rsid w:val="3A35AD15"/>
    <w:rsid w:val="3B44869F"/>
    <w:rsid w:val="3C4CF304"/>
    <w:rsid w:val="3D020639"/>
    <w:rsid w:val="3DD76711"/>
    <w:rsid w:val="3EDAE61C"/>
    <w:rsid w:val="406222B9"/>
    <w:rsid w:val="40DAEFA3"/>
    <w:rsid w:val="41444D9C"/>
    <w:rsid w:val="42E01DFD"/>
    <w:rsid w:val="4325E0DE"/>
    <w:rsid w:val="45D5861E"/>
    <w:rsid w:val="48759B1B"/>
    <w:rsid w:val="49A3D4EA"/>
    <w:rsid w:val="4AEBBFB0"/>
    <w:rsid w:val="4B7E59F3"/>
    <w:rsid w:val="4E2C8994"/>
    <w:rsid w:val="509AB907"/>
    <w:rsid w:val="510F191A"/>
    <w:rsid w:val="51693B45"/>
    <w:rsid w:val="53F9EA5A"/>
    <w:rsid w:val="546DC311"/>
    <w:rsid w:val="54BAF50C"/>
    <w:rsid w:val="5648A8C4"/>
    <w:rsid w:val="56EF758D"/>
    <w:rsid w:val="58053D9B"/>
    <w:rsid w:val="58B620CA"/>
    <w:rsid w:val="5B702062"/>
    <w:rsid w:val="5BBE5217"/>
    <w:rsid w:val="5C4C6604"/>
    <w:rsid w:val="5CE7A239"/>
    <w:rsid w:val="5D5A2278"/>
    <w:rsid w:val="5E91A862"/>
    <w:rsid w:val="5EC6F92D"/>
    <w:rsid w:val="5F32AE66"/>
    <w:rsid w:val="5FE99544"/>
    <w:rsid w:val="6408701F"/>
    <w:rsid w:val="66E16083"/>
    <w:rsid w:val="67CD370E"/>
    <w:rsid w:val="69F0BB46"/>
    <w:rsid w:val="6B20AF6D"/>
    <w:rsid w:val="6B7EB2CB"/>
    <w:rsid w:val="6B8C8BA7"/>
    <w:rsid w:val="6E42DF15"/>
    <w:rsid w:val="6EA183EA"/>
    <w:rsid w:val="6FA531EE"/>
    <w:rsid w:val="71871633"/>
    <w:rsid w:val="719EDCCF"/>
    <w:rsid w:val="734AC0A5"/>
    <w:rsid w:val="744D586B"/>
    <w:rsid w:val="758345AD"/>
    <w:rsid w:val="777E9779"/>
    <w:rsid w:val="77E12985"/>
    <w:rsid w:val="79E061E2"/>
    <w:rsid w:val="7AF153B7"/>
    <w:rsid w:val="7BE271A5"/>
    <w:rsid w:val="7C922AB1"/>
    <w:rsid w:val="7DEFF4F2"/>
    <w:rsid w:val="7E244122"/>
    <w:rsid w:val="7F748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7E0576"/>
  <w15:docId w15:val="{1CE6F869-1AB7-4E01-BE05-17C6A73EA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713E5B"/>
    <w:rPr>
      <w:sz w:val="24"/>
      <w:szCs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Popis">
    <w:name w:val="caption"/>
    <w:basedOn w:val="Normlny"/>
    <w:next w:val="Normlny"/>
    <w:qFormat/>
    <w:rsid w:val="00713E5B"/>
    <w:pPr>
      <w:spacing w:before="120" w:line="240" w:lineRule="atLeast"/>
      <w:jc w:val="center"/>
    </w:pPr>
    <w:rPr>
      <w:b/>
      <w:sz w:val="28"/>
      <w:szCs w:val="20"/>
      <w:lang w:eastAsia="cs-CZ"/>
    </w:rPr>
  </w:style>
  <w:style w:type="paragraph" w:styleId="Hlavika">
    <w:name w:val="header"/>
    <w:basedOn w:val="Normlny"/>
    <w:rsid w:val="00713E5B"/>
    <w:pPr>
      <w:tabs>
        <w:tab w:val="center" w:pos="4536"/>
        <w:tab w:val="right" w:pos="9072"/>
      </w:tabs>
    </w:pPr>
  </w:style>
  <w:style w:type="paragraph" w:styleId="Pta">
    <w:name w:val="footer"/>
    <w:basedOn w:val="Normlny"/>
    <w:rsid w:val="00713E5B"/>
    <w:pPr>
      <w:tabs>
        <w:tab w:val="center" w:pos="4536"/>
        <w:tab w:val="right" w:pos="9072"/>
      </w:tabs>
    </w:pPr>
  </w:style>
  <w:style w:type="paragraph" w:styleId="Textbubliny">
    <w:name w:val="Balloon Text"/>
    <w:basedOn w:val="Normlny"/>
    <w:semiHidden/>
    <w:rsid w:val="00452CAE"/>
    <w:rPr>
      <w:rFonts w:ascii="Tahoma" w:hAnsi="Tahoma" w:cs="Tahoma"/>
      <w:sz w:val="16"/>
      <w:szCs w:val="16"/>
    </w:rPr>
  </w:style>
  <w:style w:type="paragraph" w:styleId="truktradokumentu">
    <w:name w:val="Document Map"/>
    <w:basedOn w:val="Normlny"/>
    <w:link w:val="truktradokumentuChar"/>
    <w:rsid w:val="001F5053"/>
    <w:rPr>
      <w:rFonts w:ascii="Tahoma" w:hAnsi="Tahoma" w:cs="Tahoma"/>
      <w:sz w:val="16"/>
      <w:szCs w:val="16"/>
    </w:rPr>
  </w:style>
  <w:style w:type="character" w:customStyle="1" w:styleId="truktradokumentuChar">
    <w:name w:val="Štruktúra dokumentu Char"/>
    <w:basedOn w:val="Predvolenpsmoodseku"/>
    <w:link w:val="truktradokumentu"/>
    <w:rsid w:val="001F5053"/>
    <w:rPr>
      <w:rFonts w:ascii="Tahoma" w:hAnsi="Tahoma" w:cs="Tahoma"/>
      <w:sz w:val="16"/>
      <w:szCs w:val="16"/>
    </w:rPr>
  </w:style>
  <w:style w:type="table" w:styleId="Mriekatabuky">
    <w:name w:val="Table Grid"/>
    <w:basedOn w:val="Normlnatabuka"/>
    <w:rsid w:val="005323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nywebov">
    <w:name w:val="Normal (Web)"/>
    <w:aliases w:val=" Char1"/>
    <w:basedOn w:val="Normlny"/>
    <w:link w:val="NormlnywebovChar"/>
    <w:rsid w:val="005D0CAE"/>
    <w:pPr>
      <w:spacing w:before="100" w:beforeAutospacing="1" w:after="100" w:afterAutospacing="1" w:line="270" w:lineRule="atLeast"/>
    </w:pPr>
    <w:rPr>
      <w:color w:val="000081"/>
      <w:sz w:val="18"/>
      <w:szCs w:val="18"/>
    </w:rPr>
  </w:style>
  <w:style w:type="character" w:customStyle="1" w:styleId="NormlnywebovChar">
    <w:name w:val="Normálny (webový) Char"/>
    <w:aliases w:val=" Char1 Char"/>
    <w:basedOn w:val="Predvolenpsmoodseku"/>
    <w:link w:val="Normlnywebov"/>
    <w:rsid w:val="005D0CAE"/>
    <w:rPr>
      <w:color w:val="000081"/>
      <w:sz w:val="18"/>
      <w:szCs w:val="18"/>
    </w:rPr>
  </w:style>
  <w:style w:type="paragraph" w:styleId="Odsekzoznamu">
    <w:name w:val="List Paragraph"/>
    <w:basedOn w:val="Normlny"/>
    <w:uiPriority w:val="34"/>
    <w:qFormat/>
    <w:rsid w:val="00814F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X:\MATURITN&#201;%20SK&#218;&#352;KY\Maturita%202020\P&#268;OZ%20MS\Vzorov&#233;%20zadania%20P&#268;OZ%202020\Vzorove%20zadanie%20KOP%20INF.dotx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4DAC48-A4F0-4661-8C48-207780099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Vzorove zadanie KOP INF.dotx</Template>
  <TotalTime>8</TotalTime>
  <Pages>2</Pages>
  <Words>480</Words>
  <Characters>2739</Characters>
  <Application>Microsoft Office Word</Application>
  <DocSecurity>0</DocSecurity>
  <Lines>22</Lines>
  <Paragraphs>6</Paragraphs>
  <ScaleCrop>false</ScaleCrop>
  <Company>SPSE</Company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Študijný odbor: 3917 6  technické a informatické služby</dc:title>
  <dc:creator>kuncovaa</dc:creator>
  <cp:lastModifiedBy>Poláková Mária</cp:lastModifiedBy>
  <cp:revision>8</cp:revision>
  <cp:lastPrinted>2020-10-01T07:26:00Z</cp:lastPrinted>
  <dcterms:created xsi:type="dcterms:W3CDTF">2024-09-17T09:27:00Z</dcterms:created>
  <dcterms:modified xsi:type="dcterms:W3CDTF">2026-09-15T11:47:00Z</dcterms:modified>
</cp:coreProperties>
</file>