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02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P1: Addressing Data in Memory and Segments (16 bits)</w:t>
      </w:r>
    </w:p>
    <w:p w:rsidR="00000000" w:rsidDel="00000000" w:rsidP="00000000" w:rsidRDefault="00000000" w:rsidRPr="00000000" w14:paraId="00000002">
      <w:pPr>
        <w:widowControl w:val="1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Steps to configure MASM Project in Visual Studio 2017</w:t>
      </w:r>
    </w:p>
    <w:p w:rsidR="00000000" w:rsidDel="00000000" w:rsidP="00000000" w:rsidRDefault="00000000" w:rsidRPr="00000000" w14:paraId="00000004">
      <w:pPr>
        <w:widowControl w:val="1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C++ empty project</w:t>
      </w:r>
    </w:p>
    <w:p w:rsidR="00000000" w:rsidDel="00000000" w:rsidP="00000000" w:rsidRDefault="00000000" w:rsidRPr="00000000" w14:paraId="00000006">
      <w:pPr>
        <w:widowControl w:val="1"/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Configure Linker for ‘General’, ‘Input’ to add libraries.</w:t>
      </w:r>
    </w:p>
    <w:p w:rsidR="00000000" w:rsidDel="00000000" w:rsidP="00000000" w:rsidRDefault="00000000" w:rsidRPr="00000000" w14:paraId="00000007">
      <w:pPr>
        <w:widowControl w:val="1"/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General :</w:t>
      </w:r>
      <w:r w:rsidDel="00000000" w:rsidR="00000000" w:rsidRPr="00000000">
        <w:rPr>
          <w:rFonts w:ascii="Arial" w:cs="Arial" w:eastAsia="Arial" w:hAnsi="Arial"/>
          <w:rtl w:val="0"/>
        </w:rPr>
        <w:t xml:space="preserve"> Additional directory libraries - c:\Irvine</w:t>
      </w:r>
    </w:p>
    <w:p w:rsidR="00000000" w:rsidDel="00000000" w:rsidP="00000000" w:rsidRDefault="00000000" w:rsidRPr="00000000" w14:paraId="00000008">
      <w:pPr>
        <w:widowControl w:val="1"/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Input: </w:t>
      </w:r>
      <w:r w:rsidDel="00000000" w:rsidR="00000000" w:rsidRPr="00000000">
        <w:rPr>
          <w:rFonts w:ascii="Arial" w:cs="Arial" w:eastAsia="Arial" w:hAnsi="Arial"/>
          <w:rtl w:val="0"/>
        </w:rPr>
        <w:t xml:space="preserve">Additional dependencies: Irvine32.lib;</w:t>
      </w:r>
    </w:p>
    <w:p w:rsidR="00000000" w:rsidDel="00000000" w:rsidP="00000000" w:rsidRDefault="00000000" w:rsidRPr="00000000" w14:paraId="00000009">
      <w:pPr>
        <w:widowControl w:val="1"/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System: </w:t>
      </w:r>
      <w:r w:rsidDel="00000000" w:rsidR="00000000" w:rsidRPr="00000000">
        <w:rPr>
          <w:rFonts w:ascii="Arial" w:cs="Arial" w:eastAsia="Arial" w:hAnsi="Arial"/>
          <w:rtl w:val="0"/>
        </w:rPr>
        <w:t xml:space="preserve">Subsystem - Console</w:t>
      </w:r>
    </w:p>
    <w:p w:rsidR="00000000" w:rsidDel="00000000" w:rsidP="00000000" w:rsidRDefault="00000000" w:rsidRPr="00000000" w14:paraId="0000000A">
      <w:pPr>
        <w:widowControl w:val="1"/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 Microsoft Macro Assembler into the project</w:t>
      </w:r>
    </w:p>
    <w:p w:rsidR="00000000" w:rsidDel="00000000" w:rsidP="00000000" w:rsidRDefault="00000000" w:rsidRPr="00000000" w14:paraId="0000000B">
      <w:pPr>
        <w:widowControl w:val="1"/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Right-click project file name - Build dependencies - build customization</w:t>
      </w:r>
    </w:p>
    <w:p w:rsidR="00000000" w:rsidDel="00000000" w:rsidP="00000000" w:rsidRDefault="00000000" w:rsidRPr="00000000" w14:paraId="0000000C">
      <w:pPr>
        <w:widowControl w:val="1"/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Check masm</w:t>
      </w:r>
    </w:p>
    <w:p w:rsidR="00000000" w:rsidDel="00000000" w:rsidP="00000000" w:rsidRDefault="00000000" w:rsidRPr="00000000" w14:paraId="0000000D">
      <w:pPr>
        <w:widowControl w:val="1"/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 item, C++ file, name it as main.asm/ main.cpp to embed assemble language in C/C++ files.</w:t>
        <w:tab/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Include Path c:\Irvine for ASM file</w:t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1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Properties - Microsoft Macro Assembler -&gt; General -&gt; Include Paths - c:\Irvine</w:t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 breakpoints in your code file (registers value can only be shown during debugging).</w:t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enable the Memory windows, Enable address-level debugging must be selected in Tools &gt; Options (or Debug &gt; Options) &gt; Debugging &gt; General.</w:t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While debugging:</w:t>
      </w:r>
    </w:p>
    <w:p w:rsidR="00000000" w:rsidDel="00000000" w:rsidP="00000000" w:rsidRDefault="00000000" w:rsidRPr="00000000" w14:paraId="00000014">
      <w:pPr>
        <w:widowControl w:val="1"/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show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register values: </w:t>
      </w:r>
      <w:r w:rsidDel="00000000" w:rsidR="00000000" w:rsidRPr="00000000">
        <w:rPr>
          <w:rFonts w:ascii="Arial" w:cs="Arial" w:eastAsia="Arial" w:hAnsi="Arial"/>
          <w:rtl w:val="0"/>
        </w:rPr>
        <w:t xml:space="preserve">Debug &gt; Windows &gt; Registers</w:t>
      </w:r>
    </w:p>
    <w:p w:rsidR="00000000" w:rsidDel="00000000" w:rsidP="00000000" w:rsidRDefault="00000000" w:rsidRPr="00000000" w14:paraId="00000015">
      <w:pPr>
        <w:widowControl w:val="1"/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show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memory values</w:t>
      </w:r>
      <w:r w:rsidDel="00000000" w:rsidR="00000000" w:rsidRPr="00000000">
        <w:rPr>
          <w:rFonts w:ascii="Arial" w:cs="Arial" w:eastAsia="Arial" w:hAnsi="Arial"/>
          <w:rtl w:val="0"/>
        </w:rPr>
        <w:t xml:space="preserve">:Debug &gt; Windows &gt; Memory</w:t>
      </w:r>
    </w:p>
    <w:p w:rsidR="00000000" w:rsidDel="00000000" w:rsidP="00000000" w:rsidRDefault="00000000" w:rsidRPr="00000000" w14:paraId="00000016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Assembly language template:</w:t>
      </w:r>
    </w:p>
    <w:p w:rsidR="00000000" w:rsidDel="00000000" w:rsidP="00000000" w:rsidRDefault="00000000" w:rsidRPr="00000000" w14:paraId="00000018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.386</w:t>
      </w:r>
    </w:p>
    <w:p w:rsidR="00000000" w:rsidDel="00000000" w:rsidP="00000000" w:rsidRDefault="00000000" w:rsidRPr="00000000" w14:paraId="0000001A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.model flat, stdcall</w:t>
      </w:r>
    </w:p>
    <w:p w:rsidR="00000000" w:rsidDel="00000000" w:rsidP="00000000" w:rsidRDefault="00000000" w:rsidRPr="00000000" w14:paraId="0000001B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.stack 4096</w:t>
      </w:r>
    </w:p>
    <w:p w:rsidR="00000000" w:rsidDel="00000000" w:rsidP="00000000" w:rsidRDefault="00000000" w:rsidRPr="00000000" w14:paraId="0000001D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ExitProcess PROTO, dwExitCode: DWORD</w:t>
      </w:r>
    </w:p>
    <w:p w:rsidR="00000000" w:rsidDel="00000000" w:rsidP="00000000" w:rsidRDefault="00000000" w:rsidRPr="00000000" w14:paraId="0000001F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.data</w:t>
      </w:r>
    </w:p>
    <w:p w:rsidR="00000000" w:rsidDel="00000000" w:rsidP="00000000" w:rsidRDefault="00000000" w:rsidRPr="00000000" w14:paraId="00000021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;define variables here</w:t>
      </w:r>
    </w:p>
    <w:p w:rsidR="00000000" w:rsidDel="00000000" w:rsidP="00000000" w:rsidRDefault="00000000" w:rsidRPr="00000000" w14:paraId="00000022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.code</w:t>
      </w:r>
    </w:p>
    <w:p w:rsidR="00000000" w:rsidDel="00000000" w:rsidP="00000000" w:rsidRDefault="00000000" w:rsidRPr="00000000" w14:paraId="00000023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main PROC</w:t>
      </w:r>
    </w:p>
    <w:p w:rsidR="00000000" w:rsidDel="00000000" w:rsidP="00000000" w:rsidRDefault="00000000" w:rsidRPr="00000000" w14:paraId="00000025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;write assembly code here</w:t>
      </w:r>
    </w:p>
    <w:p w:rsidR="00000000" w:rsidDel="00000000" w:rsidP="00000000" w:rsidRDefault="00000000" w:rsidRPr="00000000" w14:paraId="00000027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INVOKE ExitProcess,0</w:t>
      </w:r>
    </w:p>
    <w:p w:rsidR="00000000" w:rsidDel="00000000" w:rsidP="00000000" w:rsidRDefault="00000000" w:rsidRPr="00000000" w14:paraId="00000029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main ENDP</w:t>
      </w:r>
    </w:p>
    <w:p w:rsidR="00000000" w:rsidDel="00000000" w:rsidP="00000000" w:rsidRDefault="00000000" w:rsidRPr="00000000" w14:paraId="0000002A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END main</w:t>
      </w:r>
    </w:p>
    <w:p w:rsidR="00000000" w:rsidDel="00000000" w:rsidP="00000000" w:rsidRDefault="00000000" w:rsidRPr="00000000" w14:paraId="0000002B">
      <w:pPr>
        <w:tabs>
          <w:tab w:val="left" w:pos="1435.0000000000002"/>
        </w:tabs>
        <w:spacing w:before="249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Debug</w:t>
      </w:r>
    </w:p>
    <w:p w:rsidR="00000000" w:rsidDel="00000000" w:rsidP="00000000" w:rsidRDefault="00000000" w:rsidRPr="00000000" w14:paraId="0000002C">
      <w:pPr>
        <w:spacing w:before="249" w:lineRule="auto"/>
        <w:ind w:left="10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Objective</w:t>
        <w:tab/>
        <w:t xml:space="preserve">: To understand the machine operation</w:t>
      </w:r>
    </w:p>
    <w:p w:rsidR="00000000" w:rsidDel="00000000" w:rsidP="00000000" w:rsidRDefault="00000000" w:rsidRPr="00000000" w14:paraId="0000002D">
      <w:pPr>
        <w:spacing w:before="249" w:lineRule="auto"/>
        <w:ind w:left="10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Tools</w:t>
        <w:tab/>
        <w:tab/>
        <w:t xml:space="preserve">: Microsoft Visual Studio </w:t>
      </w:r>
    </w:p>
    <w:p w:rsidR="00000000" w:rsidDel="00000000" w:rsidP="00000000" w:rsidRDefault="00000000" w:rsidRPr="00000000" w14:paraId="0000002E">
      <w:pPr>
        <w:pStyle w:val="Heading1"/>
        <w:spacing w:before="264" w:lineRule="auto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Part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3"/>
        </w:tabs>
        <w:spacing w:after="0" w:before="0" w:line="240" w:lineRule="auto"/>
        <w:ind w:left="823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Write the program below and examine the register contents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eax, ebx, ecx </w:t>
      </w:r>
      <w:r w:rsidDel="00000000" w:rsidR="00000000" w:rsidRPr="00000000">
        <w:rPr>
          <w:sz w:val="24"/>
          <w:szCs w:val="24"/>
          <w:rtl w:val="0"/>
        </w:rPr>
        <w:t xml:space="preserve">and</w:t>
      </w:r>
      <w:r w:rsidDel="00000000" w:rsidR="00000000" w:rsidRPr="00000000">
        <w:rPr>
          <w:b w:val="1"/>
          <w:sz w:val="24"/>
          <w:szCs w:val="24"/>
          <w:rtl w:val="0"/>
        </w:rPr>
        <w:t xml:space="preserve"> edx </w:t>
      </w:r>
      <w:r w:rsidDel="00000000" w:rsidR="00000000" w:rsidRPr="00000000">
        <w:rPr>
          <w:sz w:val="24"/>
          <w:szCs w:val="24"/>
          <w:rtl w:val="0"/>
        </w:rPr>
        <w:t xml:space="preserve">for each step (Press F10: Step Over).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3"/>
        </w:tabs>
        <w:spacing w:after="0" w:before="0" w:line="240" w:lineRule="auto"/>
        <w:ind w:left="823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3"/>
        </w:tabs>
        <w:spacing w:after="0" w:before="0" w:line="240" w:lineRule="auto"/>
        <w:ind w:left="82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a)</w:t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</w:t>
        <w:tab/>
        <w:t xml:space="preserve">cl, 42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3"/>
        </w:tabs>
        <w:spacing w:after="0" w:before="0" w:line="240" w:lineRule="auto"/>
        <w:ind w:left="82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</w:t>
        <w:tab/>
        <w:t xml:space="preserve">dl, 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3"/>
        </w:tabs>
        <w:spacing w:after="0" w:before="0" w:line="240" w:lineRule="auto"/>
        <w:ind w:left="82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  <w:tab/>
        <w:t xml:space="preserve">cl, dl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183" w:right="30" w:hanging="361.000000000000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657.0" w:type="dxa"/>
        <w:jc w:val="left"/>
        <w:tblInd w:w="128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1.4"/>
        <w:gridCol w:w="1531.4"/>
        <w:gridCol w:w="1531.4"/>
        <w:gridCol w:w="1531.4"/>
        <w:gridCol w:w="1531.4"/>
        <w:tblGridChange w:id="0">
          <w:tblGrid>
            <w:gridCol w:w="1531.4"/>
            <w:gridCol w:w="1531.4"/>
            <w:gridCol w:w="1531.4"/>
            <w:gridCol w:w="1531.4"/>
            <w:gridCol w:w="1531.4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EAX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EBX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ECX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EDX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 cl, 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76123378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7EFDE000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012C1005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 dl, 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76123378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7EFDE000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0000002A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012C1005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cl, dl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76123378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7EFDE000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0000002A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012C101D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183" w:right="30" w:hanging="361.000000000000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805.0000000000001"/>
        </w:tabs>
        <w:spacing w:before="40" w:lineRule="auto"/>
        <w:ind w:lef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b)</w:t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</w:t>
        <w:tab/>
        <w:t xml:space="preserve">ax,0123 </w:t>
      </w:r>
    </w:p>
    <w:p w:rsidR="00000000" w:rsidDel="00000000" w:rsidP="00000000" w:rsidRDefault="00000000" w:rsidRPr="00000000" w14:paraId="0000004E">
      <w:pPr>
        <w:tabs>
          <w:tab w:val="left" w:pos="805.0000000000001"/>
        </w:tabs>
        <w:spacing w:before="40" w:lineRule="auto"/>
        <w:ind w:lef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  <w:tab/>
        <w:t xml:space="preserve">ax,0025</w:t>
      </w:r>
    </w:p>
    <w:p w:rsidR="00000000" w:rsidDel="00000000" w:rsidP="00000000" w:rsidRDefault="00000000" w:rsidRPr="00000000" w14:paraId="0000004F">
      <w:pPr>
        <w:tabs>
          <w:tab w:val="left" w:pos="805.0000000000001"/>
        </w:tabs>
        <w:spacing w:before="40" w:lineRule="auto"/>
        <w:ind w:lef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</w:t>
        <w:tab/>
        <w:t xml:space="preserve">bx,ax </w:t>
      </w:r>
    </w:p>
    <w:p w:rsidR="00000000" w:rsidDel="00000000" w:rsidP="00000000" w:rsidRDefault="00000000" w:rsidRPr="00000000" w14:paraId="00000050">
      <w:pPr>
        <w:tabs>
          <w:tab w:val="left" w:pos="805.0000000000001"/>
        </w:tabs>
        <w:spacing w:before="40" w:lineRule="auto"/>
        <w:ind w:lef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  <w:tab/>
        <w:t xml:space="preserve">bx,ax </w:t>
      </w:r>
    </w:p>
    <w:p w:rsidR="00000000" w:rsidDel="00000000" w:rsidP="00000000" w:rsidRDefault="00000000" w:rsidRPr="00000000" w14:paraId="00000051">
      <w:pPr>
        <w:tabs>
          <w:tab w:val="left" w:pos="805.0000000000001"/>
        </w:tabs>
        <w:spacing w:before="40" w:lineRule="auto"/>
        <w:ind w:lef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</w:t>
        <w:tab/>
        <w:t xml:space="preserve">cx,bx </w:t>
      </w:r>
    </w:p>
    <w:p w:rsidR="00000000" w:rsidDel="00000000" w:rsidP="00000000" w:rsidRDefault="00000000" w:rsidRPr="00000000" w14:paraId="00000052">
      <w:pPr>
        <w:tabs>
          <w:tab w:val="left" w:pos="805.0000000000001"/>
        </w:tabs>
        <w:spacing w:before="40" w:lineRule="auto"/>
        <w:ind w:lef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</w:t>
        <w:tab/>
        <w:t xml:space="preserve">cx,ax </w:t>
      </w:r>
    </w:p>
    <w:p w:rsidR="00000000" w:rsidDel="00000000" w:rsidP="00000000" w:rsidRDefault="00000000" w:rsidRPr="00000000" w14:paraId="00000053">
      <w:pPr>
        <w:tabs>
          <w:tab w:val="left" w:pos="805.0000000000001"/>
        </w:tabs>
        <w:spacing w:before="40" w:lineRule="auto"/>
        <w:ind w:left="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</w:t>
        <w:tab/>
        <w:t xml:space="preserve">ax,ax </w:t>
      </w:r>
    </w:p>
    <w:p w:rsidR="00000000" w:rsidDel="00000000" w:rsidP="00000000" w:rsidRDefault="00000000" w:rsidRPr="00000000" w14:paraId="00000054">
      <w:pPr>
        <w:spacing w:line="288" w:lineRule="auto"/>
        <w:ind w:left="1183" w:right="30" w:hanging="361.0000000000001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80.0" w:type="dxa"/>
        <w:jc w:val="left"/>
        <w:tblInd w:w="27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1515"/>
        <w:gridCol w:w="1515"/>
        <w:gridCol w:w="1515"/>
        <w:gridCol w:w="1515"/>
        <w:tblGridChange w:id="0">
          <w:tblGrid>
            <w:gridCol w:w="2520"/>
            <w:gridCol w:w="1515"/>
            <w:gridCol w:w="1515"/>
            <w:gridCol w:w="1515"/>
            <w:gridCol w:w="151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Command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EAX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EBX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ECX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EDX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tabs>
                <w:tab w:val="left" w:pos="805.0000000000001"/>
              </w:tabs>
              <w:spacing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mov</w:t>
              <w:tab/>
              <w:t xml:space="preserve">ax,0123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76123378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7EFDE000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01011005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tabs>
                <w:tab w:val="left" w:pos="805.0000000000001"/>
              </w:tabs>
              <w:spacing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</w:t>
              <w:tab/>
              <w:t xml:space="preserve">ax,0025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7612007B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7EFDE000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01011005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tabs>
                <w:tab w:val="left" w:pos="805.0000000000001"/>
              </w:tabs>
              <w:spacing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mov</w:t>
              <w:tab/>
              <w:t xml:space="preserve">bx,ax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76120094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7EFDE000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01011005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tabs>
                <w:tab w:val="left" w:pos="805.0000000000001"/>
              </w:tabs>
              <w:spacing w:before="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</w:t>
              <w:tab/>
              <w:t xml:space="preserve">bx,ax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76120094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7EFD0094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01011005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pos="805.0000000000001"/>
              </w:tabs>
              <w:spacing w:before="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mov</w:t>
              <w:tab/>
              <w:t xml:space="preserve">cx,bx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76120094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7EFD0128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01011005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tabs>
                <w:tab w:val="left" w:pos="805.0000000000001"/>
              </w:tabs>
              <w:spacing w:before="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sub</w:t>
              <w:tab/>
              <w:t xml:space="preserve">cx,ax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76120094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7EFD0128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00000128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01011005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tabs>
                <w:tab w:val="left" w:pos="805.0000000000001"/>
              </w:tabs>
              <w:spacing w:before="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sub</w:t>
              <w:tab/>
              <w:t xml:space="preserve">ax,ax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76120094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7EFD0128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00000094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01011005</w:t>
            </w:r>
          </w:p>
        </w:tc>
      </w:tr>
    </w:tbl>
    <w:p w:rsidR="00000000" w:rsidDel="00000000" w:rsidP="00000000" w:rsidRDefault="00000000" w:rsidRPr="00000000" w14:paraId="0000007D">
      <w:pPr>
        <w:spacing w:line="288" w:lineRule="auto"/>
        <w:ind w:left="1183" w:right="30" w:hanging="361.000000000000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3"/>
        </w:tabs>
        <w:spacing w:after="0" w:before="0" w:line="240" w:lineRule="auto"/>
        <w:ind w:left="823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To obtain the memory address that stores the executing command, examine the register contents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EIP.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3"/>
        </w:tabs>
        <w:spacing w:after="0" w:before="0" w:line="240" w:lineRule="auto"/>
        <w:ind w:left="823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following program and list the memory addresses that stores each line of codes. (HINT: disassembly)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3"/>
        </w:tabs>
        <w:spacing w:after="0" w:before="0" w:line="240" w:lineRule="auto"/>
        <w:ind w:left="823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3"/>
        </w:tabs>
        <w:spacing w:after="0" w:before="0" w:line="240" w:lineRule="auto"/>
        <w:ind w:left="823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mov ax, 56h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3"/>
        </w:tabs>
        <w:spacing w:after="0" w:before="0" w:line="240" w:lineRule="auto"/>
        <w:ind w:left="823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mov bx, 02h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3"/>
        </w:tabs>
        <w:spacing w:after="0" w:before="0" w:line="240" w:lineRule="auto"/>
        <w:ind w:left="823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mul bx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3"/>
        </w:tabs>
        <w:spacing w:after="0" w:before="0" w:line="240" w:lineRule="auto"/>
        <w:ind w:left="823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3"/>
        </w:tabs>
        <w:spacing w:after="0" w:before="0" w:line="240" w:lineRule="auto"/>
        <w:ind w:left="823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3"/>
        </w:tabs>
        <w:spacing w:after="0" w:before="0" w:line="240" w:lineRule="auto"/>
        <w:ind w:left="823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Disassembly the following machine code to assembly code/symbolic code: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3"/>
        </w:tabs>
        <w:spacing w:after="0" w:before="0" w:line="240" w:lineRule="auto"/>
        <w:ind w:left="823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3"/>
        </w:tabs>
        <w:spacing w:after="0" w:before="0" w:line="240" w:lineRule="auto"/>
        <w:ind w:left="823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</w:t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B8 54 01 05 25 00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3"/>
        </w:tabs>
        <w:spacing w:after="0" w:before="0" w:line="240" w:lineRule="auto"/>
        <w:ind w:left="823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3"/>
        </w:tabs>
        <w:spacing w:after="0" w:before="0" w:line="240" w:lineRule="auto"/>
        <w:ind w:left="823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</w:t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B8 05 1B 00 2C EB F8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00"/>
        </w:tabs>
        <w:spacing w:after="0" w:before="0" w:line="240" w:lineRule="auto"/>
        <w:ind w:left="0" w:right="0" w:firstLine="0"/>
        <w:jc w:val="left"/>
        <w:rPr/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5840" w:w="12240"/>
          <w:pgMar w:bottom="840" w:top="1340" w:left="1700" w:right="1700" w:header="547" w:footer="64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5.0000000000001"/>
        </w:tabs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machine language instructions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28"/>
          <w:tab w:val="left" w:pos="2697"/>
          <w:tab w:val="left" w:pos="3281"/>
          <w:tab w:val="left" w:pos="3850"/>
          <w:tab w:val="left" w:pos="4434"/>
          <w:tab w:val="left" w:pos="5004"/>
          <w:tab w:val="left" w:pos="5588"/>
          <w:tab w:val="left" w:pos="6157"/>
          <w:tab w:val="left" w:pos="6726"/>
        </w:tabs>
        <w:spacing w:after="0" w:before="0" w:line="240" w:lineRule="auto"/>
        <w:ind w:left="154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B0</w:t>
        <w:tab/>
        <w:t xml:space="preserve">1C</w:t>
        <w:tab/>
        <w:t xml:space="preserve">D0</w:t>
        <w:tab/>
        <w:t xml:space="preserve">E0</w:t>
        <w:tab/>
        <w:t xml:space="preserve">B3</w:t>
        <w:tab/>
        <w:t xml:space="preserve">12</w:t>
        <w:tab/>
        <w:t xml:space="preserve">F6</w:t>
        <w:tab/>
        <w:t xml:space="preserve">E3</w:t>
        <w:tab/>
        <w:t xml:space="preserve">EB</w:t>
        <w:tab/>
        <w:t xml:space="preserve">F6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" w:line="240" w:lineRule="auto"/>
        <w:ind w:left="82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instruction performs the following operations?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4"/>
        </w:tabs>
        <w:spacing w:after="0" w:before="1" w:line="273" w:lineRule="auto"/>
        <w:ind w:left="1544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hex value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register.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4"/>
        </w:tabs>
        <w:spacing w:after="0" w:before="0" w:line="270" w:lineRule="auto"/>
        <w:ind w:left="1544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Shift the contents of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one bit to the left.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4"/>
        </w:tabs>
        <w:spacing w:after="0" w:before="0" w:line="273" w:lineRule="auto"/>
        <w:ind w:left="1544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the hex value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4"/>
        </w:tabs>
        <w:spacing w:after="0" w:before="9" w:line="273" w:lineRule="auto"/>
        <w:ind w:left="1544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Multiply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3" w:lineRule="auto"/>
        <w:ind w:left="823" w:right="11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race the program </w:t>
      </w:r>
      <w:r w:rsidDel="00000000" w:rsidR="00000000" w:rsidRPr="00000000">
        <w:rPr>
          <w:sz w:val="24"/>
          <w:szCs w:val="24"/>
          <w:rtl w:val="0"/>
        </w:rPr>
        <w:t xml:space="preserve">and find 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final product in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Confirm the result by manual calculation.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5.00000000000006"/>
        </w:tabs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output in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14"/>
          <w:tab w:val="left" w:pos="4437"/>
        </w:tabs>
        <w:spacing w:after="0" w:before="44" w:line="240" w:lineRule="auto"/>
        <w:ind w:left="154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</w:t>
        <w:tab/>
        <w:t xml:space="preserve">AL, 5</w:t>
        <w:tab/>
        <w:t xml:space="preserve">; AL = multiplicand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14"/>
          <w:tab w:val="left" w:pos="4427"/>
        </w:tabs>
        <w:spacing w:after="0" w:before="28" w:line="278.00000000000006" w:lineRule="auto"/>
        <w:ind w:left="1543" w:right="52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</w:t>
        <w:tab/>
        <w:t xml:space="preserve">BL, 10</w:t>
        <w:tab/>
        <w:t xml:space="preserve">; BL = multiplier (operand) MUL</w:t>
        <w:tab/>
        <w:t xml:space="preserve">BL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14"/>
          <w:tab w:val="left" w:pos="4427"/>
        </w:tabs>
        <w:spacing w:after="0" w:before="28" w:line="278.00000000000006" w:lineRule="auto"/>
        <w:ind w:left="0" w:right="521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5.0000000000001"/>
        </w:tabs>
        <w:spacing w:after="0" w:before="0" w:line="272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6. 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hat is the output in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9"/>
          <w:tab w:val="left" w:pos="4427"/>
        </w:tabs>
        <w:spacing w:after="0" w:before="44" w:line="240" w:lineRule="auto"/>
        <w:ind w:left="154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</w:t>
        <w:tab/>
        <w:t xml:space="preserve">AX, 0083</w:t>
        <w:tab/>
        <w:t xml:space="preserve">; dividend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4"/>
          <w:tab w:val="left" w:pos="4427"/>
        </w:tabs>
        <w:spacing w:after="0" w:before="43" w:line="278.00000000000006" w:lineRule="auto"/>
        <w:ind w:left="1543" w:right="18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</w:t>
        <w:tab/>
        <w:t xml:space="preserve">BL, 2</w:t>
        <w:tab/>
        <w:t xml:space="preserve">; divisor (8 bits) DIV</w:t>
        <w:tab/>
        <w:t xml:space="preserve">BL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4"/>
        </w:tabs>
        <w:spacing w:after="0" w:before="0" w:line="257" w:lineRule="auto"/>
        <w:ind w:left="154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4"/>
        </w:tabs>
        <w:spacing w:after="0" w:before="0" w:line="257" w:lineRule="auto"/>
        <w:ind w:left="1543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4"/>
        </w:tabs>
        <w:spacing w:after="0" w:before="0" w:line="257" w:lineRule="auto"/>
        <w:ind w:left="1543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4"/>
        </w:tabs>
        <w:spacing w:after="0" w:before="0" w:line="257" w:lineRule="auto"/>
        <w:ind w:left="1543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4"/>
        </w:tabs>
        <w:spacing w:after="0" w:before="0" w:line="257" w:lineRule="auto"/>
        <w:ind w:left="1543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4"/>
        </w:tabs>
        <w:spacing w:after="0" w:before="0" w:line="257" w:lineRule="auto"/>
        <w:ind w:left="1543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4"/>
        </w:tabs>
        <w:spacing w:after="0" w:before="0" w:line="257" w:lineRule="auto"/>
        <w:ind w:left="1543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4"/>
        </w:tabs>
        <w:spacing w:after="0" w:before="0" w:line="257" w:lineRule="auto"/>
        <w:ind w:left="1543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u w:val="single"/>
          <w:rtl w:val="0"/>
        </w:rPr>
        <w:t xml:space="preserve">art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3"/>
        </w:tabs>
        <w:spacing w:after="0" w:before="0" w:line="240" w:lineRule="auto"/>
        <w:ind w:left="823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instructions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82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 AX, 0010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82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 BX, 0020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82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 CX, 0030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82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AX, BX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82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 BX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82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 CX, AX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82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 CX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" w:line="240" w:lineRule="auto"/>
        <w:ind w:left="823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content of register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each instruction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478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 of registers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484.0" w:type="dxa"/>
        <w:jc w:val="left"/>
        <w:tblInd w:w="189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39"/>
        <w:gridCol w:w="1536"/>
        <w:gridCol w:w="1157"/>
        <w:gridCol w:w="1126"/>
        <w:gridCol w:w="1126"/>
        <w:tblGridChange w:id="0">
          <w:tblGrid>
            <w:gridCol w:w="539"/>
            <w:gridCol w:w="1536"/>
            <w:gridCol w:w="1157"/>
            <w:gridCol w:w="1126"/>
            <w:gridCol w:w="1126"/>
          </w:tblGrid>
        </w:tblGridChange>
      </w:tblGrid>
      <w:tr>
        <w:trPr>
          <w:trHeight w:val="3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392" w:right="363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347" w:right="335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BX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333" w:right="362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CX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7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AX,010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7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BX,020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7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CX,030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219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AX,BX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354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BX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354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CX,AX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354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CX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354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2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value in decimal for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register?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8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  <w:sectPr>
          <w:type w:val="continuous"/>
          <w:pgSz w:h="15840" w:w="12240"/>
          <w:pgMar w:bottom="840" w:top="1340" w:left="1700" w:right="1700" w:header="547" w:footer="644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3"/>
        </w:tabs>
        <w:spacing w:after="0" w:before="80" w:line="240" w:lineRule="auto"/>
        <w:ind w:left="823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final value of AX and BX?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MOV </w:t>
        <w:tab/>
        <w:t xml:space="preserve">CX,3</w:t>
        <w:tab/>
        <w:t xml:space="preserve">;Initialize for 3 loops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-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L1:</w:t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AX,00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-6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 </w:t>
        <w:tab/>
        <w:t xml:space="preserve">BX,00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-6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  <w:tab/>
        <w:t xml:space="preserve">BX,AX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-60" w:firstLine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;Decrement CX ;Repeat if nonzero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145.0" w:type="dxa"/>
        <w:jc w:val="left"/>
        <w:tblInd w:w="8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52"/>
        <w:gridCol w:w="1352"/>
        <w:gridCol w:w="1441"/>
        <w:tblGridChange w:id="0">
          <w:tblGrid>
            <w:gridCol w:w="1352"/>
            <w:gridCol w:w="1352"/>
            <w:gridCol w:w="1441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99999999999994" w:lineRule="auto"/>
              <w:ind w:left="112" w:right="0" w:firstLine="0"/>
              <w:jc w:val="center"/>
              <w:rPr>
                <w:rFonts w:ascii="Courier New" w:cs="Courier New" w:eastAsia="Courier New" w:hAnsi="Courier New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99999999999994" w:lineRule="auto"/>
              <w:ind w:left="112" w:right="0" w:firstLine="0"/>
              <w:jc w:val="center"/>
              <w:rPr>
                <w:rFonts w:ascii="Courier New" w:cs="Courier New" w:eastAsia="Courier New" w:hAnsi="Courier New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BX</w:t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99999999999994" w:lineRule="auto"/>
              <w:ind w:left="112" w:right="0" w:firstLine="0"/>
              <w:jc w:val="center"/>
              <w:rPr>
                <w:rFonts w:ascii="Courier New" w:cs="Courier New" w:eastAsia="Courier New" w:hAnsi="Courier New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CX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before="24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tabs>
          <w:tab w:val="left" w:pos="1435.0000000000002"/>
        </w:tabs>
        <w:spacing w:before="249" w:lineRule="auto"/>
        <w:ind w:left="2160" w:hanging="216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16 Bits Assembly Programming (Real Address Mode)</w:t>
      </w:r>
    </w:p>
    <w:p w:rsidR="00000000" w:rsidDel="00000000" w:rsidP="00000000" w:rsidRDefault="00000000" w:rsidRPr="00000000" w14:paraId="00000130">
      <w:pPr>
        <w:tabs>
          <w:tab w:val="left" w:pos="1435.0000000000002"/>
        </w:tabs>
        <w:spacing w:before="249" w:lineRule="auto"/>
        <w:ind w:left="2160" w:hanging="21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Objective </w:t>
        <w:tab/>
        <w:t xml:space="preserve">:</w:t>
        <w:tab/>
        <w:t xml:space="preserve">Experience on 16 Bits Assembly Programming (Real Address Mode) by using DOSBox before covering 32 Bits (Flat Memory Model). </w:t>
      </w:r>
    </w:p>
    <w:p w:rsidR="00000000" w:rsidDel="00000000" w:rsidP="00000000" w:rsidRDefault="00000000" w:rsidRPr="00000000" w14:paraId="00000131">
      <w:pPr>
        <w:tabs>
          <w:tab w:val="left" w:pos="1435.0000000000002"/>
        </w:tabs>
        <w:spacing w:before="24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DOSBox is used for real address mode because lots of configurations </w:t>
        <w:tab/>
        <w:tab/>
        <w:t xml:space="preserve">are required for 64 bits windows to write 16 Bits program.</w:t>
      </w:r>
    </w:p>
    <w:p w:rsidR="00000000" w:rsidDel="00000000" w:rsidP="00000000" w:rsidRDefault="00000000" w:rsidRPr="00000000" w14:paraId="00000132">
      <w:pPr>
        <w:spacing w:before="24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Tools</w:t>
        <w:tab/>
        <w:tab/>
        <w:t xml:space="preserve">:</w:t>
        <w:tab/>
        <w:t xml:space="preserve">Notepad++ , MASM.exe, LINK.exe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before="249" w:lineRule="auto"/>
        <w:ind w:left="0" w:firstLine="0"/>
        <w:rPr>
          <w:rFonts w:ascii="Arial" w:cs="Arial" w:eastAsia="Arial" w:hAnsi="Arial"/>
          <w:b w:val="1"/>
          <w:color w:val="54545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1588</wp:posOffset>
            </wp:positionH>
            <wp:positionV relativeFrom="paragraph">
              <wp:posOffset>428625</wp:posOffset>
            </wp:positionV>
            <wp:extent cx="5613400" cy="266700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66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4">
      <w:pPr>
        <w:spacing w:before="249" w:lineRule="auto"/>
        <w:ind w:left="0" w:firstLine="0"/>
        <w:rPr/>
      </w:pPr>
      <w:r w:rsidDel="00000000" w:rsidR="00000000" w:rsidRPr="00000000">
        <w:rPr>
          <w:rtl w:val="0"/>
        </w:rPr>
        <w:t xml:space="preserve">1) Using Notepad++</w:t>
        <w:tab/>
        <w:t xml:space="preserve">2) Assemble XXX.asm</w:t>
        <w:tab/>
        <w:t xml:space="preserve">  3) Linker converts obj to exe</w:t>
        <w:tab/>
        <w:t xml:space="preserve">4) Run exe file</w:t>
      </w:r>
    </w:p>
    <w:p w:rsidR="00000000" w:rsidDel="00000000" w:rsidP="00000000" w:rsidRDefault="00000000" w:rsidRPr="00000000" w14:paraId="00000135">
      <w:pPr>
        <w:spacing w:before="249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XXX.asm</w:t>
        <w:tab/>
      </w:r>
      <w:r w:rsidDel="00000000" w:rsidR="00000000" w:rsidRPr="00000000">
        <w:rPr>
          <w:b w:val="1"/>
          <w:rtl w:val="0"/>
        </w:rPr>
        <w:tab/>
        <w:t xml:space="preserve">MASM XXX.asm</w:t>
        <w:tab/>
        <w:t xml:space="preserve">  LINK XXX.obj</w:t>
        <w:tab/>
        <w:tab/>
        <w:t xml:space="preserve">XXX.exe</w:t>
      </w:r>
    </w:p>
    <w:p w:rsidR="00000000" w:rsidDel="00000000" w:rsidP="00000000" w:rsidRDefault="00000000" w:rsidRPr="00000000" w14:paraId="00000136">
      <w:pPr>
        <w:spacing w:before="24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before="249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General x86 Instruction Set</w:t>
      </w:r>
    </w:p>
    <w:p w:rsidR="00000000" w:rsidDel="00000000" w:rsidP="00000000" w:rsidRDefault="00000000" w:rsidRPr="00000000" w14:paraId="00000138">
      <w:pPr>
        <w:spacing w:before="24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of complete instruction set: </w:t>
      </w:r>
    </w:p>
    <w:p w:rsidR="00000000" w:rsidDel="00000000" w:rsidP="00000000" w:rsidRDefault="00000000" w:rsidRPr="00000000" w14:paraId="00000139">
      <w:pPr>
        <w:spacing w:before="249" w:lineRule="auto"/>
        <w:ind w:left="0" w:firstLine="0"/>
        <w:rPr>
          <w:b w:val="1"/>
          <w:sz w:val="24"/>
          <w:szCs w:val="24"/>
          <w:u w:val="singl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http://www.gabrielececchetti.it/Teaching/CalcolatoriElettronici/Docs/i8086_instruction_set.pdf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before="249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General x86 Interrupt Command</w:t>
      </w:r>
    </w:p>
    <w:p w:rsidR="00000000" w:rsidDel="00000000" w:rsidP="00000000" w:rsidRDefault="00000000" w:rsidRPr="00000000" w14:paraId="0000013B">
      <w:pPr>
        <w:spacing w:before="24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of complete interrupt list: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http://www.gabrielececchetti.it/Teaching/CalcolatoriElettronici/Docs/i8086_and_DOS_interrupts.pdf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before="24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21H</w:t>
      </w:r>
      <w:r w:rsidDel="00000000" w:rsidR="00000000" w:rsidRPr="00000000">
        <w:rPr>
          <w:rtl w:val="0"/>
        </w:rPr>
      </w:r>
    </w:p>
    <w:tbl>
      <w:tblPr>
        <w:tblStyle w:val="Table5"/>
        <w:tblW w:w="85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975"/>
        <w:gridCol w:w="6615"/>
        <w:tblGridChange w:id="0">
          <w:tblGrid>
            <w:gridCol w:w="975"/>
            <w:gridCol w:w="975"/>
            <w:gridCol w:w="661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AX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DX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01--H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----H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Read single character, result stored in 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02--H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--61H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single character, e.g.,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‘a’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61H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0A--H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Read an array of characters, requires to define a pointer to array, e.g.,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BUF DB 10 DUP(‘ ’)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09--H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an array of characters, requires to define a pointer to array, e.g.,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MSG DB “TESTING”</w:t>
            </w:r>
          </w:p>
        </w:tc>
      </w:tr>
    </w:tbl>
    <w:p w:rsidR="00000000" w:rsidDel="00000000" w:rsidP="00000000" w:rsidRDefault="00000000" w:rsidRPr="00000000" w14:paraId="0000014C">
      <w:pPr>
        <w:spacing w:before="249" w:lineRule="auto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- Refer to the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American Standard Code for Information Interchange (ASCII) codes for character display.</w:t>
      </w:r>
    </w:p>
    <w:p w:rsidR="00000000" w:rsidDel="00000000" w:rsidP="00000000" w:rsidRDefault="00000000" w:rsidRPr="00000000" w14:paraId="0000014D">
      <w:pPr>
        <w:spacing w:before="249" w:lineRule="auto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Reference: </w:t>
      </w:r>
      <w:hyperlink r:id="rId1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https://commons.wikimedia.org/wiki/File:ASCII-Table.svg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before="24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</w:t>
      </w:r>
      <w:r w:rsidDel="00000000" w:rsidR="00000000" w:rsidRPr="00000000">
        <w:rPr>
          <w:sz w:val="24"/>
          <w:szCs w:val="24"/>
          <w:rtl w:val="0"/>
        </w:rPr>
        <w:t xml:space="preserve">dollar symbol to indicate the end of characters array</w:t>
      </w:r>
    </w:p>
    <w:p w:rsidR="00000000" w:rsidDel="00000000" w:rsidP="00000000" w:rsidRDefault="00000000" w:rsidRPr="00000000" w14:paraId="0000014F">
      <w:pPr>
        <w:spacing w:before="24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Each new line (action of “ENTER” keyboard button) = carriage return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</w:t>
      </w:r>
      <w:r w:rsidDel="00000000" w:rsidR="00000000" w:rsidRPr="00000000">
        <w:rPr>
          <w:sz w:val="24"/>
          <w:szCs w:val="24"/>
          <w:rtl w:val="0"/>
        </w:rPr>
        <w:t xml:space="preserve">) + line feed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LF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before="24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before="24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before="249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Assembly Language Programming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1"/>
        <w:spacing w:before="264" w:lineRule="auto"/>
        <w:rPr>
          <w:u w:val="none"/>
        </w:rPr>
      </w:pPr>
      <w:r w:rsidDel="00000000" w:rsidR="00000000" w:rsidRPr="00000000">
        <w:rPr>
          <w:b w:val="0"/>
          <w:u w:val="none"/>
        </w:rPr>
        <w:drawing>
          <wp:inline distB="0" distT="0" distL="0" distR="0">
            <wp:extent cx="146684" cy="14668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u w:val="none"/>
          <w:vertAlign w:val="baseline"/>
          <w:rtl w:val="0"/>
        </w:rPr>
        <w:t xml:space="preserve">1. Arithmetic 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8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implements the following arithmetic expression: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3705" w:hanging="2265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result = v al2 + 5– val1 + val3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following data definitions: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173.0" w:type="dxa"/>
        <w:jc w:val="left"/>
        <w:tblInd w:w="2171.0" w:type="dxa"/>
        <w:tblLayout w:type="fixed"/>
        <w:tblLook w:val="0000"/>
      </w:tblPr>
      <w:tblGrid>
        <w:gridCol w:w="1253"/>
        <w:gridCol w:w="870"/>
        <w:gridCol w:w="1050"/>
        <w:tblGridChange w:id="0">
          <w:tblGrid>
            <w:gridCol w:w="1253"/>
            <w:gridCol w:w="870"/>
            <w:gridCol w:w="105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</w:tcBorders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51" w:lineRule="auto"/>
              <w:ind w:left="93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val1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51" w:lineRule="auto"/>
              <w:ind w:left="0" w:right="201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DB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51" w:lineRule="auto"/>
              <w:ind w:left="217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val2</w:t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1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DB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val3</w:t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1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DB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93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201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DB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217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823" w:right="5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comments next to each instruction, write  the hexadecimal value of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Print the final result on screen.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1"/>
        <w:rPr>
          <w:u w:val="none"/>
        </w:rPr>
      </w:pPr>
      <w:r w:rsidDel="00000000" w:rsidR="00000000" w:rsidRPr="00000000">
        <w:rPr>
          <w:b w:val="0"/>
        </w:rPr>
        <w:drawing>
          <wp:inline distB="0" distT="0" distL="0" distR="0">
            <wp:extent cx="146684" cy="14668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u w:val="none"/>
          <w:vertAlign w:val="baseline"/>
          <w:rtl w:val="0"/>
        </w:rPr>
        <w:t xml:space="preserve">2. Uppercase to lowercase conversion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3" w:lineRule="auto"/>
        <w:ind w:left="823" w:right="5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Defines a symbolic constant for uppercase letter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‘A’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create a variable that  uses the symbol as initialize.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73" w:lineRule="auto"/>
        <w:ind w:left="823" w:right="167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converts this uppercase letter to  lowercase. Print the output as the format below:</w:t>
      </w:r>
      <w:r w:rsidDel="00000000" w:rsidR="00000000" w:rsidRPr="00000000">
        <w:rPr>
          <w:rtl w:val="0"/>
        </w:rPr>
      </w:r>
    </w:p>
    <w:tbl>
      <w:tblPr>
        <w:tblStyle w:val="Table7"/>
        <w:tblW w:w="1245.0" w:type="dxa"/>
        <w:jc w:val="left"/>
        <w:tblInd w:w="308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tblGridChange w:id="0">
          <w:tblGrid>
            <w:gridCol w:w="12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before="16" w:line="273" w:lineRule="auto"/>
              <w:ind w:left="90" w:right="167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 , a</w:t>
            </w:r>
          </w:p>
        </w:tc>
      </w:tr>
    </w:tbl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8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the constant value and check the result.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1"/>
        <w:rPr>
          <w:u w:val="none"/>
        </w:rPr>
      </w:pPr>
      <w:r w:rsidDel="00000000" w:rsidR="00000000" w:rsidRPr="00000000">
        <w:rPr>
          <w:b w:val="0"/>
        </w:rPr>
        <w:drawing>
          <wp:inline distB="0" distT="0" distL="0" distR="0">
            <wp:extent cx="146684" cy="14668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sz w:val="20"/>
          <w:szCs w:val="20"/>
          <w:u w:val="none"/>
          <w:rtl w:val="0"/>
        </w:rPr>
        <w:t xml:space="preserve"> </w:t>
      </w:r>
      <w:r w:rsidDel="00000000" w:rsidR="00000000" w:rsidRPr="00000000">
        <w:rPr>
          <w:u w:val="none"/>
          <w:rtl w:val="0"/>
        </w:rPr>
        <w:t xml:space="preserve">3. Lowercase to uppercase conversion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73" w:lineRule="auto"/>
        <w:ind w:left="823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the program in question 2 to allow a conversion from a lowercase letter to an uppercase letter.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73" w:lineRule="auto"/>
        <w:ind w:left="823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1"/>
        <w:rPr>
          <w:u w:val="none"/>
        </w:rPr>
      </w:pPr>
      <w:r w:rsidDel="00000000" w:rsidR="00000000" w:rsidRPr="00000000">
        <w:rPr>
          <w:b w:val="0"/>
          <w:u w:val="none"/>
        </w:rPr>
        <w:drawing>
          <wp:inline distB="0" distT="0" distL="0" distR="0">
            <wp:extent cx="146684" cy="14668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u w:val="none"/>
          <w:vertAlign w:val="baseline"/>
          <w:rtl w:val="0"/>
        </w:rPr>
        <w:t xml:space="preserve">4. Exchanging two character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88" w:lineRule="auto"/>
        <w:ind w:left="823" w:right="504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defines two initialized character and exchanges their contents. Print the output as the format below:</w:t>
      </w:r>
      <w:r w:rsidDel="00000000" w:rsidR="00000000" w:rsidRPr="00000000">
        <w:rPr>
          <w:rtl w:val="0"/>
        </w:rPr>
      </w:r>
    </w:p>
    <w:tbl>
      <w:tblPr>
        <w:tblStyle w:val="Table8"/>
        <w:tblW w:w="3015.0" w:type="dxa"/>
        <w:jc w:val="left"/>
        <w:tblInd w:w="308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tblGridChange w:id="0">
          <w:tblGrid>
            <w:gridCol w:w="30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before="16" w:line="273" w:lineRule="auto"/>
              <w:ind w:left="90" w:right="167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(a , k) ▶ (k , a)</w:t>
            </w:r>
          </w:p>
        </w:tc>
      </w:tr>
    </w:tbl>
    <w:p w:rsidR="00000000" w:rsidDel="00000000" w:rsidP="00000000" w:rsidRDefault="00000000" w:rsidRPr="00000000" w14:paraId="00000175">
      <w:pPr>
        <w:spacing w:before="107" w:lineRule="auto"/>
        <w:ind w:left="82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88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1"/>
        <w:rPr>
          <w:u w:val="none"/>
        </w:rPr>
      </w:pPr>
      <w:bookmarkStart w:colFirst="0" w:colLast="0" w:name="_8n5ql75qn67l" w:id="0"/>
      <w:bookmarkEnd w:id="0"/>
      <w:r w:rsidDel="00000000" w:rsidR="00000000" w:rsidRPr="00000000">
        <w:rPr>
          <w:b w:val="0"/>
        </w:rPr>
        <w:drawing>
          <wp:inline distB="0" distT="0" distL="0" distR="0">
            <wp:extent cx="146684" cy="14668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sz w:val="20"/>
          <w:szCs w:val="20"/>
          <w:u w:val="none"/>
          <w:rtl w:val="0"/>
        </w:rPr>
        <w:t xml:space="preserve"> </w:t>
      </w:r>
      <w:r w:rsidDel="00000000" w:rsidR="00000000" w:rsidRPr="00000000">
        <w:rPr>
          <w:u w:val="none"/>
          <w:rtl w:val="0"/>
        </w:rPr>
        <w:t xml:space="preserve">5</w:t>
      </w:r>
      <w:r w:rsidDel="00000000" w:rsidR="00000000" w:rsidRPr="00000000">
        <w:rPr>
          <w:u w:val="none"/>
          <w:rtl w:val="0"/>
        </w:rPr>
        <w:t xml:space="preserve">. </w:t>
      </w:r>
      <w:r w:rsidDel="00000000" w:rsidR="00000000" w:rsidRPr="00000000">
        <w:rPr>
          <w:u w:val="none"/>
          <w:rtl w:val="0"/>
        </w:rPr>
        <w:t xml:space="preserve">Multiplication (product in single digit)</w:t>
      </w:r>
    </w:p>
    <w:p w:rsidR="00000000" w:rsidDel="00000000" w:rsidP="00000000" w:rsidRDefault="00000000" w:rsidRPr="00000000" w14:paraId="00000178">
      <w:pPr>
        <w:pStyle w:val="Heading1"/>
        <w:ind w:left="810" w:firstLine="0"/>
        <w:rPr>
          <w:b w:val="0"/>
          <w:sz w:val="24"/>
          <w:szCs w:val="24"/>
          <w:u w:val="none"/>
        </w:rPr>
      </w:pPr>
      <w:bookmarkStart w:colFirst="0" w:colLast="0" w:name="_lxizlcvvywm" w:id="1"/>
      <w:bookmarkEnd w:id="1"/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Write a program that prompts the user for a decimal digit and display the digit</w:t>
      </w:r>
      <w:r w:rsidDel="00000000" w:rsidR="00000000" w:rsidRPr="00000000">
        <w:rPr>
          <w:b w:val="0"/>
          <w:u w:val="none"/>
          <w:rtl w:val="0"/>
        </w:rPr>
        <w:t xml:space="preserve"> </w:t>
      </w: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and its self multiplication result with an appropriate message. Sample output:</w:t>
      </w:r>
    </w:p>
    <w:p w:rsidR="00000000" w:rsidDel="00000000" w:rsidP="00000000" w:rsidRDefault="00000000" w:rsidRPr="00000000" w14:paraId="00000179">
      <w:pPr>
        <w:spacing w:before="43" w:line="288" w:lineRule="auto"/>
        <w:ind w:left="0" w:right="50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3870.0" w:type="dxa"/>
        <w:jc w:val="left"/>
        <w:tblInd w:w="243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tblGridChange w:id="0">
          <w:tblGrid>
            <w:gridCol w:w="3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before="16" w:line="273" w:lineRule="auto"/>
              <w:ind w:left="90" w:right="167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Please enter a digit: 2</w:t>
            </w:r>
          </w:p>
          <w:p w:rsidR="00000000" w:rsidDel="00000000" w:rsidP="00000000" w:rsidRDefault="00000000" w:rsidRPr="00000000" w14:paraId="0000017B">
            <w:pPr>
              <w:spacing w:before="16" w:line="273" w:lineRule="auto"/>
              <w:ind w:left="90" w:right="167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times 2 returns: 4</w:t>
            </w:r>
          </w:p>
        </w:tc>
      </w:tr>
    </w:tbl>
    <w:p w:rsidR="00000000" w:rsidDel="00000000" w:rsidP="00000000" w:rsidRDefault="00000000" w:rsidRPr="00000000" w14:paraId="0000017C">
      <w:pPr>
        <w:pStyle w:val="Heading1"/>
        <w:rPr>
          <w:sz w:val="24"/>
          <w:szCs w:val="24"/>
        </w:rPr>
      </w:pPr>
      <w:bookmarkStart w:colFirst="0" w:colLast="0" w:name="_iq6l9dgt10t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1"/>
        <w:rPr>
          <w:u w:val="none"/>
        </w:rPr>
      </w:pPr>
      <w:bookmarkStart w:colFirst="0" w:colLast="0" w:name="_ca8o7ovrbsy4" w:id="3"/>
      <w:bookmarkEnd w:id="3"/>
      <w:r w:rsidDel="00000000" w:rsidR="00000000" w:rsidRPr="00000000">
        <w:rPr>
          <w:b w:val="0"/>
        </w:rPr>
        <w:drawing>
          <wp:inline distB="0" distT="0" distL="0" distR="0">
            <wp:extent cx="146684" cy="14668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</w:rPr>
        <w:drawing>
          <wp:inline distB="0" distT="0" distL="0" distR="0">
            <wp:extent cx="146684" cy="14668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sz w:val="20"/>
          <w:szCs w:val="20"/>
          <w:u w:val="none"/>
          <w:rtl w:val="0"/>
        </w:rPr>
        <w:t xml:space="preserve"> </w:t>
      </w:r>
      <w:r w:rsidDel="00000000" w:rsidR="00000000" w:rsidRPr="00000000">
        <w:rPr>
          <w:u w:val="none"/>
          <w:rtl w:val="0"/>
        </w:rPr>
        <w:t xml:space="preserve">6</w:t>
      </w:r>
      <w:r w:rsidDel="00000000" w:rsidR="00000000" w:rsidRPr="00000000">
        <w:rPr>
          <w:u w:val="none"/>
          <w:rtl w:val="0"/>
        </w:rPr>
        <w:t xml:space="preserve">. Multiplication (product in double digit)</w:t>
      </w:r>
    </w:p>
    <w:p w:rsidR="00000000" w:rsidDel="00000000" w:rsidP="00000000" w:rsidRDefault="00000000" w:rsidRPr="00000000" w14:paraId="0000017E">
      <w:pPr>
        <w:pStyle w:val="Heading1"/>
        <w:ind w:left="810" w:firstLine="0"/>
        <w:rPr>
          <w:b w:val="0"/>
          <w:u w:val="none"/>
        </w:rPr>
      </w:pPr>
      <w:bookmarkStart w:colFirst="0" w:colLast="0" w:name="_eiqaounpi46" w:id="4"/>
      <w:bookmarkEnd w:id="4"/>
      <w:r w:rsidDel="00000000" w:rsidR="00000000" w:rsidRPr="00000000">
        <w:rPr>
          <w:b w:val="0"/>
          <w:u w:val="none"/>
          <w:rtl w:val="0"/>
        </w:rPr>
        <w:t xml:space="preserve">Modify the program from Question 5, prompts the user for a decimal digit (4-9) and display the digit and its self multiplication result (2 digits) with an appropriate message.</w:t>
      </w:r>
      <w:r w:rsidDel="00000000" w:rsidR="00000000" w:rsidRPr="00000000">
        <w:rPr>
          <w:b w:val="0"/>
          <w:u w:val="none"/>
          <w:rtl w:val="0"/>
        </w:rPr>
        <w:t xml:space="preserve">. Sample output:</w:t>
      </w:r>
    </w:p>
    <w:p w:rsidR="00000000" w:rsidDel="00000000" w:rsidP="00000000" w:rsidRDefault="00000000" w:rsidRPr="00000000" w14:paraId="0000017F">
      <w:pPr>
        <w:spacing w:before="43" w:line="288" w:lineRule="auto"/>
        <w:ind w:right="504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3915.0" w:type="dxa"/>
        <w:jc w:val="left"/>
        <w:tblInd w:w="23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15"/>
        <w:tblGridChange w:id="0">
          <w:tblGrid>
            <w:gridCol w:w="39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before="16" w:line="273" w:lineRule="auto"/>
              <w:ind w:left="90" w:right="167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Please enter a digit: 6</w:t>
            </w:r>
          </w:p>
          <w:p w:rsidR="00000000" w:rsidDel="00000000" w:rsidP="00000000" w:rsidRDefault="00000000" w:rsidRPr="00000000" w14:paraId="00000181">
            <w:pPr>
              <w:spacing w:before="16" w:line="273" w:lineRule="auto"/>
              <w:ind w:left="90" w:right="167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times 6 returns: 36</w:t>
            </w:r>
          </w:p>
        </w:tc>
      </w:tr>
    </w:tbl>
    <w:p w:rsidR="00000000" w:rsidDel="00000000" w:rsidP="00000000" w:rsidRDefault="00000000" w:rsidRPr="00000000" w14:paraId="00000182">
      <w:pPr>
        <w:spacing w:before="107" w:lineRule="auto"/>
        <w:ind w:left="82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1"/>
        <w:rPr>
          <w:u w:val="none"/>
        </w:rPr>
      </w:pPr>
      <w:bookmarkStart w:colFirst="0" w:colLast="0" w:name="_hkpoycvzmln1" w:id="5"/>
      <w:bookmarkEnd w:id="5"/>
      <w:r w:rsidDel="00000000" w:rsidR="00000000" w:rsidRPr="00000000">
        <w:rPr>
          <w:b w:val="0"/>
        </w:rPr>
        <w:drawing>
          <wp:inline distB="0" distT="0" distL="0" distR="0">
            <wp:extent cx="146684" cy="1466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sz w:val="20"/>
          <w:szCs w:val="20"/>
          <w:u w:val="none"/>
          <w:rtl w:val="0"/>
        </w:rPr>
        <w:t xml:space="preserve"> </w:t>
      </w:r>
      <w:r w:rsidDel="00000000" w:rsidR="00000000" w:rsidRPr="00000000">
        <w:rPr>
          <w:u w:val="none"/>
          <w:rtl w:val="0"/>
        </w:rPr>
        <w:t xml:space="preserve">7</w:t>
      </w:r>
      <w:r w:rsidDel="00000000" w:rsidR="00000000" w:rsidRPr="00000000">
        <w:rPr>
          <w:u w:val="none"/>
          <w:rtl w:val="0"/>
        </w:rPr>
        <w:t xml:space="preserve">. Division (product in single digit)</w:t>
      </w:r>
    </w:p>
    <w:p w:rsidR="00000000" w:rsidDel="00000000" w:rsidP="00000000" w:rsidRDefault="00000000" w:rsidRPr="00000000" w14:paraId="00000184">
      <w:pPr>
        <w:pStyle w:val="Heading1"/>
        <w:ind w:left="810" w:firstLine="0"/>
        <w:rPr>
          <w:b w:val="0"/>
          <w:u w:val="none"/>
        </w:rPr>
      </w:pPr>
      <w:bookmarkStart w:colFirst="0" w:colLast="0" w:name="_m7n60j52ihxs" w:id="6"/>
      <w:bookmarkEnd w:id="6"/>
      <w:r w:rsidDel="00000000" w:rsidR="00000000" w:rsidRPr="00000000">
        <w:rPr>
          <w:b w:val="0"/>
          <w:u w:val="none"/>
          <w:rtl w:val="0"/>
        </w:rPr>
        <w:t xml:space="preserve">Write a program that calculates and displays the quotient and remainder of a division operation. For this exercise, use single digit dividend and divisor</w:t>
      </w:r>
      <w:r w:rsidDel="00000000" w:rsidR="00000000" w:rsidRPr="00000000">
        <w:rPr>
          <w:b w:val="0"/>
          <w:u w:val="none"/>
          <w:rtl w:val="0"/>
        </w:rPr>
        <w:t xml:space="preserve">. Sample output:</w:t>
      </w:r>
    </w:p>
    <w:p w:rsidR="00000000" w:rsidDel="00000000" w:rsidP="00000000" w:rsidRDefault="00000000" w:rsidRPr="00000000" w14:paraId="00000185">
      <w:pPr>
        <w:spacing w:before="43" w:line="288" w:lineRule="auto"/>
        <w:ind w:right="504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3915.0" w:type="dxa"/>
        <w:jc w:val="left"/>
        <w:tblInd w:w="23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15"/>
        <w:tblGridChange w:id="0">
          <w:tblGrid>
            <w:gridCol w:w="39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before="16" w:line="273" w:lineRule="auto"/>
              <w:ind w:left="90" w:right="167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Divided   : 8</w:t>
            </w:r>
          </w:p>
          <w:p w:rsidR="00000000" w:rsidDel="00000000" w:rsidP="00000000" w:rsidRDefault="00000000" w:rsidRPr="00000000" w14:paraId="00000187">
            <w:pPr>
              <w:spacing w:before="16" w:line="273" w:lineRule="auto"/>
              <w:ind w:left="90" w:right="167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Divisor   : 5</w:t>
            </w:r>
          </w:p>
          <w:p w:rsidR="00000000" w:rsidDel="00000000" w:rsidP="00000000" w:rsidRDefault="00000000" w:rsidRPr="00000000" w14:paraId="00000188">
            <w:pPr>
              <w:spacing w:before="16" w:line="273" w:lineRule="auto"/>
              <w:ind w:left="90" w:right="167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Quotient  : 1</w:t>
            </w:r>
          </w:p>
          <w:p w:rsidR="00000000" w:rsidDel="00000000" w:rsidP="00000000" w:rsidRDefault="00000000" w:rsidRPr="00000000" w14:paraId="00000189">
            <w:pPr>
              <w:spacing w:before="16" w:line="273" w:lineRule="auto"/>
              <w:ind w:left="90" w:right="167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Remainder : 3</w:t>
            </w:r>
          </w:p>
        </w:tc>
      </w:tr>
    </w:tbl>
    <w:p w:rsidR="00000000" w:rsidDel="00000000" w:rsidP="00000000" w:rsidRDefault="00000000" w:rsidRPr="00000000" w14:paraId="0000018A">
      <w:pPr>
        <w:spacing w:before="107" w:lineRule="auto"/>
        <w:ind w:left="82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840" w:top="1340" w:left="1700" w:right="1700" w:header="547" w:footer="64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1">
    <w:pPr>
      <w:jc w:val="right"/>
      <w:rPr/>
    </w:pPr>
    <w:r w:rsidDel="00000000" w:rsidR="00000000" w:rsidRPr="00000000">
      <w:rPr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815"/>
      </w:tabs>
      <w:spacing w:after="0" w:before="0" w:line="240" w:lineRule="auto"/>
      <w:ind w:left="0" w:right="0" w:firstLine="0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BACS1113 Computer Organisation and Architecture</w:t>
      <w:tab/>
      <w:t xml:space="preserve">Oct 2018</w:t>
    </w:r>
  </w:p>
  <w:p w:rsidR="00000000" w:rsidDel="00000000" w:rsidP="00000000" w:rsidRDefault="00000000" w:rsidRPr="00000000" w14:paraId="0000018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815"/>
      </w:tabs>
      <w:spacing w:after="0" w:before="0" w:line="240" w:lineRule="auto"/>
      <w:ind w:left="0" w:right="0" w:firstLine="0"/>
      <w:rPr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815"/>
      </w:tabs>
      <w:spacing w:after="0" w:before="0" w:line="240" w:lineRule="auto"/>
      <w:ind w:left="0" w:right="0" w:firstLine="0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0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BACS1113 Computer Organisation and Architecture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823" w:hanging="361.00000000000006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622" w:hanging="361"/>
      </w:pPr>
      <w:rPr/>
    </w:lvl>
    <w:lvl w:ilvl="2">
      <w:start w:val="1"/>
      <w:numFmt w:val="bullet"/>
      <w:lvlText w:val="•"/>
      <w:lvlJc w:val="left"/>
      <w:pPr>
        <w:ind w:left="2424" w:hanging="361"/>
      </w:pPr>
      <w:rPr/>
    </w:lvl>
    <w:lvl w:ilvl="3">
      <w:start w:val="1"/>
      <w:numFmt w:val="bullet"/>
      <w:lvlText w:val="•"/>
      <w:lvlJc w:val="left"/>
      <w:pPr>
        <w:ind w:left="3226" w:hanging="361"/>
      </w:pPr>
      <w:rPr/>
    </w:lvl>
    <w:lvl w:ilvl="4">
      <w:start w:val="1"/>
      <w:numFmt w:val="bullet"/>
      <w:lvlText w:val="•"/>
      <w:lvlJc w:val="left"/>
      <w:pPr>
        <w:ind w:left="4028" w:hanging="361"/>
      </w:pPr>
      <w:rPr/>
    </w:lvl>
    <w:lvl w:ilvl="5">
      <w:start w:val="1"/>
      <w:numFmt w:val="bullet"/>
      <w:lvlText w:val="•"/>
      <w:lvlJc w:val="left"/>
      <w:pPr>
        <w:ind w:left="4830" w:hanging="361"/>
      </w:pPr>
      <w:rPr/>
    </w:lvl>
    <w:lvl w:ilvl="6">
      <w:start w:val="1"/>
      <w:numFmt w:val="bullet"/>
      <w:lvlText w:val="•"/>
      <w:lvlJc w:val="left"/>
      <w:pPr>
        <w:ind w:left="5632" w:hanging="361"/>
      </w:pPr>
      <w:rPr/>
    </w:lvl>
    <w:lvl w:ilvl="7">
      <w:start w:val="1"/>
      <w:numFmt w:val="bullet"/>
      <w:lvlText w:val="•"/>
      <w:lvlJc w:val="left"/>
      <w:pPr>
        <w:ind w:left="6434" w:hanging="361"/>
      </w:pPr>
      <w:rPr/>
    </w:lvl>
    <w:lvl w:ilvl="8">
      <w:start w:val="1"/>
      <w:numFmt w:val="bullet"/>
      <w:lvlText w:val="•"/>
      <w:lvlJc w:val="left"/>
      <w:pPr>
        <w:ind w:left="7236" w:hanging="361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823" w:hanging="361.00000000000006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544" w:hanging="361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2351" w:hanging="361"/>
      </w:pPr>
      <w:rPr/>
    </w:lvl>
    <w:lvl w:ilvl="3">
      <w:start w:val="1"/>
      <w:numFmt w:val="bullet"/>
      <w:lvlText w:val="•"/>
      <w:lvlJc w:val="left"/>
      <w:pPr>
        <w:ind w:left="3162" w:hanging="361.00000000000045"/>
      </w:pPr>
      <w:rPr/>
    </w:lvl>
    <w:lvl w:ilvl="4">
      <w:start w:val="1"/>
      <w:numFmt w:val="bullet"/>
      <w:lvlText w:val="•"/>
      <w:lvlJc w:val="left"/>
      <w:pPr>
        <w:ind w:left="3973" w:hanging="361"/>
      </w:pPr>
      <w:rPr/>
    </w:lvl>
    <w:lvl w:ilvl="5">
      <w:start w:val="1"/>
      <w:numFmt w:val="bullet"/>
      <w:lvlText w:val="•"/>
      <w:lvlJc w:val="left"/>
      <w:pPr>
        <w:ind w:left="4784" w:hanging="361"/>
      </w:pPr>
      <w:rPr/>
    </w:lvl>
    <w:lvl w:ilvl="6">
      <w:start w:val="1"/>
      <w:numFmt w:val="bullet"/>
      <w:lvlText w:val="•"/>
      <w:lvlJc w:val="left"/>
      <w:pPr>
        <w:ind w:left="5595" w:hanging="361"/>
      </w:pPr>
      <w:rPr/>
    </w:lvl>
    <w:lvl w:ilvl="7">
      <w:start w:val="1"/>
      <w:numFmt w:val="bullet"/>
      <w:lvlText w:val="•"/>
      <w:lvlJc w:val="left"/>
      <w:pPr>
        <w:ind w:left="6406" w:hanging="361"/>
      </w:pPr>
      <w:rPr/>
    </w:lvl>
    <w:lvl w:ilvl="8">
      <w:start w:val="1"/>
      <w:numFmt w:val="bullet"/>
      <w:lvlText w:val="•"/>
      <w:lvlJc w:val="left"/>
      <w:pPr>
        <w:ind w:left="7217" w:hanging="361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823" w:hanging="361.00000000000006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544" w:hanging="361"/>
      </w:pPr>
      <w:rPr>
        <w:rFonts w:ascii="Times New Roman" w:cs="Times New Roman" w:eastAsia="Times New Roman" w:hAnsi="Times New Roman"/>
        <w:b w:val="0"/>
        <w:sz w:val="24"/>
        <w:szCs w:val="24"/>
      </w:rPr>
    </w:lvl>
    <w:lvl w:ilvl="2">
      <w:start w:val="1"/>
      <w:numFmt w:val="bullet"/>
      <w:lvlText w:val="•"/>
      <w:lvlJc w:val="left"/>
      <w:pPr>
        <w:ind w:left="1540" w:hanging="361"/>
      </w:pPr>
      <w:rPr/>
    </w:lvl>
    <w:lvl w:ilvl="3">
      <w:start w:val="1"/>
      <w:numFmt w:val="bullet"/>
      <w:lvlText w:val="•"/>
      <w:lvlJc w:val="left"/>
      <w:pPr>
        <w:ind w:left="2452" w:hanging="361"/>
      </w:pPr>
      <w:rPr/>
    </w:lvl>
    <w:lvl w:ilvl="4">
      <w:start w:val="1"/>
      <w:numFmt w:val="bullet"/>
      <w:lvlText w:val="•"/>
      <w:lvlJc w:val="left"/>
      <w:pPr>
        <w:ind w:left="3365" w:hanging="361"/>
      </w:pPr>
      <w:rPr/>
    </w:lvl>
    <w:lvl w:ilvl="5">
      <w:start w:val="1"/>
      <w:numFmt w:val="bullet"/>
      <w:lvlText w:val="•"/>
      <w:lvlJc w:val="left"/>
      <w:pPr>
        <w:ind w:left="4277" w:hanging="361.00000000000045"/>
      </w:pPr>
      <w:rPr/>
    </w:lvl>
    <w:lvl w:ilvl="6">
      <w:start w:val="1"/>
      <w:numFmt w:val="bullet"/>
      <w:lvlText w:val="•"/>
      <w:lvlJc w:val="left"/>
      <w:pPr>
        <w:ind w:left="5190" w:hanging="361"/>
      </w:pPr>
      <w:rPr/>
    </w:lvl>
    <w:lvl w:ilvl="7">
      <w:start w:val="1"/>
      <w:numFmt w:val="bullet"/>
      <w:lvlText w:val="•"/>
      <w:lvlJc w:val="left"/>
      <w:pPr>
        <w:ind w:left="6102" w:hanging="361"/>
      </w:pPr>
      <w:rPr/>
    </w:lvl>
    <w:lvl w:ilvl="8">
      <w:start w:val="1"/>
      <w:numFmt w:val="bullet"/>
      <w:lvlText w:val="•"/>
      <w:lvlJc w:val="left"/>
      <w:pPr>
        <w:ind w:left="7015" w:hanging="36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0" w:lineRule="auto"/>
      <w:ind w:left="101"/>
    </w:pPr>
    <w:rPr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gabrielececchetti.it/Teaching/CalcolatoriElettronici/Docs/i8086_instruction_set.pdf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commons.wikimedia.org/wiki/File:ASCII-Table.svg" TargetMode="External"/><Relationship Id="rId12" Type="http://schemas.openxmlformats.org/officeDocument/2006/relationships/hyperlink" Target="http://www.gabrielececchetti.it/Teaching/CalcolatoriElettronici/Docs/i8086_and_DOS_interrupts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