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NIM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: 2103010033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Nama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: Erin Fajrin Nugraha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Kelas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: Teknik Infromatika A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 PEMROGRAMAN INTERNET : TAG HTML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3"/>
        <w:tblW w:w="98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1188"/>
        <w:gridCol w:w="3637"/>
        <w:gridCol w:w="2775"/>
        <w:gridCol w:w="1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Tag 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Contoh Penggunaan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Keterangan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&lt;a&gt;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href="erinfajrinnugraha.free.nf"&gt;Erin Fajrin Nugraha&lt;/a&gt;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Menghubungkan sebuah kalimat atau gambar ke halaman lain ketika di klik oleh pengguna.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02310" cy="165100"/>
                  <wp:effectExtent l="0" t="0" r="2540" b="6350"/>
                  <wp:docPr id="3" name="Picture 3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4597" t="22158" r="24090" b="73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  <w:lang w:val="en-US"/>
              </w:rPr>
              <w:t>&lt;abbr&gt;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&lt;abbr title="Erin Fajrin Nugraha"&gt;EFN&lt;/abbr&gt;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Menampilkan arti dari suatu singkatan ketika pointer berada pada kata atau kalimat, contoh EFN maka akan muncul Erin Fajrin Nugraha.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021080" cy="304800"/>
                  <wp:effectExtent l="0" t="0" r="7620" b="0"/>
                  <wp:docPr id="5" name="Picture 5" descr="abb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bb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187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&lt;address&gt;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&lt;address&gt;Diketik oleh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 xml:space="preserve">href="mailto:erinfajrinnugraha@gmail.com"&gt; 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 xml:space="preserve">Erin Fajrin Nugraha 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&lt;/a&gt;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&lt;/address&gt;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Untuk menghubungi email pemilik Website yang dituju, ketika mengklik kata atau kalimat yang telah dihubungkan dengan kontak.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136015" cy="141605"/>
                  <wp:effectExtent l="0" t="0" r="6985" b="10795"/>
                  <wp:docPr id="4" name="Picture 4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4597" t="31254" r="17103" b="64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&lt;audio&gt;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&lt;audio controls&gt;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 xml:space="preserve">    &lt;source src="Yellow.mp3" /&gt;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&lt;/audio&gt;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Menambahkan file audio, dan dapat diputar pada halaman website yang ditambahkan.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80135" cy="266065"/>
                  <wp:effectExtent l="0" t="0" r="5715" b="635"/>
                  <wp:docPr id="6" name="Picture 6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4597" t="34892" r="11794" b="54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&lt;br /&gt;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&lt;p&gt;Hai apa kabar?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&lt;br /&gt;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Kabar Erin Fajrin Nugraha baik.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&lt;/p&gt;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Untuk menambahkan alinea atau garis baru ditengah-tengah paragraf.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4730" cy="242570"/>
                  <wp:effectExtent l="0" t="0" r="13970" b="5080"/>
                  <wp:docPr id="7" name="Picture 7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4597" t="44352" r="19057" b="48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&lt;big&gt;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&lt;big&gt;Erin Fajrin Nugraha&lt;/big&gt;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Menampilkan kalimat dengan ukuran lebih besar dari kalimat yang lain.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8830" cy="158115"/>
                  <wp:effectExtent l="0" t="0" r="1270" b="13335"/>
                  <wp:docPr id="9" name="Picture 9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4597" t="51447" r="22535" b="44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1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&lt;center&gt;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&lt;center&gt;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&lt;p&gt;Hallo semuanya perkenalkan saya Erin Fajrin Nugraha&lt;/p&gt;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&lt;/center&gt;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Membuat kalimat berada di tengah tengah halaman atau dalam Ms Office Word disebut rata tengah.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80135" cy="243840"/>
                  <wp:effectExtent l="0" t="0" r="5715" b="3810"/>
                  <wp:docPr id="11" name="Picture 11" descr="Ce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en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8182" t="55830" r="1244" b="35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&lt;dd&gt;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&lt;dl&gt;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 xml:space="preserve">    &lt;dt&gt;Melihat&lt;/dt&gt;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 xml:space="preserve">    &lt;dd&gt;Menggunakan indra penglihatan untuk melihat&lt;/dd&gt;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&lt;/dl&gt;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Tag ini berfungsi untuk menjelaskan arti dari suatu kata.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80135" cy="274320"/>
                  <wp:effectExtent l="0" t="0" r="5715" b="11430"/>
                  <wp:docPr id="13" name="Picture 13" descr="Ce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en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8086" t="63489" r="2488" b="27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&lt;emp&gt;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Didepan terdapaat &lt;em&gt;Truck pasir &lt;/em&gt;bermuatan penuh.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Tag ini berfungsi untuk menambahkan penekanan pada suatu kalimat atau kata.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07745" cy="223520"/>
                  <wp:effectExtent l="0" t="0" r="1905" b="5080"/>
                  <wp:docPr id="14" name="Picture 14" descr="Ce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en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8234" t="71403" r="1769" b="20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&lt;embed src="FastForward.mp4" /&gt;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Menambahkan konten pada halaman dokumen, contohnya menambahkan sebuah video.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72185" cy="514350"/>
                  <wp:effectExtent l="0" t="0" r="18415" b="0"/>
                  <wp:docPr id="8" name="Picture 8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0295" t="72058" r="6854" b="6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&lt;font&gt;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&lt;font face="Times New Roman"&gt;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Erin Fajrin Nugraha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&lt;/font&gt;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Merubah settingan dari font yang dipilih, seperti mengubah style font menjadi Times New Roman.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23265" cy="147320"/>
                  <wp:effectExtent l="0" t="0" r="635" b="5080"/>
                  <wp:docPr id="16" name="Picture 16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fo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8096" t="22689" r="21005" b="73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&lt;form&gt;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&lt;form action="mailto:erinfajrinnugraha@gmail.com"&gt;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 xml:space="preserve">Name: &lt;input name="Name" 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value="" size="2 `0" /&gt; &lt;br /&gt;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Email: &lt;input name="Email" value=""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size="10" /&gt; &lt;br /&gt;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&lt;center&gt;&lt;input type="submit"/&gt;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&lt;/center&gt;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&lt;/form&gt;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Menambahkan formulir kedalam sebuah halaman website.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80135" cy="323850"/>
                  <wp:effectExtent l="0" t="0" r="5715" b="0"/>
                  <wp:docPr id="17" name="Picture 17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fo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8096" t="26229" r="8775" b="61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&lt;h&gt;</w:t>
            </w: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&lt;h1&gt;Erin Fajrin Nugraha&lt;/h1&gt;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&lt;h2&gt;Erin Fajrin Nugraha&lt;/h2&gt;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  <w:t>&lt;h3&gt;Erin Fajrin Nugraha&lt;/h3&gt;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Menambahkan heading untuk membantu seach engine menemukan website.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80135" cy="473075"/>
                  <wp:effectExtent l="0" t="0" r="5715" b="3175"/>
                  <wp:docPr id="18" name="Picture 18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o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8096" t="38604" r="8775" b="43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  <w:drawing>
          <wp:inline distT="0" distB="0" distL="114300" distR="114300">
            <wp:extent cx="1534795" cy="2270125"/>
            <wp:effectExtent l="0" t="0" r="8255" b="15875"/>
            <wp:docPr id="19" name="Picture 19" descr="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font"/>
                    <pic:cNvPicPr>
                      <a:picLocks noChangeAspect="1"/>
                    </pic:cNvPicPr>
                  </pic:nvPicPr>
                  <pic:blipFill>
                    <a:blip r:embed="rId7"/>
                    <a:srcRect l="68096" t="22689" r="8775" b="16460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  <w:drawing>
          <wp:inline distT="0" distB="0" distL="114300" distR="114300">
            <wp:extent cx="1534795" cy="2270125"/>
            <wp:effectExtent l="0" t="0" r="8255" b="15875"/>
            <wp:docPr id="15" name="Picture 15" descr="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ont"/>
                    <pic:cNvPicPr>
                      <a:picLocks noChangeAspect="1"/>
                    </pic:cNvPicPr>
                  </pic:nvPicPr>
                  <pic:blipFill>
                    <a:blip r:embed="rId7"/>
                    <a:srcRect l="68096" t="22689" r="8775" b="16460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2255"/>
    <w:rsid w:val="0FF77FB3"/>
    <w:rsid w:val="0FFB3AC3"/>
    <w:rsid w:val="375EFE80"/>
    <w:rsid w:val="37F7D2AD"/>
    <w:rsid w:val="3EB9A7A7"/>
    <w:rsid w:val="3FFCFAC9"/>
    <w:rsid w:val="55DF0560"/>
    <w:rsid w:val="581FB2F4"/>
    <w:rsid w:val="5CFFB64A"/>
    <w:rsid w:val="5DCE735D"/>
    <w:rsid w:val="5E5E177B"/>
    <w:rsid w:val="5EFF40F9"/>
    <w:rsid w:val="5FCF4FE3"/>
    <w:rsid w:val="677FC171"/>
    <w:rsid w:val="67EEDFE2"/>
    <w:rsid w:val="6FFE0E53"/>
    <w:rsid w:val="73F99E94"/>
    <w:rsid w:val="77B333C5"/>
    <w:rsid w:val="7A40C814"/>
    <w:rsid w:val="7A728E43"/>
    <w:rsid w:val="7BFD4EBA"/>
    <w:rsid w:val="7EDF8FD4"/>
    <w:rsid w:val="7EEFE687"/>
    <w:rsid w:val="7EF5CF20"/>
    <w:rsid w:val="7FAC277E"/>
    <w:rsid w:val="7FDF157D"/>
    <w:rsid w:val="7FF62459"/>
    <w:rsid w:val="7FFED595"/>
    <w:rsid w:val="7FFFF873"/>
    <w:rsid w:val="956F727F"/>
    <w:rsid w:val="BAF3D312"/>
    <w:rsid w:val="BBE3BD9C"/>
    <w:rsid w:val="BF9DE10B"/>
    <w:rsid w:val="BF9F99CE"/>
    <w:rsid w:val="D2CA0627"/>
    <w:rsid w:val="D7F6F0BD"/>
    <w:rsid w:val="D9FFFEE9"/>
    <w:rsid w:val="DF7FB749"/>
    <w:rsid w:val="DFBDE461"/>
    <w:rsid w:val="DFF7D010"/>
    <w:rsid w:val="DFFF2255"/>
    <w:rsid w:val="E79D9812"/>
    <w:rsid w:val="E7B5E786"/>
    <w:rsid w:val="E7B78F4A"/>
    <w:rsid w:val="EBDA4536"/>
    <w:rsid w:val="EFCF9DFD"/>
    <w:rsid w:val="EFEF6967"/>
    <w:rsid w:val="F1FFA50E"/>
    <w:rsid w:val="F377DE7D"/>
    <w:rsid w:val="F67EC995"/>
    <w:rsid w:val="F72BC93C"/>
    <w:rsid w:val="FB7FBB0C"/>
    <w:rsid w:val="FC67BEB7"/>
    <w:rsid w:val="FDAFECC2"/>
    <w:rsid w:val="FDEFA80D"/>
    <w:rsid w:val="FE5F351A"/>
    <w:rsid w:val="FEDD1BD3"/>
    <w:rsid w:val="FF8F9318"/>
    <w:rsid w:val="FFB98487"/>
    <w:rsid w:val="FFFD2E98"/>
    <w:rsid w:val="FFFD5875"/>
    <w:rsid w:val="FFFD7827"/>
    <w:rsid w:val="FFFD8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2023-10-11T10:16:00Z</dcterms:created>
  <dc:creator>hooqidz</dc:creator>
  <cp:lastModifiedBy>hooqidz</cp:lastModifiedBy>
  <dcterms:modified xsi:type="dcterms:W3CDTF">2023-10-13T21:30:43Z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