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F4B1B3" w14:textId="4CB94E16" w:rsidR="008B4E94" w:rsidRDefault="00A844A0" w:rsidP="00B4289C">
      <w:pPr>
        <w:bidi/>
        <w:rPr>
          <w:rtl/>
        </w:rPr>
      </w:pPr>
      <w:bookmarkStart w:id="0" w:name="_Hlk139661592"/>
      <w:bookmarkEnd w:id="0"/>
      <w:r>
        <w:rPr>
          <w:noProof/>
        </w:rPr>
        <w:drawing>
          <wp:anchor distT="0" distB="0" distL="114300" distR="114300" simplePos="0" relativeHeight="251688960" behindDoc="1" locked="0" layoutInCell="1" allowOverlap="1" wp14:anchorId="7A570C76" wp14:editId="07B09909">
            <wp:simplePos x="0" y="0"/>
            <wp:positionH relativeFrom="margin">
              <wp:align>center</wp:align>
            </wp:positionH>
            <wp:positionV relativeFrom="paragraph">
              <wp:posOffset>5715</wp:posOffset>
            </wp:positionV>
            <wp:extent cx="1213339" cy="1215620"/>
            <wp:effectExtent l="0" t="0" r="6350"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13339" cy="1215620"/>
                    </a:xfrm>
                    <a:prstGeom prst="rect">
                      <a:avLst/>
                    </a:prstGeom>
                  </pic:spPr>
                </pic:pic>
              </a:graphicData>
            </a:graphic>
            <wp14:sizeRelH relativeFrom="margin">
              <wp14:pctWidth>0</wp14:pctWidth>
            </wp14:sizeRelH>
            <wp14:sizeRelV relativeFrom="margin">
              <wp14:pctHeight>0</wp14:pctHeight>
            </wp14:sizeRelV>
          </wp:anchor>
        </w:drawing>
      </w:r>
    </w:p>
    <w:p w14:paraId="25E2E6C1" w14:textId="1D043B7A" w:rsidR="008B4E94" w:rsidRDefault="008B4E94" w:rsidP="00B4289C">
      <w:pPr>
        <w:bidi/>
        <w:rPr>
          <w:rtl/>
        </w:rPr>
      </w:pPr>
    </w:p>
    <w:p w14:paraId="09611B73" w14:textId="4337BF79" w:rsidR="008B4E94" w:rsidRDefault="008B4E94" w:rsidP="00B4289C">
      <w:pPr>
        <w:bidi/>
        <w:rPr>
          <w:rtl/>
        </w:rPr>
      </w:pPr>
    </w:p>
    <w:p w14:paraId="1B1D5406" w14:textId="1BDA9881" w:rsidR="008B4E94" w:rsidRDefault="008B4E94" w:rsidP="00B4289C">
      <w:pPr>
        <w:bidi/>
        <w:rPr>
          <w:rtl/>
        </w:rPr>
      </w:pPr>
    </w:p>
    <w:p w14:paraId="39AA0FAD" w14:textId="6FDEF3B1" w:rsidR="008B4E94" w:rsidRDefault="008B4E94" w:rsidP="00B4289C">
      <w:pPr>
        <w:bidi/>
        <w:rPr>
          <w:rtl/>
        </w:rPr>
      </w:pPr>
    </w:p>
    <w:p w14:paraId="6A0652C3" w14:textId="44907AF1" w:rsidR="00A844A0" w:rsidRPr="00A844A0" w:rsidRDefault="00237E1E" w:rsidP="00B4289C">
      <w:pPr>
        <w:bidi/>
        <w:jc w:val="center"/>
        <w:rPr>
          <w:rFonts w:ascii="Lalezar" w:hAnsi="Lalezar" w:cs="B Elham"/>
          <w:b/>
          <w:bCs/>
          <w:sz w:val="96"/>
          <w:szCs w:val="96"/>
          <w:rtl/>
        </w:rPr>
      </w:pPr>
      <w:r>
        <w:rPr>
          <w:rFonts w:ascii="Lalezar" w:hAnsi="Lalezar" w:cs="B Elham" w:hint="cs"/>
          <w:b/>
          <w:bCs/>
          <w:sz w:val="96"/>
          <w:szCs w:val="96"/>
          <w:rtl/>
        </w:rPr>
        <w:t>آزمایشگاه مدارهای منطقی</w:t>
      </w:r>
    </w:p>
    <w:p w14:paraId="476D5A5B" w14:textId="4566E165" w:rsidR="00A844A0" w:rsidRPr="00A844A0" w:rsidRDefault="00A844A0" w:rsidP="00B4289C">
      <w:pPr>
        <w:bidi/>
        <w:jc w:val="center"/>
        <w:rPr>
          <w:rFonts w:ascii="Lalezar" w:hAnsi="Lalezar" w:cs="B Elham"/>
          <w:b/>
          <w:bCs/>
          <w:sz w:val="40"/>
          <w:szCs w:val="40"/>
          <w:rtl/>
        </w:rPr>
      </w:pPr>
      <w:r w:rsidRPr="00A844A0">
        <w:rPr>
          <w:rFonts w:ascii="Lalezar" w:hAnsi="Lalezar" w:cs="B Elham" w:hint="cs"/>
          <w:b/>
          <w:bCs/>
          <w:sz w:val="40"/>
          <w:szCs w:val="40"/>
          <w:rtl/>
        </w:rPr>
        <w:t>دانشکده مهندسی کامپیوتر دانشگاه صنعتی شریف</w:t>
      </w:r>
    </w:p>
    <w:p w14:paraId="19440F4B" w14:textId="6FCF434E" w:rsidR="00A844A0" w:rsidRPr="00237E1E" w:rsidRDefault="00237E1E" w:rsidP="00B4289C">
      <w:pPr>
        <w:bidi/>
        <w:jc w:val="center"/>
        <w:rPr>
          <w:rFonts w:ascii="Lalezar" w:hAnsi="Lalezar" w:cs="B Elham"/>
          <w:sz w:val="40"/>
          <w:szCs w:val="40"/>
          <w:lang w:bidi="fa-IR"/>
        </w:rPr>
      </w:pPr>
      <w:r w:rsidRPr="00237E1E">
        <w:rPr>
          <w:rFonts w:ascii="Lalezar" w:hAnsi="Lalezar" w:cs="B Elham" w:hint="cs"/>
          <w:sz w:val="40"/>
          <w:szCs w:val="40"/>
          <w:rtl/>
          <w:lang w:bidi="fa-IR"/>
        </w:rPr>
        <w:t>تابستان 1402</w:t>
      </w:r>
    </w:p>
    <w:p w14:paraId="3B0C97AF" w14:textId="6DD304F9" w:rsidR="00A844A0" w:rsidRDefault="001B19E0" w:rsidP="00B4289C">
      <w:pPr>
        <w:bidi/>
        <w:jc w:val="center"/>
        <w:rPr>
          <w:rFonts w:ascii="Lalezar" w:hAnsi="Lalezar" w:cs="B Elham"/>
        </w:rPr>
      </w:pPr>
      <w:r>
        <w:rPr>
          <w:noProof/>
        </w:rPr>
        <w:drawing>
          <wp:anchor distT="0" distB="0" distL="114300" distR="114300" simplePos="0" relativeHeight="251687936" behindDoc="1" locked="0" layoutInCell="1" allowOverlap="1" wp14:anchorId="735CE193" wp14:editId="1CEBAC03">
            <wp:simplePos x="0" y="0"/>
            <wp:positionH relativeFrom="margin">
              <wp:posOffset>520065</wp:posOffset>
            </wp:positionH>
            <wp:positionV relativeFrom="paragraph">
              <wp:posOffset>172525</wp:posOffset>
            </wp:positionV>
            <wp:extent cx="5596255" cy="5471795"/>
            <wp:effectExtent l="0" t="0" r="444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a:duotone>
                        <a:schemeClr val="bg2">
                          <a:shade val="45000"/>
                          <a:satMod val="135000"/>
                        </a:schemeClr>
                        <a:prstClr val="white"/>
                      </a:duotone>
                      <a:extLst>
                        <a:ext uri="{BEBA8EAE-BF5A-486C-A8C5-ECC9F3942E4B}">
                          <a14:imgProps xmlns:a14="http://schemas.microsoft.com/office/drawing/2010/main">
                            <a14:imgLayer r:embed="rId10">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5596255" cy="5471795"/>
                    </a:xfrm>
                    <a:prstGeom prst="rect">
                      <a:avLst/>
                    </a:prstGeom>
                  </pic:spPr>
                </pic:pic>
              </a:graphicData>
            </a:graphic>
            <wp14:sizeRelH relativeFrom="margin">
              <wp14:pctWidth>0</wp14:pctWidth>
            </wp14:sizeRelH>
            <wp14:sizeRelV relativeFrom="margin">
              <wp14:pctHeight>0</wp14:pctHeight>
            </wp14:sizeRelV>
          </wp:anchor>
        </w:drawing>
      </w:r>
    </w:p>
    <w:p w14:paraId="34886624" w14:textId="7E1B0670" w:rsidR="00A844A0" w:rsidRDefault="00A844A0" w:rsidP="00B4289C">
      <w:pPr>
        <w:bidi/>
        <w:jc w:val="center"/>
        <w:rPr>
          <w:rFonts w:ascii="Lalezar" w:hAnsi="Lalezar" w:cs="B Elham"/>
          <w:lang w:bidi="fa-IR"/>
        </w:rPr>
      </w:pPr>
    </w:p>
    <w:p w14:paraId="2F1D8B11" w14:textId="5362406A" w:rsidR="00A844A0" w:rsidRDefault="00A844A0" w:rsidP="00B4289C">
      <w:pPr>
        <w:bidi/>
        <w:jc w:val="center"/>
        <w:rPr>
          <w:rFonts w:ascii="Lalezar" w:hAnsi="Lalezar" w:cs="B Elham"/>
        </w:rPr>
      </w:pPr>
    </w:p>
    <w:p w14:paraId="39223894" w14:textId="7A842B71" w:rsidR="00A844A0" w:rsidRDefault="00A844A0" w:rsidP="00B4289C">
      <w:pPr>
        <w:bidi/>
        <w:jc w:val="center"/>
        <w:rPr>
          <w:rFonts w:ascii="Lalezar" w:hAnsi="Lalezar" w:cs="B Elham"/>
        </w:rPr>
      </w:pPr>
    </w:p>
    <w:p w14:paraId="0EEFE813" w14:textId="6EE095E7" w:rsidR="00A844A0" w:rsidRDefault="00A844A0" w:rsidP="00B4289C">
      <w:pPr>
        <w:bidi/>
        <w:jc w:val="center"/>
        <w:rPr>
          <w:rFonts w:ascii="Lalezar" w:hAnsi="Lalezar" w:cs="B Elham"/>
        </w:rPr>
      </w:pPr>
    </w:p>
    <w:p w14:paraId="2E316A4B" w14:textId="7C143CDB" w:rsidR="00A844A0" w:rsidRDefault="00A844A0" w:rsidP="00B4289C">
      <w:pPr>
        <w:bidi/>
        <w:jc w:val="center"/>
        <w:rPr>
          <w:rFonts w:ascii="Lalezar" w:hAnsi="Lalezar" w:cs="B Elham"/>
        </w:rPr>
      </w:pPr>
    </w:p>
    <w:p w14:paraId="591297A6" w14:textId="3950B06B" w:rsidR="00A844A0" w:rsidRDefault="00A844A0" w:rsidP="00B4289C">
      <w:pPr>
        <w:bidi/>
        <w:jc w:val="center"/>
        <w:rPr>
          <w:rFonts w:ascii="Lalezar" w:hAnsi="Lalezar" w:cs="B Elham"/>
        </w:rPr>
      </w:pPr>
    </w:p>
    <w:p w14:paraId="678CCF09" w14:textId="025D61D9" w:rsidR="00A844A0" w:rsidRDefault="00A844A0" w:rsidP="00B4289C">
      <w:pPr>
        <w:bidi/>
        <w:jc w:val="center"/>
        <w:rPr>
          <w:rFonts w:ascii="Lalezar" w:hAnsi="Lalezar" w:cs="B Elham"/>
        </w:rPr>
      </w:pPr>
    </w:p>
    <w:p w14:paraId="43461721" w14:textId="46FE1514" w:rsidR="00A844A0" w:rsidRDefault="00A844A0" w:rsidP="00B4289C">
      <w:pPr>
        <w:bidi/>
        <w:jc w:val="center"/>
        <w:rPr>
          <w:rFonts w:ascii="Lalezar" w:hAnsi="Lalezar" w:cs="B Elham"/>
        </w:rPr>
      </w:pPr>
    </w:p>
    <w:p w14:paraId="500A5634" w14:textId="3799E13B" w:rsidR="00A844A0" w:rsidRDefault="00A844A0" w:rsidP="00B4289C">
      <w:pPr>
        <w:bidi/>
        <w:jc w:val="center"/>
        <w:rPr>
          <w:rFonts w:ascii="Lalezar" w:hAnsi="Lalezar" w:cs="B Elham"/>
        </w:rPr>
      </w:pPr>
    </w:p>
    <w:p w14:paraId="25627432" w14:textId="0707AEB8" w:rsidR="00A844A0" w:rsidRDefault="00A844A0" w:rsidP="00B4289C">
      <w:pPr>
        <w:bidi/>
        <w:jc w:val="center"/>
        <w:rPr>
          <w:rFonts w:ascii="Lalezar" w:hAnsi="Lalezar" w:cs="B Elham"/>
        </w:rPr>
      </w:pPr>
    </w:p>
    <w:p w14:paraId="077B7D33" w14:textId="16172F72" w:rsidR="00A844A0" w:rsidRDefault="00A844A0" w:rsidP="00B4289C">
      <w:pPr>
        <w:bidi/>
        <w:jc w:val="center"/>
        <w:rPr>
          <w:rFonts w:ascii="Lalezar" w:hAnsi="Lalezar" w:cs="B Elham"/>
        </w:rPr>
      </w:pPr>
    </w:p>
    <w:p w14:paraId="4770F5FF" w14:textId="5DDD74C5" w:rsidR="00A844A0" w:rsidRDefault="00A844A0" w:rsidP="00B4289C">
      <w:pPr>
        <w:bidi/>
        <w:jc w:val="center"/>
        <w:rPr>
          <w:rFonts w:ascii="Lalezar" w:hAnsi="Lalezar" w:cs="B Elham"/>
        </w:rPr>
      </w:pPr>
    </w:p>
    <w:p w14:paraId="59CDF948" w14:textId="4532843A" w:rsidR="00A844A0" w:rsidRDefault="00A844A0" w:rsidP="00B4289C">
      <w:pPr>
        <w:bidi/>
        <w:jc w:val="center"/>
        <w:rPr>
          <w:rFonts w:ascii="Lalezar" w:hAnsi="Lalezar" w:cs="B Elham"/>
        </w:rPr>
      </w:pPr>
    </w:p>
    <w:p w14:paraId="52FE187A" w14:textId="5C3300D2" w:rsidR="00A844A0" w:rsidRDefault="00A844A0" w:rsidP="00B4289C">
      <w:pPr>
        <w:bidi/>
        <w:jc w:val="center"/>
        <w:rPr>
          <w:rFonts w:ascii="Lalezar" w:hAnsi="Lalezar" w:cs="B Elham"/>
        </w:rPr>
      </w:pPr>
    </w:p>
    <w:p w14:paraId="3D176F08" w14:textId="470B6D88" w:rsidR="00A844A0" w:rsidRDefault="00A844A0" w:rsidP="00B4289C">
      <w:pPr>
        <w:bidi/>
        <w:jc w:val="center"/>
        <w:rPr>
          <w:rFonts w:ascii="Lalezar" w:hAnsi="Lalezar" w:cs="B Elham"/>
        </w:rPr>
      </w:pPr>
    </w:p>
    <w:p w14:paraId="1C75DC44" w14:textId="708FD8B8" w:rsidR="00A844A0" w:rsidRDefault="00A844A0" w:rsidP="00B4289C">
      <w:pPr>
        <w:bidi/>
        <w:jc w:val="center"/>
        <w:rPr>
          <w:rFonts w:ascii="Lalezar" w:hAnsi="Lalezar" w:cs="B Elham"/>
        </w:rPr>
      </w:pPr>
    </w:p>
    <w:p w14:paraId="5979F7A3" w14:textId="371E1E87" w:rsidR="00A844A0" w:rsidRDefault="00A844A0" w:rsidP="00B4289C">
      <w:pPr>
        <w:bidi/>
        <w:jc w:val="center"/>
        <w:rPr>
          <w:rFonts w:ascii="Lalezar" w:hAnsi="Lalezar" w:cs="B Elham"/>
        </w:rPr>
      </w:pPr>
    </w:p>
    <w:p w14:paraId="1985F39E" w14:textId="42DFAE51" w:rsidR="00A844A0" w:rsidRDefault="00A844A0" w:rsidP="00B4289C">
      <w:pPr>
        <w:bidi/>
        <w:jc w:val="center"/>
        <w:rPr>
          <w:rFonts w:ascii="Lalezar" w:hAnsi="Lalezar" w:cs="B Elham"/>
        </w:rPr>
      </w:pPr>
    </w:p>
    <w:p w14:paraId="1A2F42ED" w14:textId="22274E59" w:rsidR="00A844A0" w:rsidRDefault="00A844A0" w:rsidP="00B4289C">
      <w:pPr>
        <w:bidi/>
        <w:jc w:val="center"/>
        <w:rPr>
          <w:rFonts w:ascii="Lalezar" w:hAnsi="Lalezar" w:cs="B Elham"/>
        </w:rPr>
      </w:pPr>
    </w:p>
    <w:p w14:paraId="58F57469" w14:textId="5B7FD64E" w:rsidR="00A844A0" w:rsidRDefault="00A844A0" w:rsidP="00B4289C">
      <w:pPr>
        <w:bidi/>
        <w:jc w:val="center"/>
        <w:rPr>
          <w:rFonts w:ascii="Lalezar" w:hAnsi="Lalezar" w:cs="B Elham"/>
        </w:rPr>
      </w:pPr>
    </w:p>
    <w:p w14:paraId="4C163651" w14:textId="71535372" w:rsidR="00A844A0" w:rsidRDefault="00A844A0" w:rsidP="00B4289C">
      <w:pPr>
        <w:bidi/>
        <w:jc w:val="center"/>
        <w:rPr>
          <w:rFonts w:ascii="Lalezar" w:hAnsi="Lalezar" w:cs="B Elham"/>
          <w:rtl/>
        </w:rPr>
      </w:pPr>
    </w:p>
    <w:p w14:paraId="5F1513BA" w14:textId="319DEF18" w:rsidR="00C679A4" w:rsidRDefault="00C679A4" w:rsidP="00B4289C">
      <w:pPr>
        <w:bidi/>
        <w:jc w:val="center"/>
        <w:rPr>
          <w:rFonts w:ascii="Lalezar" w:hAnsi="Lalezar" w:cs="B Elham"/>
          <w:rtl/>
        </w:rPr>
      </w:pPr>
    </w:p>
    <w:p w14:paraId="12EA42DD" w14:textId="77777777" w:rsidR="00036DD3" w:rsidRDefault="00036DD3" w:rsidP="00B4289C">
      <w:pPr>
        <w:bidi/>
        <w:jc w:val="center"/>
        <w:rPr>
          <w:rFonts w:ascii="Lalezar" w:hAnsi="Lalezar" w:cs="B Elham"/>
          <w:b/>
          <w:bCs/>
          <w:sz w:val="44"/>
          <w:szCs w:val="44"/>
          <w:rtl/>
          <w:lang w:bidi="fa-IR"/>
        </w:rPr>
      </w:pPr>
    </w:p>
    <w:p w14:paraId="5E836F73" w14:textId="41406951" w:rsidR="00C679A4" w:rsidRPr="00DB560E" w:rsidRDefault="00DB560E" w:rsidP="00B4289C">
      <w:pPr>
        <w:bidi/>
        <w:jc w:val="center"/>
        <w:rPr>
          <w:rFonts w:ascii="Lalezar" w:hAnsi="Lalezar" w:cs="B Elham"/>
          <w:b/>
          <w:bCs/>
          <w:sz w:val="44"/>
          <w:szCs w:val="44"/>
        </w:rPr>
      </w:pPr>
      <w:r w:rsidRPr="00DB560E">
        <w:rPr>
          <w:rFonts w:ascii="Lalezar" w:hAnsi="Lalezar" w:cs="B Elham" w:hint="cs"/>
          <w:b/>
          <w:bCs/>
          <w:sz w:val="44"/>
          <w:szCs w:val="44"/>
          <w:rtl/>
        </w:rPr>
        <w:t>گروه شماره 1</w:t>
      </w:r>
    </w:p>
    <w:p w14:paraId="0A69DEEE" w14:textId="3B5E3507" w:rsidR="00DB560E" w:rsidRPr="00DB560E" w:rsidRDefault="00DB560E" w:rsidP="00B4289C">
      <w:pPr>
        <w:bidi/>
        <w:jc w:val="center"/>
        <w:rPr>
          <w:rFonts w:ascii="Lalezar" w:hAnsi="Lalezar" w:cs="B Elham"/>
          <w:b/>
          <w:bCs/>
          <w:sz w:val="32"/>
          <w:szCs w:val="32"/>
        </w:rPr>
      </w:pPr>
      <w:r>
        <w:rPr>
          <w:rFonts w:ascii="Lalezar" w:hAnsi="Lalezar" w:cs="B Elham" w:hint="cs"/>
          <w:b/>
          <w:bCs/>
          <w:sz w:val="32"/>
          <w:szCs w:val="32"/>
          <w:rtl/>
        </w:rPr>
        <w:t xml:space="preserve">سعید فراتی کاشانی          </w:t>
      </w:r>
      <w:r>
        <w:rPr>
          <w:rFonts w:ascii="Arial" w:hAnsi="Arial" w:cs="Arial" w:hint="cs"/>
          <w:b/>
          <w:bCs/>
          <w:sz w:val="32"/>
          <w:szCs w:val="32"/>
          <w:rtl/>
        </w:rPr>
        <w:t>-</w:t>
      </w:r>
      <w:r>
        <w:rPr>
          <w:rFonts w:ascii="Lalezar" w:hAnsi="Lalezar" w:cs="B Elham" w:hint="cs"/>
          <w:b/>
          <w:bCs/>
          <w:sz w:val="32"/>
          <w:szCs w:val="32"/>
          <w:rtl/>
        </w:rPr>
        <w:t xml:space="preserve">             </w:t>
      </w:r>
      <w:r w:rsidRPr="00DB560E">
        <w:rPr>
          <w:rFonts w:ascii="Lalezar" w:hAnsi="Lalezar" w:cs="B Elham" w:hint="cs"/>
          <w:b/>
          <w:bCs/>
          <w:sz w:val="32"/>
          <w:szCs w:val="32"/>
          <w:rtl/>
        </w:rPr>
        <w:t xml:space="preserve"> </w:t>
      </w:r>
      <w:r>
        <w:rPr>
          <w:rFonts w:ascii="Lalezar" w:hAnsi="Lalezar" w:cs="B Elham" w:hint="cs"/>
          <w:b/>
          <w:bCs/>
          <w:sz w:val="32"/>
          <w:szCs w:val="32"/>
          <w:rtl/>
        </w:rPr>
        <w:t>401106299</w:t>
      </w:r>
    </w:p>
    <w:p w14:paraId="2DD852AB" w14:textId="0576E74E" w:rsidR="00237E1E" w:rsidRPr="00DB560E" w:rsidRDefault="00237E1E" w:rsidP="00B4289C">
      <w:pPr>
        <w:bidi/>
        <w:jc w:val="center"/>
        <w:rPr>
          <w:rFonts w:ascii="Lalezar" w:hAnsi="Lalezar" w:cs="B Elham"/>
          <w:b/>
          <w:bCs/>
          <w:sz w:val="32"/>
          <w:szCs w:val="32"/>
          <w:rtl/>
        </w:rPr>
      </w:pPr>
      <w:r w:rsidRPr="00DB560E">
        <w:rPr>
          <w:rFonts w:ascii="Lalezar" w:hAnsi="Lalezar" w:cs="B Elham" w:hint="cs"/>
          <w:b/>
          <w:bCs/>
          <w:sz w:val="32"/>
          <w:szCs w:val="32"/>
          <w:rtl/>
        </w:rPr>
        <w:t>معین آعل</w:t>
      </w:r>
      <w:r w:rsidR="00DB560E">
        <w:rPr>
          <w:rFonts w:ascii="Lalezar" w:hAnsi="Lalezar" w:cs="B Elham" w:hint="cs"/>
          <w:b/>
          <w:bCs/>
          <w:sz w:val="32"/>
          <w:szCs w:val="32"/>
          <w:rtl/>
        </w:rPr>
        <w:t xml:space="preserve">ی                              </w:t>
      </w:r>
      <w:r w:rsidR="00DB560E">
        <w:rPr>
          <w:rFonts w:ascii="Arial" w:hAnsi="Arial" w:cs="Arial" w:hint="cs"/>
          <w:b/>
          <w:bCs/>
          <w:sz w:val="32"/>
          <w:szCs w:val="32"/>
          <w:rtl/>
        </w:rPr>
        <w:t>-</w:t>
      </w:r>
      <w:r w:rsidR="00DB560E">
        <w:rPr>
          <w:rFonts w:ascii="Lalezar" w:hAnsi="Lalezar" w:cs="B Elham" w:hint="cs"/>
          <w:b/>
          <w:bCs/>
          <w:sz w:val="32"/>
          <w:szCs w:val="32"/>
          <w:rtl/>
        </w:rPr>
        <w:t xml:space="preserve">             </w:t>
      </w:r>
      <w:r w:rsidRPr="00DB560E">
        <w:rPr>
          <w:rFonts w:ascii="Lalezar" w:hAnsi="Lalezar" w:cs="B Elham" w:hint="cs"/>
          <w:b/>
          <w:bCs/>
          <w:sz w:val="32"/>
          <w:szCs w:val="32"/>
          <w:rtl/>
        </w:rPr>
        <w:t xml:space="preserve"> 401105561</w:t>
      </w:r>
    </w:p>
    <w:p w14:paraId="7E5794CB" w14:textId="46A2B577" w:rsidR="00141186" w:rsidRPr="00C679A4" w:rsidRDefault="00DB560E" w:rsidP="00B4289C">
      <w:pPr>
        <w:bidi/>
        <w:jc w:val="center"/>
        <w:rPr>
          <w:rFonts w:ascii="Lalezar" w:hAnsi="Lalezar" w:cs="B Elham"/>
          <w:b/>
          <w:bCs/>
          <w:sz w:val="32"/>
          <w:szCs w:val="32"/>
          <w:rtl/>
        </w:rPr>
      </w:pPr>
      <w:r>
        <w:rPr>
          <w:rFonts w:ascii="Lalezar" w:hAnsi="Lalezar" w:cs="B Elham" w:hint="cs"/>
          <w:b/>
          <w:bCs/>
          <w:sz w:val="32"/>
          <w:szCs w:val="32"/>
          <w:rtl/>
        </w:rPr>
        <w:t xml:space="preserve">حورا عابدین </w:t>
      </w:r>
      <w:r>
        <w:rPr>
          <w:rFonts w:ascii="Arial" w:hAnsi="Arial" w:cs="Arial" w:hint="cs"/>
          <w:b/>
          <w:bCs/>
          <w:sz w:val="32"/>
          <w:szCs w:val="32"/>
          <w:rtl/>
        </w:rPr>
        <w:t xml:space="preserve">              - </w:t>
      </w:r>
      <w:r>
        <w:rPr>
          <w:rFonts w:ascii="Lalezar" w:hAnsi="Lalezar" w:cs="B Elham" w:hint="cs"/>
          <w:b/>
          <w:bCs/>
          <w:sz w:val="32"/>
          <w:szCs w:val="32"/>
          <w:rtl/>
        </w:rPr>
        <w:t xml:space="preserve">      </w:t>
      </w:r>
      <w:r>
        <w:rPr>
          <w:rFonts w:ascii="Lalezar" w:hAnsi="Lalezar" w:cs="B Elham" w:hint="cs"/>
          <w:b/>
          <w:bCs/>
          <w:sz w:val="32"/>
          <w:szCs w:val="32"/>
          <w:rtl/>
          <w:lang w:bidi="fa-IR"/>
        </w:rPr>
        <w:t xml:space="preserve"> </w:t>
      </w:r>
      <w:r>
        <w:rPr>
          <w:rFonts w:ascii="Lalezar" w:hAnsi="Lalezar" w:cs="B Elham" w:hint="cs"/>
          <w:b/>
          <w:bCs/>
          <w:sz w:val="32"/>
          <w:szCs w:val="32"/>
          <w:rtl/>
        </w:rPr>
        <w:t xml:space="preserve">    </w:t>
      </w:r>
      <w:r w:rsidRPr="00DB560E">
        <w:rPr>
          <w:rFonts w:ascii="Lalezar" w:hAnsi="Lalezar" w:cs="B Elham" w:hint="cs"/>
          <w:b/>
          <w:bCs/>
          <w:sz w:val="32"/>
          <w:szCs w:val="32"/>
          <w:rtl/>
        </w:rPr>
        <w:t xml:space="preserve"> </w:t>
      </w:r>
      <w:r>
        <w:rPr>
          <w:rFonts w:ascii="Lalezar" w:hAnsi="Lalezar" w:cs="B Elham" w:hint="cs"/>
          <w:b/>
          <w:bCs/>
          <w:sz w:val="32"/>
          <w:szCs w:val="32"/>
          <w:rtl/>
        </w:rPr>
        <w:t>401106209</w:t>
      </w:r>
    </w:p>
    <w:sdt>
      <w:sdtPr>
        <w:rPr>
          <w:rFonts w:asciiTheme="minorHAnsi" w:eastAsiaTheme="minorHAnsi" w:hAnsiTheme="minorHAnsi" w:cs="B Nazanin"/>
          <w:b/>
          <w:bCs/>
          <w:color w:val="auto"/>
          <w:sz w:val="24"/>
          <w:szCs w:val="24"/>
          <w:rtl/>
        </w:rPr>
        <w:id w:val="1185782727"/>
        <w:docPartObj>
          <w:docPartGallery w:val="Table of Contents"/>
          <w:docPartUnique/>
        </w:docPartObj>
      </w:sdtPr>
      <w:sdtEndPr>
        <w:rPr>
          <w:b w:val="0"/>
          <w:bCs w:val="0"/>
          <w:noProof/>
        </w:rPr>
      </w:sdtEndPr>
      <w:sdtContent>
        <w:p w14:paraId="425E37DD" w14:textId="77777777" w:rsidR="008C1FB1" w:rsidRPr="0006475D" w:rsidRDefault="008C1FB1" w:rsidP="0006475D">
          <w:pPr>
            <w:pStyle w:val="TOCHeading"/>
            <w:bidi/>
            <w:jc w:val="center"/>
            <w:rPr>
              <w:rFonts w:cs="B Nazanin"/>
              <w:b/>
              <w:bCs/>
              <w:color w:val="auto"/>
              <w:rtl/>
              <w:lang w:bidi="fa-IR"/>
            </w:rPr>
          </w:pPr>
          <w:r w:rsidRPr="0006475D">
            <w:rPr>
              <w:rFonts w:cs="B Nazanin" w:hint="cs"/>
              <w:b/>
              <w:bCs/>
              <w:color w:val="auto"/>
              <w:rtl/>
            </w:rPr>
            <w:t>فهرست</w:t>
          </w:r>
          <w:r w:rsidRPr="0006475D">
            <w:rPr>
              <w:rFonts w:cs="B Nazanin" w:hint="cs"/>
              <w:b/>
              <w:bCs/>
              <w:color w:val="auto"/>
              <w:rtl/>
              <w:lang w:bidi="fa-IR"/>
            </w:rPr>
            <w:t xml:space="preserve"> عناوین</w:t>
          </w:r>
        </w:p>
        <w:p w14:paraId="3391F752" w14:textId="77777777" w:rsidR="008C1FB1" w:rsidRPr="0006475D" w:rsidRDefault="008C1FB1" w:rsidP="0006475D">
          <w:pPr>
            <w:bidi/>
            <w:rPr>
              <w:rtl/>
              <w:lang w:bidi="fa-IR"/>
            </w:rPr>
          </w:pPr>
        </w:p>
        <w:p w14:paraId="2E3FDCCC" w14:textId="09B5664E" w:rsidR="0006475D" w:rsidRPr="0006475D" w:rsidRDefault="008C1FB1" w:rsidP="0006475D">
          <w:pPr>
            <w:pStyle w:val="TOC2"/>
            <w:rPr>
              <w:rFonts w:cs="B Nazanin"/>
              <w:noProof/>
              <w:lang w:bidi="fa-IR"/>
            </w:rPr>
          </w:pPr>
          <w:r w:rsidRPr="0006475D">
            <w:rPr>
              <w:rFonts w:cs="B Nazanin"/>
              <w:sz w:val="24"/>
              <w:szCs w:val="24"/>
            </w:rPr>
            <w:fldChar w:fldCharType="begin"/>
          </w:r>
          <w:r w:rsidRPr="0006475D">
            <w:rPr>
              <w:rFonts w:cs="B Nazanin"/>
              <w:sz w:val="24"/>
              <w:szCs w:val="24"/>
            </w:rPr>
            <w:instrText xml:space="preserve"> TOC \o "1-3" \h \z \u </w:instrText>
          </w:r>
          <w:r w:rsidRPr="0006475D">
            <w:rPr>
              <w:rFonts w:cs="B Nazanin"/>
              <w:sz w:val="24"/>
              <w:szCs w:val="24"/>
            </w:rPr>
            <w:fldChar w:fldCharType="separate"/>
          </w:r>
          <w:hyperlink w:anchor="_Toc142093064" w:history="1">
            <w:r w:rsidR="0006475D" w:rsidRPr="0006475D">
              <w:rPr>
                <w:rStyle w:val="Hyperlink"/>
                <w:rFonts w:cs="B Nazanin"/>
                <w:noProof/>
                <w:rtl/>
              </w:rPr>
              <w:t>1.</w:t>
            </w:r>
            <w:r w:rsidR="0006475D" w:rsidRPr="0006475D">
              <w:rPr>
                <w:rFonts w:cs="B Nazanin"/>
                <w:noProof/>
                <w:lang w:bidi="fa-IR"/>
              </w:rPr>
              <w:tab/>
            </w:r>
            <w:r w:rsidR="0006475D" w:rsidRPr="0006475D">
              <w:rPr>
                <w:rStyle w:val="Hyperlink"/>
                <w:rFonts w:cs="B Nazanin"/>
                <w:noProof/>
                <w:rtl/>
              </w:rPr>
              <w:t>عنوان آزما</w:t>
            </w:r>
            <w:r w:rsidR="0006475D" w:rsidRPr="0006475D">
              <w:rPr>
                <w:rStyle w:val="Hyperlink"/>
                <w:rFonts w:cs="B Nazanin" w:hint="cs"/>
                <w:noProof/>
                <w:rtl/>
              </w:rPr>
              <w:t>ی</w:t>
            </w:r>
            <w:r w:rsidR="0006475D" w:rsidRPr="0006475D">
              <w:rPr>
                <w:rStyle w:val="Hyperlink"/>
                <w:rFonts w:cs="B Nazanin" w:hint="eastAsia"/>
                <w:noProof/>
                <w:rtl/>
              </w:rPr>
              <w:t>ش</w:t>
            </w:r>
            <w:r w:rsidR="0006475D" w:rsidRPr="0006475D">
              <w:rPr>
                <w:rStyle w:val="Hyperlink"/>
                <w:rFonts w:cs="B Nazanin"/>
                <w:noProof/>
                <w:rtl/>
              </w:rPr>
              <w:t>:</w:t>
            </w:r>
            <w:r w:rsidR="0006475D" w:rsidRPr="0006475D">
              <w:rPr>
                <w:rFonts w:cs="B Nazanin"/>
                <w:noProof/>
                <w:webHidden/>
              </w:rPr>
              <w:tab/>
            </w:r>
            <w:r w:rsidR="0006475D" w:rsidRPr="0006475D">
              <w:rPr>
                <w:rStyle w:val="Hyperlink"/>
                <w:rFonts w:cs="B Nazanin"/>
                <w:noProof/>
                <w:rtl/>
              </w:rPr>
              <w:fldChar w:fldCharType="begin"/>
            </w:r>
            <w:r w:rsidR="0006475D" w:rsidRPr="0006475D">
              <w:rPr>
                <w:rFonts w:cs="B Nazanin"/>
                <w:noProof/>
                <w:webHidden/>
              </w:rPr>
              <w:instrText xml:space="preserve"> PAGEREF _Toc142093064 \h </w:instrText>
            </w:r>
            <w:r w:rsidR="0006475D" w:rsidRPr="0006475D">
              <w:rPr>
                <w:rStyle w:val="Hyperlink"/>
                <w:rFonts w:cs="B Nazanin"/>
                <w:noProof/>
                <w:rtl/>
              </w:rPr>
            </w:r>
            <w:r w:rsidR="0006475D" w:rsidRPr="0006475D">
              <w:rPr>
                <w:rStyle w:val="Hyperlink"/>
                <w:rFonts w:cs="B Nazanin"/>
                <w:noProof/>
                <w:rtl/>
              </w:rPr>
              <w:fldChar w:fldCharType="separate"/>
            </w:r>
            <w:r w:rsidR="00CD679D">
              <w:rPr>
                <w:rFonts w:cs="B Nazanin"/>
                <w:noProof/>
                <w:webHidden/>
                <w:rtl/>
              </w:rPr>
              <w:t>2</w:t>
            </w:r>
            <w:r w:rsidR="0006475D" w:rsidRPr="0006475D">
              <w:rPr>
                <w:rStyle w:val="Hyperlink"/>
                <w:rFonts w:cs="B Nazanin"/>
                <w:noProof/>
                <w:rtl/>
              </w:rPr>
              <w:fldChar w:fldCharType="end"/>
            </w:r>
          </w:hyperlink>
        </w:p>
        <w:p w14:paraId="63065746" w14:textId="38EEA6E0" w:rsidR="0006475D" w:rsidRPr="0006475D" w:rsidRDefault="00000000" w:rsidP="0006475D">
          <w:pPr>
            <w:pStyle w:val="TOC2"/>
            <w:rPr>
              <w:rFonts w:cs="B Nazanin"/>
              <w:noProof/>
              <w:lang w:bidi="fa-IR"/>
            </w:rPr>
          </w:pPr>
          <w:hyperlink w:anchor="_Toc142093065" w:history="1">
            <w:r w:rsidR="0006475D" w:rsidRPr="0006475D">
              <w:rPr>
                <w:rStyle w:val="Hyperlink"/>
                <w:rFonts w:cs="B Nazanin"/>
                <w:noProof/>
                <w:rtl/>
              </w:rPr>
              <w:t>2.</w:t>
            </w:r>
            <w:r w:rsidR="0006475D" w:rsidRPr="0006475D">
              <w:rPr>
                <w:rFonts w:cs="B Nazanin"/>
                <w:noProof/>
                <w:lang w:bidi="fa-IR"/>
              </w:rPr>
              <w:tab/>
            </w:r>
            <w:r w:rsidR="0006475D" w:rsidRPr="0006475D">
              <w:rPr>
                <w:rStyle w:val="Hyperlink"/>
                <w:rFonts w:cs="B Nazanin"/>
                <w:noProof/>
                <w:rtl/>
              </w:rPr>
              <w:t>هدف از انجام آزما</w:t>
            </w:r>
            <w:r w:rsidR="0006475D" w:rsidRPr="0006475D">
              <w:rPr>
                <w:rStyle w:val="Hyperlink"/>
                <w:rFonts w:cs="B Nazanin" w:hint="cs"/>
                <w:noProof/>
                <w:rtl/>
              </w:rPr>
              <w:t>ی</w:t>
            </w:r>
            <w:r w:rsidR="0006475D" w:rsidRPr="0006475D">
              <w:rPr>
                <w:rStyle w:val="Hyperlink"/>
                <w:rFonts w:cs="B Nazanin" w:hint="eastAsia"/>
                <w:noProof/>
                <w:rtl/>
              </w:rPr>
              <w:t>ش</w:t>
            </w:r>
            <w:r w:rsidR="0006475D" w:rsidRPr="0006475D">
              <w:rPr>
                <w:rStyle w:val="Hyperlink"/>
                <w:rFonts w:cs="B Nazanin"/>
                <w:noProof/>
                <w:rtl/>
              </w:rPr>
              <w:t xml:space="preserve"> :</w:t>
            </w:r>
            <w:r w:rsidR="0006475D" w:rsidRPr="0006475D">
              <w:rPr>
                <w:rFonts w:cs="B Nazanin"/>
                <w:noProof/>
                <w:webHidden/>
              </w:rPr>
              <w:tab/>
            </w:r>
            <w:r w:rsidR="0006475D" w:rsidRPr="0006475D">
              <w:rPr>
                <w:rStyle w:val="Hyperlink"/>
                <w:rFonts w:cs="B Nazanin"/>
                <w:noProof/>
                <w:rtl/>
              </w:rPr>
              <w:fldChar w:fldCharType="begin"/>
            </w:r>
            <w:r w:rsidR="0006475D" w:rsidRPr="0006475D">
              <w:rPr>
                <w:rFonts w:cs="B Nazanin"/>
                <w:noProof/>
                <w:webHidden/>
              </w:rPr>
              <w:instrText xml:space="preserve"> PAGEREF _Toc142093065 \h </w:instrText>
            </w:r>
            <w:r w:rsidR="0006475D" w:rsidRPr="0006475D">
              <w:rPr>
                <w:rStyle w:val="Hyperlink"/>
                <w:rFonts w:cs="B Nazanin"/>
                <w:noProof/>
                <w:rtl/>
              </w:rPr>
            </w:r>
            <w:r w:rsidR="0006475D" w:rsidRPr="0006475D">
              <w:rPr>
                <w:rStyle w:val="Hyperlink"/>
                <w:rFonts w:cs="B Nazanin"/>
                <w:noProof/>
                <w:rtl/>
              </w:rPr>
              <w:fldChar w:fldCharType="separate"/>
            </w:r>
            <w:r w:rsidR="00CD679D">
              <w:rPr>
                <w:rFonts w:cs="B Nazanin"/>
                <w:noProof/>
                <w:webHidden/>
                <w:rtl/>
              </w:rPr>
              <w:t>2</w:t>
            </w:r>
            <w:r w:rsidR="0006475D" w:rsidRPr="0006475D">
              <w:rPr>
                <w:rStyle w:val="Hyperlink"/>
                <w:rFonts w:cs="B Nazanin"/>
                <w:noProof/>
                <w:rtl/>
              </w:rPr>
              <w:fldChar w:fldCharType="end"/>
            </w:r>
          </w:hyperlink>
        </w:p>
        <w:p w14:paraId="054EF81E" w14:textId="1C0A4CEF" w:rsidR="0006475D" w:rsidRPr="0006475D" w:rsidRDefault="00000000" w:rsidP="0006475D">
          <w:pPr>
            <w:pStyle w:val="TOC2"/>
            <w:rPr>
              <w:rFonts w:cs="B Nazanin"/>
              <w:noProof/>
              <w:lang w:bidi="fa-IR"/>
            </w:rPr>
          </w:pPr>
          <w:hyperlink w:anchor="_Toc142093066" w:history="1">
            <w:r w:rsidR="0006475D" w:rsidRPr="0006475D">
              <w:rPr>
                <w:rStyle w:val="Hyperlink"/>
                <w:rFonts w:cs="B Nazanin"/>
                <w:noProof/>
                <w:rtl/>
              </w:rPr>
              <w:t>3.</w:t>
            </w:r>
            <w:r w:rsidR="0006475D" w:rsidRPr="0006475D">
              <w:rPr>
                <w:rFonts w:cs="B Nazanin"/>
                <w:noProof/>
                <w:lang w:bidi="fa-IR"/>
              </w:rPr>
              <w:tab/>
            </w:r>
            <w:r w:rsidR="0006475D" w:rsidRPr="0006475D">
              <w:rPr>
                <w:rStyle w:val="Hyperlink"/>
                <w:rFonts w:cs="B Nazanin"/>
                <w:noProof/>
                <w:rtl/>
              </w:rPr>
              <w:t>تراشه و قطعات استفاده شده :</w:t>
            </w:r>
            <w:r w:rsidR="0006475D" w:rsidRPr="0006475D">
              <w:rPr>
                <w:rFonts w:cs="B Nazanin"/>
                <w:noProof/>
                <w:webHidden/>
              </w:rPr>
              <w:tab/>
            </w:r>
            <w:r w:rsidR="0006475D" w:rsidRPr="0006475D">
              <w:rPr>
                <w:rStyle w:val="Hyperlink"/>
                <w:rFonts w:cs="B Nazanin"/>
                <w:noProof/>
                <w:rtl/>
              </w:rPr>
              <w:fldChar w:fldCharType="begin"/>
            </w:r>
            <w:r w:rsidR="0006475D" w:rsidRPr="0006475D">
              <w:rPr>
                <w:rFonts w:cs="B Nazanin"/>
                <w:noProof/>
                <w:webHidden/>
              </w:rPr>
              <w:instrText xml:space="preserve"> PAGEREF _Toc142093066 \h </w:instrText>
            </w:r>
            <w:r w:rsidR="0006475D" w:rsidRPr="0006475D">
              <w:rPr>
                <w:rStyle w:val="Hyperlink"/>
                <w:rFonts w:cs="B Nazanin"/>
                <w:noProof/>
                <w:rtl/>
              </w:rPr>
            </w:r>
            <w:r w:rsidR="0006475D" w:rsidRPr="0006475D">
              <w:rPr>
                <w:rStyle w:val="Hyperlink"/>
                <w:rFonts w:cs="B Nazanin"/>
                <w:noProof/>
                <w:rtl/>
              </w:rPr>
              <w:fldChar w:fldCharType="separate"/>
            </w:r>
            <w:r w:rsidR="00CD679D">
              <w:rPr>
                <w:rFonts w:cs="B Nazanin"/>
                <w:noProof/>
                <w:webHidden/>
                <w:rtl/>
              </w:rPr>
              <w:t>2</w:t>
            </w:r>
            <w:r w:rsidR="0006475D" w:rsidRPr="0006475D">
              <w:rPr>
                <w:rStyle w:val="Hyperlink"/>
                <w:rFonts w:cs="B Nazanin"/>
                <w:noProof/>
                <w:rtl/>
              </w:rPr>
              <w:fldChar w:fldCharType="end"/>
            </w:r>
          </w:hyperlink>
        </w:p>
        <w:p w14:paraId="419148A7" w14:textId="00B8C4B4" w:rsidR="0006475D" w:rsidRPr="0006475D" w:rsidRDefault="00000000" w:rsidP="0006475D">
          <w:pPr>
            <w:pStyle w:val="TOC2"/>
            <w:rPr>
              <w:rFonts w:cs="B Nazanin"/>
              <w:noProof/>
              <w:lang w:bidi="fa-IR"/>
            </w:rPr>
          </w:pPr>
          <w:hyperlink w:anchor="_Toc142093067" w:history="1">
            <w:r w:rsidR="0006475D" w:rsidRPr="0006475D">
              <w:rPr>
                <w:rStyle w:val="Hyperlink"/>
                <w:rFonts w:cs="B Nazanin"/>
                <w:noProof/>
                <w:rtl/>
              </w:rPr>
              <w:t>4.</w:t>
            </w:r>
            <w:r w:rsidR="0006475D" w:rsidRPr="0006475D">
              <w:rPr>
                <w:rFonts w:cs="B Nazanin"/>
                <w:noProof/>
                <w:lang w:bidi="fa-IR"/>
              </w:rPr>
              <w:tab/>
            </w:r>
            <w:r w:rsidR="0006475D" w:rsidRPr="0006475D">
              <w:rPr>
                <w:rStyle w:val="Hyperlink"/>
                <w:rFonts w:cs="B Nazanin"/>
                <w:noProof/>
                <w:rtl/>
              </w:rPr>
              <w:t>شرح آزما</w:t>
            </w:r>
            <w:r w:rsidR="0006475D" w:rsidRPr="0006475D">
              <w:rPr>
                <w:rStyle w:val="Hyperlink"/>
                <w:rFonts w:cs="B Nazanin" w:hint="cs"/>
                <w:noProof/>
                <w:rtl/>
              </w:rPr>
              <w:t>ی</w:t>
            </w:r>
            <w:r w:rsidR="0006475D" w:rsidRPr="0006475D">
              <w:rPr>
                <w:rStyle w:val="Hyperlink"/>
                <w:rFonts w:cs="B Nazanin" w:hint="eastAsia"/>
                <w:noProof/>
                <w:rtl/>
              </w:rPr>
              <w:t>ش</w:t>
            </w:r>
            <w:r w:rsidR="0006475D" w:rsidRPr="0006475D">
              <w:rPr>
                <w:rStyle w:val="Hyperlink"/>
                <w:rFonts w:cs="B Nazanin"/>
                <w:noProof/>
                <w:rtl/>
              </w:rPr>
              <w:t xml:space="preserve"> :</w:t>
            </w:r>
            <w:r w:rsidR="0006475D" w:rsidRPr="0006475D">
              <w:rPr>
                <w:rFonts w:cs="B Nazanin"/>
                <w:noProof/>
                <w:webHidden/>
              </w:rPr>
              <w:tab/>
            </w:r>
            <w:r w:rsidR="0006475D" w:rsidRPr="0006475D">
              <w:rPr>
                <w:rStyle w:val="Hyperlink"/>
                <w:rFonts w:cs="B Nazanin"/>
                <w:noProof/>
                <w:rtl/>
              </w:rPr>
              <w:fldChar w:fldCharType="begin"/>
            </w:r>
            <w:r w:rsidR="0006475D" w:rsidRPr="0006475D">
              <w:rPr>
                <w:rFonts w:cs="B Nazanin"/>
                <w:noProof/>
                <w:webHidden/>
              </w:rPr>
              <w:instrText xml:space="preserve"> PAGEREF _Toc142093067 \h </w:instrText>
            </w:r>
            <w:r w:rsidR="0006475D" w:rsidRPr="0006475D">
              <w:rPr>
                <w:rStyle w:val="Hyperlink"/>
                <w:rFonts w:cs="B Nazanin"/>
                <w:noProof/>
                <w:rtl/>
              </w:rPr>
            </w:r>
            <w:r w:rsidR="0006475D" w:rsidRPr="0006475D">
              <w:rPr>
                <w:rStyle w:val="Hyperlink"/>
                <w:rFonts w:cs="B Nazanin"/>
                <w:noProof/>
                <w:rtl/>
              </w:rPr>
              <w:fldChar w:fldCharType="separate"/>
            </w:r>
            <w:r w:rsidR="00CD679D">
              <w:rPr>
                <w:rFonts w:cs="B Nazanin"/>
                <w:noProof/>
                <w:webHidden/>
                <w:rtl/>
              </w:rPr>
              <w:t>2</w:t>
            </w:r>
            <w:r w:rsidR="0006475D" w:rsidRPr="0006475D">
              <w:rPr>
                <w:rStyle w:val="Hyperlink"/>
                <w:rFonts w:cs="B Nazanin"/>
                <w:noProof/>
                <w:rtl/>
              </w:rPr>
              <w:fldChar w:fldCharType="end"/>
            </w:r>
          </w:hyperlink>
        </w:p>
        <w:p w14:paraId="7D9CF985" w14:textId="0F1116EA" w:rsidR="0006475D" w:rsidRPr="0006475D" w:rsidRDefault="00000000" w:rsidP="0006475D">
          <w:pPr>
            <w:pStyle w:val="TOC3"/>
            <w:rPr>
              <w:rFonts w:cs="B Nazanin"/>
              <w:noProof/>
              <w:lang w:bidi="fa-IR"/>
            </w:rPr>
          </w:pPr>
          <w:hyperlink w:anchor="_Toc142093068" w:history="1">
            <w:r w:rsidR="0006475D" w:rsidRPr="0006475D">
              <w:rPr>
                <w:rStyle w:val="Hyperlink"/>
                <w:rFonts w:cs="B Nazanin"/>
                <w:noProof/>
                <w:rtl/>
              </w:rPr>
              <w:t>4.1.</w:t>
            </w:r>
            <w:r w:rsidR="0006475D" w:rsidRPr="0006475D">
              <w:rPr>
                <w:rFonts w:cs="B Nazanin"/>
                <w:noProof/>
                <w:lang w:bidi="fa-IR"/>
              </w:rPr>
              <w:tab/>
            </w:r>
            <w:r w:rsidR="0006475D" w:rsidRPr="0006475D">
              <w:rPr>
                <w:rStyle w:val="Hyperlink"/>
                <w:rFonts w:cs="B Nazanin"/>
                <w:noProof/>
                <w:rtl/>
              </w:rPr>
              <w:t>انواع س</w:t>
            </w:r>
            <w:r w:rsidR="0006475D" w:rsidRPr="0006475D">
              <w:rPr>
                <w:rStyle w:val="Hyperlink"/>
                <w:rFonts w:cs="B Nazanin" w:hint="cs"/>
                <w:noProof/>
                <w:rtl/>
              </w:rPr>
              <w:t>ی</w:t>
            </w:r>
            <w:r w:rsidR="0006475D" w:rsidRPr="0006475D">
              <w:rPr>
                <w:rStyle w:val="Hyperlink"/>
                <w:rFonts w:cs="B Nazanin" w:hint="eastAsia"/>
                <w:noProof/>
                <w:rtl/>
              </w:rPr>
              <w:t>گنال</w:t>
            </w:r>
            <w:r w:rsidR="0006475D" w:rsidRPr="0006475D">
              <w:rPr>
                <w:rStyle w:val="Hyperlink"/>
                <w:rFonts w:cs="B Nazanin"/>
                <w:noProof/>
                <w:rtl/>
              </w:rPr>
              <w:t xml:space="preserve"> ها :</w:t>
            </w:r>
            <w:r w:rsidR="0006475D" w:rsidRPr="0006475D">
              <w:rPr>
                <w:rFonts w:cs="B Nazanin"/>
                <w:noProof/>
                <w:webHidden/>
              </w:rPr>
              <w:tab/>
            </w:r>
            <w:r w:rsidR="0006475D" w:rsidRPr="0006475D">
              <w:rPr>
                <w:rStyle w:val="Hyperlink"/>
                <w:rFonts w:cs="B Nazanin"/>
                <w:noProof/>
                <w:rtl/>
              </w:rPr>
              <w:fldChar w:fldCharType="begin"/>
            </w:r>
            <w:r w:rsidR="0006475D" w:rsidRPr="0006475D">
              <w:rPr>
                <w:rFonts w:cs="B Nazanin"/>
                <w:noProof/>
                <w:webHidden/>
              </w:rPr>
              <w:instrText xml:space="preserve"> PAGEREF _Toc142093068 \h </w:instrText>
            </w:r>
            <w:r w:rsidR="0006475D" w:rsidRPr="0006475D">
              <w:rPr>
                <w:rStyle w:val="Hyperlink"/>
                <w:rFonts w:cs="B Nazanin"/>
                <w:noProof/>
                <w:rtl/>
              </w:rPr>
            </w:r>
            <w:r w:rsidR="0006475D" w:rsidRPr="0006475D">
              <w:rPr>
                <w:rStyle w:val="Hyperlink"/>
                <w:rFonts w:cs="B Nazanin"/>
                <w:noProof/>
                <w:rtl/>
              </w:rPr>
              <w:fldChar w:fldCharType="separate"/>
            </w:r>
            <w:r w:rsidR="00CD679D">
              <w:rPr>
                <w:rFonts w:cs="B Nazanin"/>
                <w:noProof/>
                <w:webHidden/>
                <w:rtl/>
              </w:rPr>
              <w:t>2</w:t>
            </w:r>
            <w:r w:rsidR="0006475D" w:rsidRPr="0006475D">
              <w:rPr>
                <w:rStyle w:val="Hyperlink"/>
                <w:rFonts w:cs="B Nazanin"/>
                <w:noProof/>
                <w:rtl/>
              </w:rPr>
              <w:fldChar w:fldCharType="end"/>
            </w:r>
          </w:hyperlink>
        </w:p>
        <w:p w14:paraId="0A1D4EC4" w14:textId="7047E90D" w:rsidR="0006475D" w:rsidRPr="0006475D" w:rsidRDefault="00000000" w:rsidP="0006475D">
          <w:pPr>
            <w:pStyle w:val="TOC3"/>
            <w:rPr>
              <w:rFonts w:cs="B Nazanin"/>
              <w:noProof/>
              <w:lang w:bidi="fa-IR"/>
            </w:rPr>
          </w:pPr>
          <w:hyperlink w:anchor="_Toc142093069" w:history="1">
            <w:r w:rsidR="0006475D" w:rsidRPr="0006475D">
              <w:rPr>
                <w:rStyle w:val="Hyperlink"/>
                <w:rFonts w:cs="B Nazanin"/>
                <w:noProof/>
                <w:rtl/>
              </w:rPr>
              <w:t>4.2.</w:t>
            </w:r>
            <w:r w:rsidR="0006475D" w:rsidRPr="0006475D">
              <w:rPr>
                <w:rFonts w:cs="B Nazanin"/>
                <w:noProof/>
                <w:lang w:bidi="fa-IR"/>
              </w:rPr>
              <w:tab/>
            </w:r>
            <w:r w:rsidR="0006475D" w:rsidRPr="0006475D">
              <w:rPr>
                <w:rStyle w:val="Hyperlink"/>
                <w:rFonts w:cs="B Nazanin"/>
                <w:noProof/>
                <w:rtl/>
              </w:rPr>
              <w:t>توض</w:t>
            </w:r>
            <w:r w:rsidR="0006475D" w:rsidRPr="0006475D">
              <w:rPr>
                <w:rStyle w:val="Hyperlink"/>
                <w:rFonts w:cs="B Nazanin" w:hint="cs"/>
                <w:noProof/>
                <w:rtl/>
              </w:rPr>
              <w:t>ی</w:t>
            </w:r>
            <w:r w:rsidR="0006475D" w:rsidRPr="0006475D">
              <w:rPr>
                <w:rStyle w:val="Hyperlink"/>
                <w:rFonts w:cs="B Nazanin" w:hint="eastAsia"/>
                <w:noProof/>
                <w:rtl/>
              </w:rPr>
              <w:t>حات</w:t>
            </w:r>
            <w:r w:rsidR="0006475D" w:rsidRPr="0006475D">
              <w:rPr>
                <w:rStyle w:val="Hyperlink"/>
                <w:rFonts w:cs="B Nazanin"/>
                <w:noProof/>
                <w:rtl/>
              </w:rPr>
              <w:t xml:space="preserve"> مدار :</w:t>
            </w:r>
            <w:r w:rsidR="0006475D" w:rsidRPr="0006475D">
              <w:rPr>
                <w:rFonts w:cs="B Nazanin"/>
                <w:noProof/>
                <w:webHidden/>
              </w:rPr>
              <w:tab/>
            </w:r>
            <w:r w:rsidR="0006475D" w:rsidRPr="0006475D">
              <w:rPr>
                <w:rStyle w:val="Hyperlink"/>
                <w:rFonts w:cs="B Nazanin"/>
                <w:noProof/>
                <w:rtl/>
              </w:rPr>
              <w:fldChar w:fldCharType="begin"/>
            </w:r>
            <w:r w:rsidR="0006475D" w:rsidRPr="0006475D">
              <w:rPr>
                <w:rFonts w:cs="B Nazanin"/>
                <w:noProof/>
                <w:webHidden/>
              </w:rPr>
              <w:instrText xml:space="preserve"> PAGEREF _Toc142093069 \h </w:instrText>
            </w:r>
            <w:r w:rsidR="0006475D" w:rsidRPr="0006475D">
              <w:rPr>
                <w:rStyle w:val="Hyperlink"/>
                <w:rFonts w:cs="B Nazanin"/>
                <w:noProof/>
                <w:rtl/>
              </w:rPr>
            </w:r>
            <w:r w:rsidR="0006475D" w:rsidRPr="0006475D">
              <w:rPr>
                <w:rStyle w:val="Hyperlink"/>
                <w:rFonts w:cs="B Nazanin"/>
                <w:noProof/>
                <w:rtl/>
              </w:rPr>
              <w:fldChar w:fldCharType="separate"/>
            </w:r>
            <w:r w:rsidR="00CD679D">
              <w:rPr>
                <w:rFonts w:cs="B Nazanin"/>
                <w:noProof/>
                <w:webHidden/>
                <w:rtl/>
              </w:rPr>
              <w:t>2</w:t>
            </w:r>
            <w:r w:rsidR="0006475D" w:rsidRPr="0006475D">
              <w:rPr>
                <w:rStyle w:val="Hyperlink"/>
                <w:rFonts w:cs="B Nazanin"/>
                <w:noProof/>
                <w:rtl/>
              </w:rPr>
              <w:fldChar w:fldCharType="end"/>
            </w:r>
          </w:hyperlink>
        </w:p>
        <w:p w14:paraId="0631D08A" w14:textId="21637AF7" w:rsidR="008C1FB1" w:rsidRPr="0006475D" w:rsidRDefault="008C1FB1" w:rsidP="0006475D">
          <w:pPr>
            <w:bidi/>
            <w:rPr>
              <w:noProof/>
              <w:rtl/>
            </w:rPr>
          </w:pPr>
          <w:r w:rsidRPr="0006475D">
            <w:rPr>
              <w:noProof/>
            </w:rPr>
            <w:fldChar w:fldCharType="end"/>
          </w:r>
        </w:p>
      </w:sdtContent>
    </w:sdt>
    <w:p w14:paraId="1E5E4032" w14:textId="7CCDA05E" w:rsidR="00141186" w:rsidRPr="00665DBD" w:rsidRDefault="00141186" w:rsidP="00B4289C">
      <w:pPr>
        <w:bidi/>
        <w:rPr>
          <w:rtl/>
        </w:rPr>
      </w:pPr>
    </w:p>
    <w:p w14:paraId="577D9164" w14:textId="0D807E1B" w:rsidR="00141186" w:rsidRDefault="00141186" w:rsidP="00B4289C">
      <w:pPr>
        <w:bidi/>
      </w:pPr>
    </w:p>
    <w:p w14:paraId="15728EBA" w14:textId="66DA42E5" w:rsidR="00B72447" w:rsidRDefault="00B72447" w:rsidP="00B4289C">
      <w:pPr>
        <w:bidi/>
      </w:pPr>
    </w:p>
    <w:p w14:paraId="5E45366A" w14:textId="20455794" w:rsidR="00B72447" w:rsidRDefault="00B72447" w:rsidP="00B4289C">
      <w:pPr>
        <w:bidi/>
      </w:pPr>
    </w:p>
    <w:p w14:paraId="1F3D7ECB" w14:textId="1535E3CD" w:rsidR="00B72447" w:rsidRDefault="00B72447" w:rsidP="00B4289C">
      <w:pPr>
        <w:bidi/>
      </w:pPr>
    </w:p>
    <w:p w14:paraId="4F70EFD6" w14:textId="3AADBFB5" w:rsidR="00B72447" w:rsidRDefault="00B72447" w:rsidP="00B4289C">
      <w:pPr>
        <w:bidi/>
      </w:pPr>
    </w:p>
    <w:p w14:paraId="36A049DD" w14:textId="3E3E6539" w:rsidR="00B72447" w:rsidRDefault="00B72447" w:rsidP="00B4289C">
      <w:pPr>
        <w:bidi/>
      </w:pPr>
    </w:p>
    <w:p w14:paraId="7ABE0F8C" w14:textId="686777E0" w:rsidR="00B72447" w:rsidRDefault="00B72447" w:rsidP="00B4289C">
      <w:pPr>
        <w:bidi/>
      </w:pPr>
    </w:p>
    <w:p w14:paraId="646EBCB1" w14:textId="0749B6DC" w:rsidR="00B72447" w:rsidRDefault="00B72447" w:rsidP="00B4289C">
      <w:pPr>
        <w:bidi/>
      </w:pPr>
    </w:p>
    <w:p w14:paraId="31F8C042" w14:textId="2EF46F81" w:rsidR="00B72447" w:rsidRDefault="00B72447" w:rsidP="00B4289C">
      <w:pPr>
        <w:bidi/>
      </w:pPr>
    </w:p>
    <w:p w14:paraId="0EAF2B0B" w14:textId="1D66764A" w:rsidR="007B169E" w:rsidRPr="00665DBD" w:rsidRDefault="00B72447" w:rsidP="00B4289C">
      <w:pPr>
        <w:bidi/>
      </w:pPr>
      <w:r>
        <w:br w:type="page"/>
      </w:r>
    </w:p>
    <w:p w14:paraId="4158E89E" w14:textId="34F7339F" w:rsidR="007806FC" w:rsidRPr="00872A93" w:rsidRDefault="007806FC" w:rsidP="00B4289C">
      <w:pPr>
        <w:pStyle w:val="Heading2"/>
        <w:rPr>
          <w:rtl/>
        </w:rPr>
      </w:pPr>
      <w:bookmarkStart w:id="1" w:name="_Toc142093064"/>
      <w:r w:rsidRPr="00872A93">
        <w:rPr>
          <w:rFonts w:hint="cs"/>
          <w:rtl/>
        </w:rPr>
        <w:lastRenderedPageBreak/>
        <w:t>عنوان آزمایش:</w:t>
      </w:r>
      <w:bookmarkEnd w:id="1"/>
    </w:p>
    <w:p w14:paraId="1D4FFEA8" w14:textId="78F47EEB" w:rsidR="007806FC" w:rsidRDefault="00DF04E1" w:rsidP="00B4289C">
      <w:pPr>
        <w:bidi/>
        <w:ind w:left="543"/>
        <w:rPr>
          <w:rtl/>
          <w:lang w:bidi="fa-IR"/>
        </w:rPr>
      </w:pPr>
      <w:r>
        <w:rPr>
          <w:rFonts w:hint="cs"/>
          <w:rtl/>
        </w:rPr>
        <w:t xml:space="preserve">ساخت </w:t>
      </w:r>
      <w:r>
        <w:rPr>
          <w:rtl/>
        </w:rPr>
        <w:t>تایمر یک ماشین لباسشویی</w:t>
      </w:r>
      <w:r>
        <w:rPr>
          <w:rFonts w:hint="cs"/>
          <w:rtl/>
          <w:lang w:bidi="fa-IR"/>
        </w:rPr>
        <w:t xml:space="preserve"> .</w:t>
      </w:r>
    </w:p>
    <w:p w14:paraId="56B5FEB2" w14:textId="77777777" w:rsidR="00DF04E1" w:rsidRPr="007806FC" w:rsidRDefault="00DF04E1" w:rsidP="00B4289C">
      <w:pPr>
        <w:bidi/>
        <w:ind w:left="543"/>
        <w:rPr>
          <w:lang w:bidi="fa-IR"/>
        </w:rPr>
      </w:pPr>
    </w:p>
    <w:p w14:paraId="06976B3D" w14:textId="7B929487" w:rsidR="00063C26" w:rsidRPr="0009254D" w:rsidRDefault="00063C26" w:rsidP="00B4289C">
      <w:pPr>
        <w:pStyle w:val="Heading2"/>
        <w:rPr>
          <w:rtl/>
        </w:rPr>
      </w:pPr>
      <w:bookmarkStart w:id="2" w:name="_Toc142093065"/>
      <w:r w:rsidRPr="0009254D">
        <w:rPr>
          <w:rFonts w:hint="cs"/>
          <w:rtl/>
        </w:rPr>
        <w:t>هدف از انجام آزمایش :</w:t>
      </w:r>
      <w:bookmarkEnd w:id="2"/>
    </w:p>
    <w:p w14:paraId="1E060EB2" w14:textId="6EA242BF" w:rsidR="007806FC" w:rsidRDefault="00DF04E1" w:rsidP="00B4289C">
      <w:pPr>
        <w:bidi/>
        <w:ind w:left="543"/>
        <w:rPr>
          <w:b/>
          <w:bCs/>
          <w:u w:val="single"/>
          <w:rtl/>
          <w:lang w:bidi="fa-IR"/>
        </w:rPr>
      </w:pPr>
      <w:r>
        <w:rPr>
          <w:rtl/>
        </w:rPr>
        <w:t>هدف از انجام این آزمایش پیادهسازی یک تایمر برای ماشین لباسشوئی میباشد</w:t>
      </w:r>
      <w:r>
        <w:t>.</w:t>
      </w:r>
    </w:p>
    <w:p w14:paraId="61E7976A" w14:textId="77777777" w:rsidR="00DF04E1" w:rsidRPr="007806FC" w:rsidRDefault="00DF04E1" w:rsidP="00B4289C">
      <w:pPr>
        <w:bidi/>
        <w:ind w:left="543"/>
        <w:rPr>
          <w:b/>
          <w:bCs/>
          <w:u w:val="single"/>
          <w:rtl/>
          <w:lang w:bidi="fa-IR"/>
        </w:rPr>
      </w:pPr>
    </w:p>
    <w:p w14:paraId="787AC901" w14:textId="0F0A5531" w:rsidR="00063C26" w:rsidRDefault="00063C26" w:rsidP="00B4289C">
      <w:pPr>
        <w:pStyle w:val="Heading2"/>
        <w:rPr>
          <w:rtl/>
        </w:rPr>
      </w:pPr>
      <w:bookmarkStart w:id="3" w:name="_Toc142093066"/>
      <w:r>
        <w:rPr>
          <w:rFonts w:hint="cs"/>
          <w:rtl/>
        </w:rPr>
        <w:t>تراشه و قطعات استفاده شده :</w:t>
      </w:r>
      <w:bookmarkEnd w:id="3"/>
    </w:p>
    <w:p w14:paraId="719442D1" w14:textId="295110F9" w:rsidR="00063C26" w:rsidRDefault="00063C26" w:rsidP="00B4289C">
      <w:pPr>
        <w:pStyle w:val="ListParagraph"/>
        <w:numPr>
          <w:ilvl w:val="0"/>
          <w:numId w:val="2"/>
        </w:numPr>
        <w:bidi/>
        <w:rPr>
          <w:sz w:val="28"/>
          <w:szCs w:val="28"/>
          <w:lang w:bidi="fa-IR"/>
        </w:rPr>
      </w:pPr>
      <w:r w:rsidRPr="00063C26">
        <w:rPr>
          <w:rFonts w:hint="cs"/>
          <w:sz w:val="28"/>
          <w:szCs w:val="28"/>
          <w:rtl/>
          <w:lang w:bidi="fa-IR"/>
        </w:rPr>
        <w:t>برد بورد</w:t>
      </w:r>
    </w:p>
    <w:p w14:paraId="2604DA9A" w14:textId="7F360D95" w:rsidR="00093148" w:rsidRDefault="00931D53" w:rsidP="00B4289C">
      <w:pPr>
        <w:pStyle w:val="ListParagraph"/>
        <w:numPr>
          <w:ilvl w:val="0"/>
          <w:numId w:val="2"/>
        </w:numPr>
        <w:bidi/>
        <w:rPr>
          <w:sz w:val="28"/>
          <w:szCs w:val="28"/>
          <w:lang w:bidi="fa-IR"/>
        </w:rPr>
      </w:pPr>
      <w:r>
        <w:rPr>
          <w:rFonts w:hint="cs"/>
          <w:sz w:val="28"/>
          <w:szCs w:val="28"/>
          <w:rtl/>
          <w:lang w:bidi="fa-IR"/>
        </w:rPr>
        <w:t xml:space="preserve">تراشه </w:t>
      </w:r>
      <w:r w:rsidR="00451473">
        <w:rPr>
          <w:rFonts w:asciiTheme="majorBidi" w:hAnsiTheme="majorBidi" w:cstheme="majorBidi"/>
          <w:sz w:val="22"/>
          <w:szCs w:val="22"/>
        </w:rPr>
        <w:t>4520</w:t>
      </w:r>
    </w:p>
    <w:p w14:paraId="1672B623" w14:textId="00C9EA61" w:rsidR="005600BD" w:rsidRPr="00063C26" w:rsidRDefault="00451473" w:rsidP="00B4289C">
      <w:pPr>
        <w:pStyle w:val="ListParagraph"/>
        <w:numPr>
          <w:ilvl w:val="0"/>
          <w:numId w:val="2"/>
        </w:numPr>
        <w:bidi/>
        <w:rPr>
          <w:sz w:val="28"/>
          <w:szCs w:val="28"/>
          <w:lang w:bidi="fa-IR"/>
        </w:rPr>
      </w:pPr>
      <w:r>
        <w:rPr>
          <w:rFonts w:hint="cs"/>
          <w:sz w:val="28"/>
          <w:szCs w:val="28"/>
          <w:rtl/>
          <w:lang w:bidi="fa-IR"/>
        </w:rPr>
        <w:t>دیکودر 4 به 16</w:t>
      </w:r>
    </w:p>
    <w:p w14:paraId="3F257FAF" w14:textId="2EC6470D" w:rsidR="00063C26" w:rsidRDefault="00931D53" w:rsidP="00B4289C">
      <w:pPr>
        <w:pStyle w:val="ListParagraph"/>
        <w:numPr>
          <w:ilvl w:val="0"/>
          <w:numId w:val="2"/>
        </w:numPr>
        <w:bidi/>
        <w:rPr>
          <w:sz w:val="28"/>
          <w:szCs w:val="28"/>
          <w:lang w:bidi="fa-IR"/>
        </w:rPr>
      </w:pPr>
      <w:r>
        <w:rPr>
          <w:rFonts w:hint="cs"/>
          <w:sz w:val="28"/>
          <w:szCs w:val="28"/>
          <w:rtl/>
          <w:lang w:bidi="fa-IR"/>
        </w:rPr>
        <w:t xml:space="preserve">گیت </w:t>
      </w:r>
      <w:r w:rsidRPr="007B7908">
        <w:rPr>
          <w:rFonts w:asciiTheme="majorBidi" w:hAnsiTheme="majorBidi" w:cstheme="majorBidi"/>
          <w:sz w:val="22"/>
          <w:szCs w:val="22"/>
        </w:rPr>
        <w:t>AND</w:t>
      </w:r>
    </w:p>
    <w:p w14:paraId="341F5E9F" w14:textId="2BC4E567" w:rsidR="00093148" w:rsidRDefault="00093148" w:rsidP="00B4289C">
      <w:pPr>
        <w:pStyle w:val="ListParagraph"/>
        <w:numPr>
          <w:ilvl w:val="0"/>
          <w:numId w:val="2"/>
        </w:numPr>
        <w:bidi/>
        <w:rPr>
          <w:sz w:val="28"/>
          <w:szCs w:val="28"/>
          <w:lang w:bidi="fa-IR"/>
        </w:rPr>
      </w:pPr>
      <w:r>
        <w:rPr>
          <w:rFonts w:hint="cs"/>
          <w:sz w:val="28"/>
          <w:szCs w:val="28"/>
          <w:rtl/>
          <w:lang w:bidi="fa-IR"/>
        </w:rPr>
        <w:t xml:space="preserve">گیت </w:t>
      </w:r>
      <w:r w:rsidRPr="007B7908">
        <w:rPr>
          <w:rFonts w:asciiTheme="majorBidi" w:hAnsiTheme="majorBidi" w:cstheme="majorBidi"/>
          <w:sz w:val="22"/>
          <w:szCs w:val="22"/>
        </w:rPr>
        <w:t>OR</w:t>
      </w:r>
    </w:p>
    <w:p w14:paraId="294D27D3" w14:textId="40916868" w:rsidR="00366D30" w:rsidRPr="005600BD" w:rsidRDefault="00366D30" w:rsidP="00B4289C">
      <w:pPr>
        <w:pStyle w:val="ListParagraph"/>
        <w:numPr>
          <w:ilvl w:val="0"/>
          <w:numId w:val="2"/>
        </w:numPr>
        <w:bidi/>
        <w:rPr>
          <w:sz w:val="28"/>
          <w:szCs w:val="28"/>
          <w:lang w:bidi="fa-IR"/>
        </w:rPr>
      </w:pPr>
      <w:r w:rsidRPr="00093148">
        <w:rPr>
          <w:rFonts w:hint="cs"/>
          <w:sz w:val="28"/>
          <w:szCs w:val="28"/>
          <w:rtl/>
          <w:lang w:bidi="fa-IR"/>
        </w:rPr>
        <w:t xml:space="preserve">گیت </w:t>
      </w:r>
      <w:r w:rsidR="005600BD" w:rsidRPr="007B7908">
        <w:rPr>
          <w:rFonts w:asciiTheme="majorBidi" w:hAnsiTheme="majorBidi" w:cstheme="majorBidi"/>
          <w:sz w:val="22"/>
          <w:szCs w:val="22"/>
        </w:rPr>
        <w:t>NOT</w:t>
      </w:r>
    </w:p>
    <w:p w14:paraId="18D5ACE0" w14:textId="77777777" w:rsidR="0067134F" w:rsidRPr="007806FC" w:rsidRDefault="0067134F" w:rsidP="00B4289C">
      <w:pPr>
        <w:bidi/>
        <w:rPr>
          <w:lang w:val="en-GB" w:bidi="fa-IR"/>
        </w:rPr>
      </w:pPr>
    </w:p>
    <w:p w14:paraId="4E844A5B" w14:textId="3635ACD0" w:rsidR="00063C26" w:rsidRDefault="00063C26" w:rsidP="00B4289C">
      <w:pPr>
        <w:pStyle w:val="Heading2"/>
        <w:rPr>
          <w:b/>
          <w:bCs w:val="0"/>
          <w:sz w:val="32"/>
          <w:rtl/>
        </w:rPr>
      </w:pPr>
      <w:bookmarkStart w:id="4" w:name="_Toc142093067"/>
      <w:r w:rsidRPr="00063C26">
        <w:rPr>
          <w:rFonts w:hint="cs"/>
          <w:b/>
          <w:sz w:val="32"/>
          <w:rtl/>
        </w:rPr>
        <w:t>شرح آزمایش :</w:t>
      </w:r>
      <w:bookmarkEnd w:id="4"/>
    </w:p>
    <w:p w14:paraId="44337736" w14:textId="77777777" w:rsidR="00B147A4" w:rsidRPr="00B147A4" w:rsidRDefault="00B147A4" w:rsidP="00B4289C">
      <w:pPr>
        <w:bidi/>
        <w:rPr>
          <w:lang w:bidi="fa-IR"/>
        </w:rPr>
      </w:pPr>
    </w:p>
    <w:p w14:paraId="4475AE82" w14:textId="7DA1348D" w:rsidR="008C4A13" w:rsidRPr="00B4289C" w:rsidRDefault="00DF04E1" w:rsidP="00B4289C">
      <w:pPr>
        <w:pStyle w:val="Heading3"/>
        <w:rPr>
          <w:rFonts w:cs="B Nazanin"/>
          <w:b/>
          <w:bCs/>
          <w:sz w:val="24"/>
          <w:szCs w:val="24"/>
          <w:rtl/>
        </w:rPr>
      </w:pPr>
      <w:bookmarkStart w:id="5" w:name="_Toc142093068"/>
      <w:r w:rsidRPr="00B4289C">
        <w:rPr>
          <w:rFonts w:cs="B Nazanin" w:hint="cs"/>
          <w:b/>
          <w:bCs/>
          <w:sz w:val="24"/>
          <w:szCs w:val="24"/>
          <w:rtl/>
        </w:rPr>
        <w:t xml:space="preserve">انواع سیگنال ها </w:t>
      </w:r>
      <w:r w:rsidR="00CD2954" w:rsidRPr="00B4289C">
        <w:rPr>
          <w:rFonts w:cs="B Nazanin" w:hint="cs"/>
          <w:b/>
          <w:bCs/>
          <w:sz w:val="24"/>
          <w:szCs w:val="24"/>
          <w:rtl/>
        </w:rPr>
        <w:t>:</w:t>
      </w:r>
      <w:bookmarkEnd w:id="5"/>
    </w:p>
    <w:p w14:paraId="2C6A050D" w14:textId="77777777" w:rsidR="00DF04E1" w:rsidRPr="00DF04E1" w:rsidRDefault="00DF04E1" w:rsidP="00B4289C">
      <w:pPr>
        <w:bidi/>
        <w:rPr>
          <w:rtl/>
          <w:lang w:bidi="fa-IR"/>
        </w:rPr>
      </w:pPr>
    </w:p>
    <w:p w14:paraId="039D740A" w14:textId="0CABC2FE" w:rsidR="00DF04E1" w:rsidRDefault="00DF04E1" w:rsidP="00B4289C">
      <w:pPr>
        <w:pStyle w:val="ListParagraph"/>
        <w:numPr>
          <w:ilvl w:val="0"/>
          <w:numId w:val="5"/>
        </w:numPr>
        <w:bidi/>
        <w:rPr>
          <w:lang w:bidi="fa-IR"/>
        </w:rPr>
      </w:pPr>
      <w:r w:rsidRPr="00DF04E1">
        <w:rPr>
          <w:rFonts w:hint="cs"/>
          <w:rtl/>
          <w:lang w:bidi="fa-IR"/>
        </w:rPr>
        <w:t xml:space="preserve">سیگنال های ورودی : </w:t>
      </w:r>
      <w:r w:rsidRPr="00DF04E1">
        <w:rPr>
          <w:rtl/>
        </w:rPr>
        <w:t>کلید شروع، باز و بسته بودن شیر آب، باز بسته بودن درب ماشین لباسشویی و انتخاب عملیات شستشو با آب گرم و سرد</w:t>
      </w:r>
      <w:r>
        <w:rPr>
          <w:rFonts w:hint="cs"/>
          <w:rtl/>
          <w:lang w:bidi="fa-IR"/>
        </w:rPr>
        <w:t xml:space="preserve"> .</w:t>
      </w:r>
    </w:p>
    <w:p w14:paraId="010CF6C0" w14:textId="1B03AF0C" w:rsidR="00DF04E1" w:rsidRDefault="00DF04E1" w:rsidP="00B4289C">
      <w:pPr>
        <w:pStyle w:val="ListParagraph"/>
        <w:numPr>
          <w:ilvl w:val="0"/>
          <w:numId w:val="5"/>
        </w:numPr>
        <w:bidi/>
        <w:rPr>
          <w:lang w:bidi="fa-IR"/>
        </w:rPr>
      </w:pPr>
      <w:r>
        <w:rPr>
          <w:rFonts w:hint="cs"/>
          <w:rtl/>
          <w:lang w:bidi="fa-IR"/>
        </w:rPr>
        <w:t xml:space="preserve">سیگنال های خروجی : </w:t>
      </w:r>
      <w:r>
        <w:rPr>
          <w:rtl/>
        </w:rPr>
        <w:t>شستشو، گرم کردن آب، عملیات آبگیری، تخلیه و خشک کردن</w:t>
      </w:r>
      <w:r>
        <w:rPr>
          <w:rFonts w:hint="cs"/>
          <w:rtl/>
        </w:rPr>
        <w:t xml:space="preserve"> .</w:t>
      </w:r>
    </w:p>
    <w:p w14:paraId="2A3981ED" w14:textId="7B3A1AA4" w:rsidR="00B4289C" w:rsidRDefault="00B4289C" w:rsidP="00B4289C">
      <w:pPr>
        <w:bidi/>
        <w:rPr>
          <w:rtl/>
          <w:lang w:bidi="fa-IR"/>
        </w:rPr>
      </w:pPr>
    </w:p>
    <w:p w14:paraId="10B24197" w14:textId="3453722C" w:rsidR="00DF04E1" w:rsidRDefault="00B4289C" w:rsidP="00B4289C">
      <w:pPr>
        <w:pStyle w:val="Heading3"/>
        <w:rPr>
          <w:rFonts w:cs="B Nazanin"/>
          <w:b/>
          <w:bCs/>
          <w:sz w:val="24"/>
          <w:szCs w:val="24"/>
          <w:rtl/>
        </w:rPr>
      </w:pPr>
      <w:bookmarkStart w:id="6" w:name="_Toc142093069"/>
      <w:r w:rsidRPr="00B4289C">
        <w:rPr>
          <w:rFonts w:cs="B Nazanin" w:hint="cs"/>
          <w:b/>
          <w:bCs/>
          <w:sz w:val="24"/>
          <w:szCs w:val="24"/>
          <w:rtl/>
        </w:rPr>
        <w:t>توضیحات مدار :</w:t>
      </w:r>
      <w:bookmarkEnd w:id="6"/>
    </w:p>
    <w:p w14:paraId="7E5F069E" w14:textId="0429D5FD" w:rsidR="00B91A55" w:rsidRDefault="00B91A55" w:rsidP="002515D9">
      <w:pPr>
        <w:bidi/>
        <w:spacing w:line="276" w:lineRule="auto"/>
        <w:rPr>
          <w:rFonts w:hint="cs"/>
          <w:rtl/>
          <w:lang w:bidi="fa-IR"/>
        </w:rPr>
      </w:pPr>
      <w:r>
        <w:rPr>
          <w:rFonts w:hint="cs"/>
          <w:rtl/>
        </w:rPr>
        <w:t xml:space="preserve">ابتدا کلید هایی که باید بسته باشند تا مدار شروع به کار کند را </w:t>
      </w:r>
      <w:r>
        <w:t>NAND</w:t>
      </w:r>
      <w:r>
        <w:rPr>
          <w:rFonts w:hint="cs"/>
          <w:rtl/>
          <w:lang w:bidi="fa-IR"/>
        </w:rPr>
        <w:t xml:space="preserve"> می‌کنیم و به همراه مواردی دیگر که اشاره خواهیم کرد، </w:t>
      </w:r>
      <w:r>
        <w:rPr>
          <w:lang w:bidi="fa-IR"/>
        </w:rPr>
        <w:t>OR</w:t>
      </w:r>
      <w:r>
        <w:rPr>
          <w:rFonts w:hint="cs"/>
          <w:rtl/>
          <w:lang w:bidi="fa-IR"/>
        </w:rPr>
        <w:t xml:space="preserve"> کردیم و به ریست شمارنده متصل کردیم. حالا 4 بیت خروجی شمارنده را به دو تا </w:t>
      </w:r>
      <w:r>
        <w:rPr>
          <w:lang w:bidi="fa-IR"/>
        </w:rPr>
        <w:t>DECODER</w:t>
      </w:r>
      <w:r>
        <w:rPr>
          <w:rFonts w:hint="cs"/>
          <w:rtl/>
          <w:lang w:bidi="fa-IR"/>
        </w:rPr>
        <w:t xml:space="preserve"> متصل کردیم. </w:t>
      </w:r>
      <w:r>
        <w:rPr>
          <w:lang w:bidi="fa-IR"/>
        </w:rPr>
        <w:t>Enable</w:t>
      </w:r>
      <w:r>
        <w:rPr>
          <w:rFonts w:hint="cs"/>
          <w:rtl/>
          <w:lang w:bidi="fa-IR"/>
        </w:rPr>
        <w:t xml:space="preserve"> یکی از دکودر ها به </w:t>
      </w:r>
      <w:proofErr w:type="spellStart"/>
      <w:r>
        <w:rPr>
          <w:lang w:bidi="fa-IR"/>
        </w:rPr>
        <w:t>IsHot</w:t>
      </w:r>
      <w:proofErr w:type="spellEnd"/>
      <w:r>
        <w:rPr>
          <w:rFonts w:hint="cs"/>
          <w:rtl/>
          <w:lang w:bidi="fa-IR"/>
        </w:rPr>
        <w:t xml:space="preserve"> و دکودر دیگر به </w:t>
      </w:r>
      <w:r>
        <w:rPr>
          <w:lang w:bidi="fa-IR"/>
        </w:rPr>
        <w:t>NOT</w:t>
      </w:r>
      <w:r>
        <w:rPr>
          <w:rFonts w:hint="cs"/>
          <w:rtl/>
          <w:lang w:bidi="fa-IR"/>
        </w:rPr>
        <w:t xml:space="preserve"> شده‌ی </w:t>
      </w:r>
      <w:proofErr w:type="spellStart"/>
      <w:r>
        <w:rPr>
          <w:lang w:bidi="fa-IR"/>
        </w:rPr>
        <w:t>IsHot</w:t>
      </w:r>
      <w:proofErr w:type="spellEnd"/>
      <w:r>
        <w:rPr>
          <w:rFonts w:hint="cs"/>
          <w:rtl/>
          <w:lang w:bidi="fa-IR"/>
        </w:rPr>
        <w:t xml:space="preserve"> متصل شد. حال با توجه به پالس های داده شده، بصورت متوالی </w:t>
      </w:r>
      <w:r>
        <w:rPr>
          <w:lang w:bidi="fa-IR"/>
        </w:rPr>
        <w:t>OR</w:t>
      </w:r>
      <w:r>
        <w:rPr>
          <w:rFonts w:hint="cs"/>
          <w:rtl/>
          <w:lang w:bidi="fa-IR"/>
        </w:rPr>
        <w:t xml:space="preserve"> می‌کنیم. مثلا 2 پالس اول باید برای آبگیری باشند پس خروجی های </w:t>
      </w:r>
      <w:r>
        <w:rPr>
          <w:lang w:bidi="fa-IR"/>
        </w:rPr>
        <w:t>q0,q1</w:t>
      </w:r>
      <w:r>
        <w:rPr>
          <w:rFonts w:hint="cs"/>
          <w:rtl/>
          <w:lang w:bidi="fa-IR"/>
        </w:rPr>
        <w:t xml:space="preserve"> را </w:t>
      </w:r>
      <w:r>
        <w:rPr>
          <w:lang w:bidi="fa-IR"/>
        </w:rPr>
        <w:t>OR</w:t>
      </w:r>
      <w:r>
        <w:rPr>
          <w:rFonts w:hint="cs"/>
          <w:rtl/>
          <w:lang w:bidi="fa-IR"/>
        </w:rPr>
        <w:t xml:space="preserve"> می‌کنیم تا در دو پالس ابتدایی چراغ روشن شود. یا مثلا در حالت شستشو با آب گرم، 3 پالس بعدی مربوط به گرم کردن آب هست پس 3 مورد بعدی را </w:t>
      </w:r>
      <w:r>
        <w:rPr>
          <w:lang w:bidi="fa-IR"/>
        </w:rPr>
        <w:t>OR</w:t>
      </w:r>
      <w:r>
        <w:rPr>
          <w:rFonts w:hint="cs"/>
          <w:rtl/>
          <w:lang w:bidi="fa-IR"/>
        </w:rPr>
        <w:t xml:space="preserve"> می‌کنیم و نشانگر گرم شدن آب می‌باشد. بدین ترتیب </w:t>
      </w:r>
      <w:r>
        <w:rPr>
          <w:lang w:bidi="fa-IR"/>
        </w:rPr>
        <w:t>OR</w:t>
      </w:r>
      <w:r>
        <w:rPr>
          <w:rFonts w:hint="cs"/>
          <w:rtl/>
          <w:lang w:bidi="fa-IR"/>
        </w:rPr>
        <w:t xml:space="preserve"> های لازم را در هر دکودر انجام می‌دهیم و سپس خروجی </w:t>
      </w:r>
      <w:r>
        <w:rPr>
          <w:lang w:bidi="fa-IR"/>
        </w:rPr>
        <w:t>OR</w:t>
      </w:r>
      <w:r>
        <w:rPr>
          <w:rFonts w:hint="cs"/>
          <w:rtl/>
          <w:lang w:bidi="fa-IR"/>
        </w:rPr>
        <w:t xml:space="preserve"> های یکسان در دو دکودر را مجددا </w:t>
      </w:r>
      <w:r>
        <w:rPr>
          <w:lang w:bidi="fa-IR"/>
        </w:rPr>
        <w:t>OR</w:t>
      </w:r>
      <w:r>
        <w:rPr>
          <w:rFonts w:hint="cs"/>
          <w:rtl/>
          <w:lang w:bidi="fa-IR"/>
        </w:rPr>
        <w:t xml:space="preserve"> می‌کنیم. یعنی گیت های مربوط به دکودر بالایی و پایینی که مثلا هر دو مربوط به آبگیری هستند، با هم </w:t>
      </w:r>
      <w:r>
        <w:rPr>
          <w:lang w:bidi="fa-IR"/>
        </w:rPr>
        <w:t>OR</w:t>
      </w:r>
      <w:r>
        <w:rPr>
          <w:rFonts w:hint="cs"/>
          <w:rtl/>
          <w:lang w:bidi="fa-IR"/>
        </w:rPr>
        <w:t xml:space="preserve"> شوند و این خروجی نهایی ماست</w:t>
      </w:r>
      <w:r w:rsidR="00183FF5">
        <w:rPr>
          <w:rFonts w:hint="cs"/>
          <w:rtl/>
          <w:lang w:bidi="fa-IR"/>
        </w:rPr>
        <w:t xml:space="preserve"> برای هر حالت مختلف. در نهایت نیز همانطور که پیش‌تر گفته بود مواردی شمارنده را ریست می‌کنند، آخرین خروجی دکودر ها را به ریست متصل می‌کنیم تا وقتی عملیات شستشو تمام شد، مجددا شمارنده ریست شود.</w:t>
      </w:r>
    </w:p>
    <w:p w14:paraId="0821F216" w14:textId="4A8F251C" w:rsidR="00873A4B" w:rsidRDefault="00873A4B" w:rsidP="00873A4B">
      <w:pPr>
        <w:bidi/>
        <w:rPr>
          <w:rtl/>
          <w:lang w:bidi="fa-IR"/>
        </w:rPr>
      </w:pPr>
      <w:r>
        <w:rPr>
          <w:rtl/>
        </w:rPr>
        <w:t xml:space="preserve">حال مدار را رسم میکنیم. در عکس </w:t>
      </w:r>
      <w:r w:rsidR="00183FF5">
        <w:rPr>
          <w:rFonts w:hint="cs"/>
          <w:rtl/>
        </w:rPr>
        <w:t>صفحه بعد،</w:t>
      </w:r>
      <w:r>
        <w:rPr>
          <w:rtl/>
        </w:rPr>
        <w:t xml:space="preserve"> شکل نهایی مدار را میبینید</w:t>
      </w:r>
      <w:r>
        <w:t xml:space="preserve">: </w:t>
      </w:r>
    </w:p>
    <w:p w14:paraId="71ECD166" w14:textId="45A23534" w:rsidR="00873A4B" w:rsidRDefault="00B6571B" w:rsidP="00873A4B">
      <w:pPr>
        <w:bidi/>
        <w:rPr>
          <w:rtl/>
          <w:lang w:bidi="fa-IR"/>
        </w:rPr>
      </w:pPr>
      <w:r>
        <w:rPr>
          <w:rFonts w:hint="cs"/>
          <w:rtl/>
          <w:lang w:bidi="fa-IR"/>
        </w:rPr>
        <w:t xml:space="preserve">(به جای استفاده از 4 فلیپ فلاپ از 2 دیکودر و یک </w:t>
      </w:r>
      <w:r w:rsidRPr="00B6571B">
        <w:rPr>
          <w:rFonts w:asciiTheme="majorBidi" w:hAnsiTheme="majorBidi" w:cstheme="majorBidi"/>
          <w:lang w:bidi="fa-IR"/>
        </w:rPr>
        <w:t>Counter</w:t>
      </w:r>
      <w:r>
        <w:rPr>
          <w:rFonts w:hint="cs"/>
          <w:rtl/>
          <w:lang w:bidi="fa-IR"/>
        </w:rPr>
        <w:t xml:space="preserve"> استفاده کردیم که مدار به مراتب ساده تر شده است... )</w:t>
      </w:r>
    </w:p>
    <w:p w14:paraId="117A7329" w14:textId="77777777" w:rsidR="00B6571B" w:rsidRPr="00B4289C" w:rsidRDefault="00B6571B" w:rsidP="00873A4B">
      <w:pPr>
        <w:bidi/>
        <w:rPr>
          <w:rtl/>
          <w:lang w:bidi="fa-IR"/>
        </w:rPr>
      </w:pPr>
    </w:p>
    <w:p w14:paraId="6B8A6CFE" w14:textId="3E84661F" w:rsidR="00B4289C" w:rsidRDefault="00873A4B" w:rsidP="00873A4B">
      <w:pPr>
        <w:bidi/>
        <w:jc w:val="center"/>
        <w:rPr>
          <w:lang w:bidi="fa-IR"/>
        </w:rPr>
      </w:pPr>
      <w:r>
        <w:rPr>
          <w:noProof/>
        </w:rPr>
        <w:lastRenderedPageBreak/>
        <w:drawing>
          <wp:inline distT="0" distB="0" distL="0" distR="0" wp14:anchorId="784E926B" wp14:editId="24BEC514">
            <wp:extent cx="5887329" cy="401638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94686" cy="4021408"/>
                    </a:xfrm>
                    <a:prstGeom prst="rect">
                      <a:avLst/>
                    </a:prstGeom>
                  </pic:spPr>
                </pic:pic>
              </a:graphicData>
            </a:graphic>
          </wp:inline>
        </w:drawing>
      </w:r>
    </w:p>
    <w:p w14:paraId="4462EE11" w14:textId="2253E4A2" w:rsidR="00B4289C" w:rsidRDefault="00B4289C" w:rsidP="00B4289C">
      <w:pPr>
        <w:bidi/>
        <w:rPr>
          <w:rtl/>
          <w:lang w:bidi="fa-IR"/>
        </w:rPr>
      </w:pPr>
    </w:p>
    <w:p w14:paraId="0776E842" w14:textId="21A0B327" w:rsidR="00B4289C" w:rsidRDefault="00B4289C" w:rsidP="00B4289C">
      <w:pPr>
        <w:bidi/>
        <w:rPr>
          <w:rtl/>
          <w:lang w:bidi="fa-IR"/>
        </w:rPr>
      </w:pPr>
    </w:p>
    <w:p w14:paraId="2D05AF0B" w14:textId="1B8910D6" w:rsidR="00B6571B" w:rsidRDefault="00183FF5" w:rsidP="00B4289C">
      <w:pPr>
        <w:bidi/>
        <w:rPr>
          <w:rtl/>
          <w:lang w:bidi="fa-IR"/>
        </w:rPr>
      </w:pPr>
      <w:r>
        <w:rPr>
          <w:rFonts w:hint="cs"/>
          <w:rtl/>
          <w:lang w:bidi="fa-IR"/>
        </w:rPr>
        <w:t>نمونه ای از عملکرد مدار نیز در شکل زیر قابل مشاهده است:</w:t>
      </w:r>
    </w:p>
    <w:p w14:paraId="613A9D89" w14:textId="1B540AD1" w:rsidR="00183FF5" w:rsidRDefault="00183FF5" w:rsidP="00183FF5">
      <w:pPr>
        <w:bidi/>
        <w:rPr>
          <w:rtl/>
          <w:lang w:bidi="fa-IR"/>
        </w:rPr>
      </w:pPr>
      <w:r w:rsidRPr="00183FF5">
        <w:rPr>
          <w:rtl/>
          <w:lang w:bidi="fa-IR"/>
        </w:rPr>
        <w:drawing>
          <wp:inline distT="0" distB="0" distL="0" distR="0" wp14:anchorId="022FAC6D" wp14:editId="1D8420AE">
            <wp:extent cx="6645910" cy="3789045"/>
            <wp:effectExtent l="0" t="0" r="2540" b="1905"/>
            <wp:docPr id="278799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99431" name=""/>
                    <pic:cNvPicPr/>
                  </pic:nvPicPr>
                  <pic:blipFill>
                    <a:blip r:embed="rId12"/>
                    <a:stretch>
                      <a:fillRect/>
                    </a:stretch>
                  </pic:blipFill>
                  <pic:spPr>
                    <a:xfrm>
                      <a:off x="0" y="0"/>
                      <a:ext cx="6645910" cy="3789045"/>
                    </a:xfrm>
                    <a:prstGeom prst="rect">
                      <a:avLst/>
                    </a:prstGeom>
                  </pic:spPr>
                </pic:pic>
              </a:graphicData>
            </a:graphic>
          </wp:inline>
        </w:drawing>
      </w:r>
    </w:p>
    <w:p w14:paraId="230866BC" w14:textId="0BF16E2C" w:rsidR="00183FF5" w:rsidRDefault="00183FF5" w:rsidP="00183FF5">
      <w:pPr>
        <w:bidi/>
        <w:rPr>
          <w:rtl/>
          <w:lang w:bidi="fa-IR"/>
        </w:rPr>
      </w:pPr>
      <w:r>
        <w:rPr>
          <w:rFonts w:hint="cs"/>
          <w:rtl/>
          <w:lang w:bidi="fa-IR"/>
        </w:rPr>
        <w:t>لازم به ذکر است به دلیل مجازی بودن کلاس مربوط به آزمایش 6 ، گزارش کار این آزمایش با پیش گزارش آن تفاوت خاصی ندارد زیرا بر مبنای پروتئوس بوده و بصورت فیزیکی مدار بسته نشده است.</w:t>
      </w:r>
    </w:p>
    <w:p w14:paraId="1A623EE2" w14:textId="77777777" w:rsidR="00B6571B" w:rsidRPr="00B4289C" w:rsidRDefault="00B6571B" w:rsidP="00B4289C">
      <w:pPr>
        <w:bidi/>
        <w:rPr>
          <w:lang w:bidi="fa-IR"/>
        </w:rPr>
      </w:pPr>
    </w:p>
    <w:sectPr w:rsidR="00B6571B" w:rsidRPr="00B4289C" w:rsidSect="00366D30">
      <w:headerReference w:type="default" r:id="rId13"/>
      <w:footerReference w:type="default" r:id="rId14"/>
      <w:pgSz w:w="11906" w:h="16838" w:code="9"/>
      <w:pgMar w:top="720" w:right="720" w:bottom="720" w:left="720" w:header="576" w:footer="0" w:gutter="0"/>
      <w:pgBorders w:offsetFrom="page">
        <w:top w:val="thinThickMediumGap" w:sz="24" w:space="24" w:color="auto"/>
        <w:left w:val="thinThickMediumGap" w:sz="24" w:space="24" w:color="auto"/>
        <w:bottom w:val="thinThickMediumGap" w:sz="24" w:space="24" w:color="auto"/>
        <w:right w:val="thinThickMedium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5DF1B9" w14:textId="77777777" w:rsidR="00B86220" w:rsidRDefault="00B86220" w:rsidP="00744DF4">
      <w:r>
        <w:separator/>
      </w:r>
    </w:p>
    <w:p w14:paraId="4E0F151B" w14:textId="77777777" w:rsidR="00B86220" w:rsidRDefault="00B86220"/>
    <w:p w14:paraId="33A990EA" w14:textId="77777777" w:rsidR="00B86220" w:rsidRDefault="00B86220"/>
    <w:p w14:paraId="0B292E43" w14:textId="77777777" w:rsidR="00B86220" w:rsidRDefault="00B86220"/>
  </w:endnote>
  <w:endnote w:type="continuationSeparator" w:id="0">
    <w:p w14:paraId="5057789F" w14:textId="77777777" w:rsidR="00B86220" w:rsidRDefault="00B86220" w:rsidP="00744DF4">
      <w:r>
        <w:continuationSeparator/>
      </w:r>
    </w:p>
    <w:p w14:paraId="46BB47C6" w14:textId="77777777" w:rsidR="00B86220" w:rsidRDefault="00B86220"/>
    <w:p w14:paraId="19BD52DF" w14:textId="77777777" w:rsidR="00B86220" w:rsidRDefault="00B86220"/>
    <w:p w14:paraId="0F20E39F" w14:textId="77777777" w:rsidR="00B86220" w:rsidRDefault="00B862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 w:name="Lalezar">
    <w:altName w:val="Lalezar"/>
    <w:charset w:val="B2"/>
    <w:family w:val="auto"/>
    <w:pitch w:val="variable"/>
    <w:sig w:usb0="20002007" w:usb1="00000000" w:usb2="00000008" w:usb3="00000000" w:csb0="000001D3" w:csb1="00000000"/>
  </w:font>
  <w:font w:name="B Elham">
    <w:panose1 w:val="00000400000000000000"/>
    <w:charset w:val="B2"/>
    <w:family w:val="auto"/>
    <w:pitch w:val="variable"/>
    <w:sig w:usb0="00002001" w:usb1="80000000" w:usb2="00000008" w:usb3="00000000" w:csb0="00000040" w:csb1="00000000"/>
  </w:font>
  <w:font w:name="Mj_Ramollah">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ECD2D" w14:textId="2DE01B42" w:rsidR="00161D1C" w:rsidRPr="004440EC" w:rsidRDefault="00083803" w:rsidP="004440EC">
    <w:pPr>
      <w:pStyle w:val="Footer"/>
      <w:tabs>
        <w:tab w:val="clear" w:pos="4680"/>
        <w:tab w:val="clear" w:pos="9360"/>
      </w:tabs>
      <w:jc w:val="center"/>
      <w:rPr>
        <w:rFonts w:ascii="Lalezar" w:hAnsi="Lalezar" w:cs="Mj_Ramollah"/>
        <w:caps/>
        <w:noProof/>
        <w:color w:val="000000" w:themeColor="text1"/>
      </w:rPr>
    </w:pPr>
    <w:r>
      <w:rPr>
        <w:rFonts w:cs="B Titr" w:hint="cs"/>
        <w:noProof/>
        <w:sz w:val="20"/>
        <w:szCs w:val="20"/>
        <w:rtl/>
        <w:lang w:val="ar-SA"/>
      </w:rPr>
      <mc:AlternateContent>
        <mc:Choice Requires="wps">
          <w:drawing>
            <wp:anchor distT="0" distB="0" distL="114300" distR="114300" simplePos="0" relativeHeight="251661312" behindDoc="0" locked="0" layoutInCell="1" allowOverlap="1" wp14:anchorId="46ED2A7B" wp14:editId="68585DC5">
              <wp:simplePos x="0" y="0"/>
              <wp:positionH relativeFrom="margin">
                <wp:posOffset>-95679</wp:posOffset>
              </wp:positionH>
              <wp:positionV relativeFrom="paragraph">
                <wp:posOffset>-7620</wp:posOffset>
              </wp:positionV>
              <wp:extent cx="683895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68389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FA15F6F" id="Straight Connector 3" o:spid="_x0000_s1026" style="position:absolute;z-index:251661312;visibility:visible;mso-wrap-style:square;mso-wrap-distance-left:9pt;mso-wrap-distance-top:0;mso-wrap-distance-right:9pt;mso-wrap-distance-bottom:0;mso-position-horizontal:absolute;mso-position-horizontal-relative:margin;mso-position-vertical:absolute;mso-position-vertical-relative:text" from="-7.55pt,-.6pt" to="530.9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" strokecolor="black [3200]" strokeweight="1.5pt">
              <v:stroke joinstyle="miter"/>
              <w10:wrap anchorx="margin"/>
            </v:line>
          </w:pict>
        </mc:Fallback>
      </mc:AlternateContent>
    </w:r>
    <w:r w:rsidR="00744DF4" w:rsidRPr="00551469">
      <w:rPr>
        <w:rFonts w:ascii="Lalezar" w:hAnsi="Lalezar" w:cs="Mj_Ramollah"/>
        <w:caps/>
        <w:color w:val="000000" w:themeColor="text1"/>
      </w:rPr>
      <w:fldChar w:fldCharType="begin"/>
    </w:r>
    <w:r w:rsidR="00744DF4" w:rsidRPr="00551469">
      <w:rPr>
        <w:rFonts w:ascii="Lalezar" w:hAnsi="Lalezar" w:cs="Mj_Ramollah"/>
        <w:caps/>
        <w:color w:val="000000" w:themeColor="text1"/>
      </w:rPr>
      <w:instrText xml:space="preserve"> PAGE   \* MERGEFORMAT </w:instrText>
    </w:r>
    <w:r w:rsidR="00744DF4" w:rsidRPr="00551469">
      <w:rPr>
        <w:rFonts w:ascii="Lalezar" w:hAnsi="Lalezar" w:cs="Mj_Ramollah"/>
        <w:caps/>
        <w:color w:val="000000" w:themeColor="text1"/>
      </w:rPr>
      <w:fldChar w:fldCharType="separate"/>
    </w:r>
    <w:r w:rsidR="00744DF4" w:rsidRPr="00551469">
      <w:rPr>
        <w:rFonts w:ascii="Lalezar" w:hAnsi="Lalezar" w:cs="Mj_Ramollah"/>
        <w:caps/>
        <w:noProof/>
        <w:color w:val="000000" w:themeColor="text1"/>
      </w:rPr>
      <w:t>2</w:t>
    </w:r>
    <w:r w:rsidR="00744DF4" w:rsidRPr="00551469">
      <w:rPr>
        <w:rFonts w:ascii="Lalezar" w:hAnsi="Lalezar" w:cs="Mj_Ramollah"/>
        <w:caps/>
        <w:noProof/>
        <w:color w:val="000000" w:themeColor="text1"/>
      </w:rPr>
      <w:fldChar w:fldCharType="end"/>
    </w:r>
  </w:p>
  <w:p w14:paraId="09BC3778" w14:textId="77777777" w:rsidR="00131EE0" w:rsidRDefault="00131EE0"/>
  <w:p w14:paraId="4F743ED4" w14:textId="77777777" w:rsidR="00335F10" w:rsidRDefault="00335F1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2964A" w14:textId="77777777" w:rsidR="00B86220" w:rsidRDefault="00B86220" w:rsidP="00744DF4">
      <w:r>
        <w:separator/>
      </w:r>
    </w:p>
    <w:p w14:paraId="4CBC75C4" w14:textId="77777777" w:rsidR="00B86220" w:rsidRDefault="00B86220"/>
    <w:p w14:paraId="74FEB4B8" w14:textId="77777777" w:rsidR="00B86220" w:rsidRDefault="00B86220"/>
    <w:p w14:paraId="6A67F2D9" w14:textId="77777777" w:rsidR="00B86220" w:rsidRDefault="00B86220"/>
  </w:footnote>
  <w:footnote w:type="continuationSeparator" w:id="0">
    <w:p w14:paraId="1169174B" w14:textId="77777777" w:rsidR="00B86220" w:rsidRDefault="00B86220" w:rsidP="00744DF4">
      <w:r>
        <w:continuationSeparator/>
      </w:r>
    </w:p>
    <w:p w14:paraId="07AF4D60" w14:textId="77777777" w:rsidR="00B86220" w:rsidRDefault="00B86220"/>
    <w:p w14:paraId="6B380708" w14:textId="77777777" w:rsidR="00B86220" w:rsidRDefault="00B86220"/>
    <w:p w14:paraId="5F72AFB9" w14:textId="77777777" w:rsidR="00B86220" w:rsidRDefault="00B8622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70AF9" w14:textId="4BD7DFF9" w:rsidR="00535C5D" w:rsidRPr="005B4840" w:rsidRDefault="00551469">
    <w:pPr>
      <w:pStyle w:val="Header"/>
      <w:rPr>
        <w:rFonts w:cs="B Titr"/>
        <w:sz w:val="20"/>
        <w:szCs w:val="20"/>
        <w:lang w:bidi="fa-IR"/>
      </w:rPr>
    </w:pPr>
    <w:r>
      <w:rPr>
        <w:rFonts w:cs="B Titr" w:hint="cs"/>
        <w:noProof/>
        <w:sz w:val="20"/>
        <w:szCs w:val="20"/>
        <w:rtl/>
        <w:lang w:val="ar-SA"/>
      </w:rPr>
      <mc:AlternateContent>
        <mc:Choice Requires="wps">
          <w:drawing>
            <wp:anchor distT="0" distB="0" distL="114300" distR="114300" simplePos="0" relativeHeight="251659264" behindDoc="0" locked="0" layoutInCell="1" allowOverlap="1" wp14:anchorId="27338D0A" wp14:editId="1143E749">
              <wp:simplePos x="0" y="0"/>
              <wp:positionH relativeFrom="column">
                <wp:posOffset>-95250</wp:posOffset>
              </wp:positionH>
              <wp:positionV relativeFrom="paragraph">
                <wp:posOffset>224980</wp:posOffset>
              </wp:positionV>
              <wp:extent cx="683895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8389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33A19A8"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5pt,17.7pt" to="531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" strokecolor="black [3200]" strokeweight="1.5pt">
              <v:stroke joinstyle="miter"/>
            </v:line>
          </w:pict>
        </mc:Fallback>
      </mc:AlternateContent>
    </w:r>
    <w:r w:rsidR="004440EC">
      <w:rPr>
        <w:rFonts w:cs="B Titr" w:hint="cs"/>
        <w:sz w:val="20"/>
        <w:szCs w:val="20"/>
        <w:rtl/>
      </w:rPr>
      <w:t>‌</w:t>
    </w:r>
    <w:r w:rsidR="00136A53">
      <w:rPr>
        <w:rFonts w:cs="B Titr" w:hint="cs"/>
        <w:sz w:val="20"/>
        <w:szCs w:val="20"/>
        <w:rtl/>
      </w:rPr>
      <w:t xml:space="preserve">گزارش‌ آزمایش شماره </w:t>
    </w:r>
    <w:r w:rsidR="00DF04E1">
      <w:rPr>
        <w:rFonts w:cs="B Titr" w:hint="cs"/>
        <w:sz w:val="20"/>
        <w:szCs w:val="20"/>
        <w:rtl/>
      </w:rPr>
      <w:t>6</w:t>
    </w:r>
    <w:r w:rsidR="00535C5D" w:rsidRPr="005B4840">
      <w:rPr>
        <w:rFonts w:cs="B Titr"/>
        <w:sz w:val="20"/>
        <w:szCs w:val="20"/>
      </w:rPr>
      <w:ptab w:relativeTo="margin" w:alignment="right" w:leader="none"/>
    </w:r>
    <w:r w:rsidR="00136A53">
      <w:rPr>
        <w:rFonts w:cs="B Titr" w:hint="cs"/>
        <w:sz w:val="20"/>
        <w:szCs w:val="20"/>
        <w:rtl/>
        <w:lang w:bidi="fa-IR"/>
      </w:rPr>
      <w:t>آزمایشگاه مدارهای منطقی</w:t>
    </w:r>
    <w:r w:rsidR="00B72447">
      <w:rPr>
        <w:rFonts w:cs="B Titr" w:hint="cs"/>
        <w:sz w:val="20"/>
        <w:szCs w:val="20"/>
        <w:rtl/>
        <w:lang w:bidi="fa-IR"/>
      </w:rPr>
      <w:t xml:space="preserve"> </w:t>
    </w:r>
    <w:r w:rsidR="00B72447">
      <w:rPr>
        <w:rFonts w:ascii="Arial" w:hAnsi="Arial" w:cs="Arial"/>
        <w:sz w:val="20"/>
        <w:szCs w:val="20"/>
        <w:rtl/>
        <w:lang w:bidi="fa-IR"/>
      </w:rPr>
      <w:t>–</w:t>
    </w:r>
    <w:r w:rsidR="00B72447">
      <w:rPr>
        <w:rFonts w:cs="B Titr" w:hint="cs"/>
        <w:sz w:val="20"/>
        <w:szCs w:val="20"/>
        <w:rtl/>
        <w:lang w:bidi="fa-IR"/>
      </w:rPr>
      <w:t xml:space="preserve"> گروه شماره 1</w:t>
    </w:r>
    <w:r w:rsidR="00FA3FC0" w:rsidRPr="005B4840">
      <w:rPr>
        <w:rFonts w:cs="B Titr"/>
        <w:sz w:val="20"/>
        <w:szCs w:val="20"/>
      </w:rPr>
      <w:t xml:space="preserve"> </w:t>
    </w:r>
  </w:p>
  <w:p w14:paraId="6D2FDDB3" w14:textId="77777777" w:rsidR="00335F10" w:rsidRDefault="00335F1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F6D3D"/>
    <w:multiLevelType w:val="multilevel"/>
    <w:tmpl w:val="AB264A4C"/>
    <w:lvl w:ilvl="0">
      <w:start w:val="1"/>
      <w:numFmt w:val="decimal"/>
      <w:pStyle w:val="bodyyyyyyy"/>
      <w:lvlText w:val="%1."/>
      <w:lvlJc w:val="left"/>
      <w:pPr>
        <w:ind w:left="540" w:hanging="360"/>
      </w:pPr>
    </w:lvl>
    <w:lvl w:ilvl="1">
      <w:start w:val="1"/>
      <w:numFmt w:val="decimal"/>
      <w:pStyle w:val="Heading3"/>
      <w:lvlText w:val="%1.%2."/>
      <w:lvlJc w:val="left"/>
      <w:pPr>
        <w:ind w:left="792" w:hanging="432"/>
      </w:pPr>
      <w:rPr>
        <w:sz w:val="20"/>
        <w:szCs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8A2435"/>
    <w:multiLevelType w:val="hybridMultilevel"/>
    <w:tmpl w:val="964C8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0C3FCD"/>
    <w:multiLevelType w:val="hybridMultilevel"/>
    <w:tmpl w:val="DB4A4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B24B3F"/>
    <w:multiLevelType w:val="hybridMultilevel"/>
    <w:tmpl w:val="D6006E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6071141"/>
    <w:multiLevelType w:val="hybridMultilevel"/>
    <w:tmpl w:val="569C1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6D79FD"/>
    <w:multiLevelType w:val="hybridMultilevel"/>
    <w:tmpl w:val="4CACE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FAD54E9"/>
    <w:multiLevelType w:val="hybridMultilevel"/>
    <w:tmpl w:val="60680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6192886">
    <w:abstractNumId w:val="0"/>
  </w:num>
  <w:num w:numId="2" w16cid:durableId="1563254931">
    <w:abstractNumId w:val="2"/>
  </w:num>
  <w:num w:numId="3" w16cid:durableId="1932620195">
    <w:abstractNumId w:val="5"/>
  </w:num>
  <w:num w:numId="4" w16cid:durableId="1354574188">
    <w:abstractNumId w:val="3"/>
  </w:num>
  <w:num w:numId="5" w16cid:durableId="810636320">
    <w:abstractNumId w:val="1"/>
  </w:num>
  <w:num w:numId="6" w16cid:durableId="1371809256">
    <w:abstractNumId w:val="0"/>
  </w:num>
  <w:num w:numId="7" w16cid:durableId="2142994292">
    <w:abstractNumId w:val="4"/>
  </w:num>
  <w:num w:numId="8" w16cid:durableId="1668899439">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328"/>
    <w:rsid w:val="00023871"/>
    <w:rsid w:val="00026850"/>
    <w:rsid w:val="000366CB"/>
    <w:rsid w:val="00036DD3"/>
    <w:rsid w:val="00045FB8"/>
    <w:rsid w:val="00063C26"/>
    <w:rsid w:val="0006475D"/>
    <w:rsid w:val="00065D3A"/>
    <w:rsid w:val="00083803"/>
    <w:rsid w:val="00083D90"/>
    <w:rsid w:val="00091D36"/>
    <w:rsid w:val="0009254D"/>
    <w:rsid w:val="00093148"/>
    <w:rsid w:val="00093430"/>
    <w:rsid w:val="000A0BBD"/>
    <w:rsid w:val="000A34B4"/>
    <w:rsid w:val="000D7465"/>
    <w:rsid w:val="000E125F"/>
    <w:rsid w:val="000F1FF6"/>
    <w:rsid w:val="000F6C05"/>
    <w:rsid w:val="000F7783"/>
    <w:rsid w:val="00103451"/>
    <w:rsid w:val="001169CC"/>
    <w:rsid w:val="00117C20"/>
    <w:rsid w:val="001207F1"/>
    <w:rsid w:val="00122E8A"/>
    <w:rsid w:val="00131EE0"/>
    <w:rsid w:val="001325A9"/>
    <w:rsid w:val="00136A53"/>
    <w:rsid w:val="00141186"/>
    <w:rsid w:val="00157760"/>
    <w:rsid w:val="00161282"/>
    <w:rsid w:val="00161D1C"/>
    <w:rsid w:val="00165B3F"/>
    <w:rsid w:val="001769FA"/>
    <w:rsid w:val="00183FF5"/>
    <w:rsid w:val="00192600"/>
    <w:rsid w:val="001B19E0"/>
    <w:rsid w:val="001C3E08"/>
    <w:rsid w:val="001F18E9"/>
    <w:rsid w:val="002231E6"/>
    <w:rsid w:val="00237E1E"/>
    <w:rsid w:val="002515D9"/>
    <w:rsid w:val="00263284"/>
    <w:rsid w:val="002A62BB"/>
    <w:rsid w:val="002A6573"/>
    <w:rsid w:val="002D2836"/>
    <w:rsid w:val="002D752C"/>
    <w:rsid w:val="00327B60"/>
    <w:rsid w:val="00335F10"/>
    <w:rsid w:val="00336824"/>
    <w:rsid w:val="00353269"/>
    <w:rsid w:val="003536EE"/>
    <w:rsid w:val="00366D30"/>
    <w:rsid w:val="00385B8E"/>
    <w:rsid w:val="003953D6"/>
    <w:rsid w:val="003C20AF"/>
    <w:rsid w:val="003D1328"/>
    <w:rsid w:val="003F2122"/>
    <w:rsid w:val="00443EF1"/>
    <w:rsid w:val="004440EC"/>
    <w:rsid w:val="00447C78"/>
    <w:rsid w:val="00451473"/>
    <w:rsid w:val="00467787"/>
    <w:rsid w:val="00496BC6"/>
    <w:rsid w:val="004C23E3"/>
    <w:rsid w:val="004D6D3F"/>
    <w:rsid w:val="00500A6A"/>
    <w:rsid w:val="00530FF6"/>
    <w:rsid w:val="00535C5D"/>
    <w:rsid w:val="00551469"/>
    <w:rsid w:val="005542C1"/>
    <w:rsid w:val="005600BD"/>
    <w:rsid w:val="00572FF0"/>
    <w:rsid w:val="00573132"/>
    <w:rsid w:val="0057574F"/>
    <w:rsid w:val="00575BA2"/>
    <w:rsid w:val="00583BFB"/>
    <w:rsid w:val="005A7DAA"/>
    <w:rsid w:val="005B4840"/>
    <w:rsid w:val="005B48AB"/>
    <w:rsid w:val="005C3403"/>
    <w:rsid w:val="005C4131"/>
    <w:rsid w:val="005C5848"/>
    <w:rsid w:val="005E0782"/>
    <w:rsid w:val="005F6AFC"/>
    <w:rsid w:val="00615281"/>
    <w:rsid w:val="00615351"/>
    <w:rsid w:val="00635F59"/>
    <w:rsid w:val="00651117"/>
    <w:rsid w:val="00656FB3"/>
    <w:rsid w:val="00665DBD"/>
    <w:rsid w:val="0067134F"/>
    <w:rsid w:val="006849A6"/>
    <w:rsid w:val="00684BAA"/>
    <w:rsid w:val="006A07AA"/>
    <w:rsid w:val="006C2BE4"/>
    <w:rsid w:val="006F3944"/>
    <w:rsid w:val="00702B22"/>
    <w:rsid w:val="00707C7B"/>
    <w:rsid w:val="00713975"/>
    <w:rsid w:val="00713F4A"/>
    <w:rsid w:val="0071536C"/>
    <w:rsid w:val="00720168"/>
    <w:rsid w:val="0074348A"/>
    <w:rsid w:val="00744DF4"/>
    <w:rsid w:val="00756793"/>
    <w:rsid w:val="007806FC"/>
    <w:rsid w:val="007B169E"/>
    <w:rsid w:val="007B7908"/>
    <w:rsid w:val="007C513F"/>
    <w:rsid w:val="007D6415"/>
    <w:rsid w:val="007D7957"/>
    <w:rsid w:val="00813AAE"/>
    <w:rsid w:val="00844D36"/>
    <w:rsid w:val="008454AE"/>
    <w:rsid w:val="0086229A"/>
    <w:rsid w:val="00872A93"/>
    <w:rsid w:val="00873A4B"/>
    <w:rsid w:val="008A14A4"/>
    <w:rsid w:val="008B4E94"/>
    <w:rsid w:val="008C1FB1"/>
    <w:rsid w:val="008C4A13"/>
    <w:rsid w:val="00931D53"/>
    <w:rsid w:val="00935776"/>
    <w:rsid w:val="00943E14"/>
    <w:rsid w:val="009460A8"/>
    <w:rsid w:val="009538BA"/>
    <w:rsid w:val="009662C8"/>
    <w:rsid w:val="00972971"/>
    <w:rsid w:val="00975BA9"/>
    <w:rsid w:val="009B347A"/>
    <w:rsid w:val="009D715A"/>
    <w:rsid w:val="00A1323C"/>
    <w:rsid w:val="00A44501"/>
    <w:rsid w:val="00A4760A"/>
    <w:rsid w:val="00A77998"/>
    <w:rsid w:val="00A844A0"/>
    <w:rsid w:val="00A97022"/>
    <w:rsid w:val="00AE11FD"/>
    <w:rsid w:val="00AE439D"/>
    <w:rsid w:val="00AF0B6E"/>
    <w:rsid w:val="00AF0E0C"/>
    <w:rsid w:val="00B107FE"/>
    <w:rsid w:val="00B115AD"/>
    <w:rsid w:val="00B147A4"/>
    <w:rsid w:val="00B354FD"/>
    <w:rsid w:val="00B4289C"/>
    <w:rsid w:val="00B6571B"/>
    <w:rsid w:val="00B72447"/>
    <w:rsid w:val="00B86220"/>
    <w:rsid w:val="00B91A55"/>
    <w:rsid w:val="00B93DB1"/>
    <w:rsid w:val="00B9471D"/>
    <w:rsid w:val="00B97FFA"/>
    <w:rsid w:val="00BB4916"/>
    <w:rsid w:val="00BD6A8B"/>
    <w:rsid w:val="00C0552F"/>
    <w:rsid w:val="00C05BE3"/>
    <w:rsid w:val="00C0608E"/>
    <w:rsid w:val="00C4447C"/>
    <w:rsid w:val="00C50C9F"/>
    <w:rsid w:val="00C64916"/>
    <w:rsid w:val="00C679A4"/>
    <w:rsid w:val="00C8413F"/>
    <w:rsid w:val="00C97D3B"/>
    <w:rsid w:val="00CC5060"/>
    <w:rsid w:val="00CD2954"/>
    <w:rsid w:val="00CD679D"/>
    <w:rsid w:val="00CE171E"/>
    <w:rsid w:val="00D06128"/>
    <w:rsid w:val="00D50243"/>
    <w:rsid w:val="00D5472A"/>
    <w:rsid w:val="00D5594E"/>
    <w:rsid w:val="00D979C7"/>
    <w:rsid w:val="00DA31B0"/>
    <w:rsid w:val="00DB560E"/>
    <w:rsid w:val="00DC6E36"/>
    <w:rsid w:val="00DD3FBA"/>
    <w:rsid w:val="00DF04E1"/>
    <w:rsid w:val="00E02FE1"/>
    <w:rsid w:val="00E25803"/>
    <w:rsid w:val="00E467F4"/>
    <w:rsid w:val="00E5185E"/>
    <w:rsid w:val="00E64858"/>
    <w:rsid w:val="00E66D1A"/>
    <w:rsid w:val="00E67E03"/>
    <w:rsid w:val="00EA1C30"/>
    <w:rsid w:val="00EA3F25"/>
    <w:rsid w:val="00EB3307"/>
    <w:rsid w:val="00ED3FA5"/>
    <w:rsid w:val="00ED4978"/>
    <w:rsid w:val="00ED6772"/>
    <w:rsid w:val="00EE457E"/>
    <w:rsid w:val="00F03783"/>
    <w:rsid w:val="00F740A4"/>
    <w:rsid w:val="00FA3FC0"/>
    <w:rsid w:val="00FC2599"/>
    <w:rsid w:val="00FC783E"/>
    <w:rsid w:val="00FF6F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227D3C"/>
  <w15:chartTrackingRefBased/>
  <w15:docId w15:val="{45DD4330-850D-4BEB-9152-23558DA28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6EE"/>
    <w:rPr>
      <w:rFonts w:cs="B Nazanin"/>
    </w:rPr>
  </w:style>
  <w:style w:type="paragraph" w:styleId="Heading1">
    <w:name w:val="heading 1"/>
    <w:aliases w:val="تیتر"/>
    <w:basedOn w:val="ListParagraph"/>
    <w:next w:val="Normal"/>
    <w:link w:val="Heading1Char"/>
    <w:autoRedefine/>
    <w:uiPriority w:val="9"/>
    <w:qFormat/>
    <w:rsid w:val="00122E8A"/>
    <w:pPr>
      <w:ind w:left="3131" w:hanging="360"/>
      <w:jc w:val="right"/>
      <w:outlineLvl w:val="0"/>
    </w:pPr>
  </w:style>
  <w:style w:type="paragraph" w:styleId="Heading2">
    <w:name w:val="heading 2"/>
    <w:basedOn w:val="bodyyyyyyy"/>
    <w:next w:val="Normal"/>
    <w:link w:val="Heading2Char"/>
    <w:uiPriority w:val="9"/>
    <w:unhideWhenUsed/>
    <w:qFormat/>
    <w:rsid w:val="00A77998"/>
    <w:pPr>
      <w:outlineLvl w:val="1"/>
    </w:pPr>
  </w:style>
  <w:style w:type="paragraph" w:styleId="Heading3">
    <w:name w:val="heading 3"/>
    <w:basedOn w:val="ListParagraph"/>
    <w:next w:val="Normal"/>
    <w:link w:val="Heading3Char"/>
    <w:uiPriority w:val="9"/>
    <w:unhideWhenUsed/>
    <w:qFormat/>
    <w:rsid w:val="00A77998"/>
    <w:pPr>
      <w:numPr>
        <w:ilvl w:val="1"/>
        <w:numId w:val="1"/>
      </w:numPr>
      <w:bidi/>
      <w:outlineLvl w:val="2"/>
    </w:pPr>
    <w:rPr>
      <w:rFonts w:cs="B Titr"/>
      <w:sz w:val="20"/>
      <w:szCs w:val="20"/>
      <w:lang w:bidi="fa-IR"/>
    </w:rPr>
  </w:style>
  <w:style w:type="paragraph" w:styleId="Heading4">
    <w:name w:val="heading 4"/>
    <w:basedOn w:val="Normal"/>
    <w:next w:val="Normal"/>
    <w:link w:val="Heading4Char"/>
    <w:uiPriority w:val="9"/>
    <w:unhideWhenUsed/>
    <w:qFormat/>
    <w:rsid w:val="00A4760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27B60"/>
    <w:pPr>
      <w:ind w:left="720"/>
      <w:contextualSpacing/>
    </w:pPr>
  </w:style>
  <w:style w:type="paragraph" w:styleId="Header">
    <w:name w:val="header"/>
    <w:basedOn w:val="Normal"/>
    <w:link w:val="HeaderChar"/>
    <w:uiPriority w:val="99"/>
    <w:unhideWhenUsed/>
    <w:rsid w:val="00744DF4"/>
    <w:pPr>
      <w:tabs>
        <w:tab w:val="center" w:pos="4680"/>
        <w:tab w:val="right" w:pos="9360"/>
      </w:tabs>
    </w:pPr>
  </w:style>
  <w:style w:type="character" w:customStyle="1" w:styleId="HeaderChar">
    <w:name w:val="Header Char"/>
    <w:basedOn w:val="DefaultParagraphFont"/>
    <w:link w:val="Header"/>
    <w:uiPriority w:val="99"/>
    <w:rsid w:val="00744DF4"/>
  </w:style>
  <w:style w:type="paragraph" w:styleId="Footer">
    <w:name w:val="footer"/>
    <w:basedOn w:val="Normal"/>
    <w:link w:val="FooterChar"/>
    <w:uiPriority w:val="99"/>
    <w:unhideWhenUsed/>
    <w:rsid w:val="00744DF4"/>
    <w:pPr>
      <w:tabs>
        <w:tab w:val="center" w:pos="4680"/>
        <w:tab w:val="right" w:pos="9360"/>
      </w:tabs>
    </w:pPr>
  </w:style>
  <w:style w:type="character" w:customStyle="1" w:styleId="FooterChar">
    <w:name w:val="Footer Char"/>
    <w:basedOn w:val="DefaultParagraphFont"/>
    <w:link w:val="Footer"/>
    <w:uiPriority w:val="99"/>
    <w:rsid w:val="00744DF4"/>
  </w:style>
  <w:style w:type="character" w:customStyle="1" w:styleId="Heading1Char">
    <w:name w:val="Heading 1 Char"/>
    <w:aliases w:val="تیتر Char"/>
    <w:basedOn w:val="DefaultParagraphFont"/>
    <w:link w:val="Heading1"/>
    <w:uiPriority w:val="9"/>
    <w:rsid w:val="00122E8A"/>
  </w:style>
  <w:style w:type="character" w:styleId="Hyperlink">
    <w:name w:val="Hyperlink"/>
    <w:basedOn w:val="DefaultParagraphFont"/>
    <w:uiPriority w:val="99"/>
    <w:unhideWhenUsed/>
    <w:rsid w:val="00122E8A"/>
    <w:rPr>
      <w:color w:val="0000FF"/>
      <w:u w:val="single"/>
    </w:rPr>
  </w:style>
  <w:style w:type="character" w:customStyle="1" w:styleId="Heading2Char">
    <w:name w:val="Heading 2 Char"/>
    <w:basedOn w:val="DefaultParagraphFont"/>
    <w:link w:val="Heading2"/>
    <w:uiPriority w:val="9"/>
    <w:rsid w:val="00A77998"/>
    <w:rPr>
      <w:rFonts w:ascii="B Titr" w:hAnsi="B Titr" w:cs="B Nazanin"/>
      <w:bCs/>
      <w:sz w:val="28"/>
      <w:szCs w:val="32"/>
      <w:lang w:bidi="fa-IR"/>
    </w:rPr>
  </w:style>
  <w:style w:type="character" w:customStyle="1" w:styleId="Heading3Char">
    <w:name w:val="Heading 3 Char"/>
    <w:basedOn w:val="DefaultParagraphFont"/>
    <w:link w:val="Heading3"/>
    <w:uiPriority w:val="9"/>
    <w:rsid w:val="00A77998"/>
    <w:rPr>
      <w:rFonts w:cs="B Titr"/>
      <w:sz w:val="20"/>
      <w:szCs w:val="20"/>
      <w:lang w:bidi="fa-IR"/>
    </w:rPr>
  </w:style>
  <w:style w:type="character" w:styleId="UnresolvedMention">
    <w:name w:val="Unresolved Mention"/>
    <w:basedOn w:val="DefaultParagraphFont"/>
    <w:uiPriority w:val="99"/>
    <w:semiHidden/>
    <w:unhideWhenUsed/>
    <w:rsid w:val="00165B3F"/>
    <w:rPr>
      <w:color w:val="605E5C"/>
      <w:shd w:val="clear" w:color="auto" w:fill="E1DFDD"/>
    </w:rPr>
  </w:style>
  <w:style w:type="paragraph" w:customStyle="1" w:styleId="bodyyyyyyy">
    <w:name w:val="bodyyyyyyy"/>
    <w:basedOn w:val="ListParagraph"/>
    <w:link w:val="bodyyyyyyyChar"/>
    <w:qFormat/>
    <w:rsid w:val="0009254D"/>
    <w:pPr>
      <w:numPr>
        <w:numId w:val="1"/>
      </w:numPr>
      <w:bidi/>
    </w:pPr>
    <w:rPr>
      <w:rFonts w:ascii="B Titr" w:hAnsi="B Titr"/>
      <w:bCs/>
      <w:sz w:val="28"/>
      <w:szCs w:val="32"/>
      <w:lang w:bidi="fa-IR"/>
    </w:rPr>
  </w:style>
  <w:style w:type="paragraph" w:styleId="TOCHeading">
    <w:name w:val="TOC Heading"/>
    <w:basedOn w:val="Heading1"/>
    <w:next w:val="Normal"/>
    <w:uiPriority w:val="39"/>
    <w:unhideWhenUsed/>
    <w:qFormat/>
    <w:rsid w:val="00083D90"/>
    <w:pPr>
      <w:keepNext/>
      <w:keepLines/>
      <w:spacing w:before="240" w:line="259" w:lineRule="auto"/>
      <w:ind w:left="0" w:firstLine="0"/>
      <w:contextualSpacing w:val="0"/>
      <w:jc w:val="left"/>
      <w:outlineLvl w:val="9"/>
    </w:pPr>
    <w:rPr>
      <w:rFonts w:asciiTheme="majorHAnsi" w:eastAsiaTheme="majorEastAsia" w:hAnsiTheme="majorHAnsi" w:cstheme="majorBidi"/>
      <w:color w:val="2F5496" w:themeColor="accent1" w:themeShade="BF"/>
      <w:sz w:val="32"/>
      <w:szCs w:val="32"/>
    </w:rPr>
  </w:style>
  <w:style w:type="character" w:customStyle="1" w:styleId="ListParagraphChar">
    <w:name w:val="List Paragraph Char"/>
    <w:basedOn w:val="DefaultParagraphFont"/>
    <w:link w:val="ListParagraph"/>
    <w:uiPriority w:val="34"/>
    <w:rsid w:val="00165B3F"/>
  </w:style>
  <w:style w:type="character" w:customStyle="1" w:styleId="bodyyyyyyyChar">
    <w:name w:val="bodyyyyyyy Char"/>
    <w:basedOn w:val="ListParagraphChar"/>
    <w:link w:val="bodyyyyyyy"/>
    <w:rsid w:val="0009254D"/>
    <w:rPr>
      <w:rFonts w:ascii="B Titr" w:hAnsi="B Titr" w:cs="B Nazanin"/>
      <w:bCs/>
      <w:sz w:val="28"/>
      <w:szCs w:val="32"/>
      <w:lang w:bidi="fa-IR"/>
    </w:rPr>
  </w:style>
  <w:style w:type="paragraph" w:styleId="TOC2">
    <w:name w:val="toc 2"/>
    <w:basedOn w:val="Normal"/>
    <w:next w:val="Normal"/>
    <w:autoRedefine/>
    <w:uiPriority w:val="39"/>
    <w:unhideWhenUsed/>
    <w:rsid w:val="002A62BB"/>
    <w:pPr>
      <w:tabs>
        <w:tab w:val="left" w:pos="1540"/>
        <w:tab w:val="left" w:pos="2139"/>
        <w:tab w:val="left" w:pos="2472"/>
        <w:tab w:val="right" w:leader="dot" w:pos="10456"/>
      </w:tabs>
      <w:bidi/>
      <w:spacing w:after="100" w:line="259" w:lineRule="auto"/>
      <w:ind w:left="220"/>
    </w:pPr>
    <w:rPr>
      <w:rFonts w:eastAsiaTheme="minorEastAsia" w:cs="Times New Roman"/>
      <w:sz w:val="22"/>
      <w:szCs w:val="22"/>
    </w:rPr>
  </w:style>
  <w:style w:type="paragraph" w:styleId="TOC1">
    <w:name w:val="toc 1"/>
    <w:basedOn w:val="Normal"/>
    <w:next w:val="Normal"/>
    <w:autoRedefine/>
    <w:uiPriority w:val="39"/>
    <w:unhideWhenUsed/>
    <w:rsid w:val="00083D90"/>
    <w:pPr>
      <w:spacing w:after="100" w:line="259" w:lineRule="auto"/>
    </w:pPr>
    <w:rPr>
      <w:rFonts w:eastAsiaTheme="minorEastAsia" w:cs="Times New Roman"/>
      <w:sz w:val="22"/>
      <w:szCs w:val="22"/>
    </w:rPr>
  </w:style>
  <w:style w:type="paragraph" w:styleId="TOC3">
    <w:name w:val="toc 3"/>
    <w:basedOn w:val="Normal"/>
    <w:next w:val="Normal"/>
    <w:autoRedefine/>
    <w:uiPriority w:val="39"/>
    <w:unhideWhenUsed/>
    <w:rsid w:val="00366D30"/>
    <w:pPr>
      <w:tabs>
        <w:tab w:val="left" w:pos="2242"/>
        <w:tab w:val="right" w:leader="dot" w:pos="10456"/>
      </w:tabs>
      <w:bidi/>
      <w:spacing w:after="100" w:line="259" w:lineRule="auto"/>
      <w:ind w:left="440"/>
    </w:pPr>
    <w:rPr>
      <w:rFonts w:eastAsiaTheme="minorEastAsia" w:cs="Times New Roman"/>
      <w:sz w:val="22"/>
      <w:szCs w:val="22"/>
    </w:rPr>
  </w:style>
  <w:style w:type="character" w:customStyle="1" w:styleId="Heading4Char">
    <w:name w:val="Heading 4 Char"/>
    <w:basedOn w:val="DefaultParagraphFont"/>
    <w:link w:val="Heading4"/>
    <w:uiPriority w:val="9"/>
    <w:rsid w:val="00A4760A"/>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0F7783"/>
    <w:rPr>
      <w:sz w:val="16"/>
      <w:szCs w:val="16"/>
    </w:rPr>
  </w:style>
  <w:style w:type="paragraph" w:styleId="CommentText">
    <w:name w:val="annotation text"/>
    <w:basedOn w:val="Normal"/>
    <w:link w:val="CommentTextChar"/>
    <w:uiPriority w:val="99"/>
    <w:semiHidden/>
    <w:unhideWhenUsed/>
    <w:rsid w:val="000F7783"/>
    <w:rPr>
      <w:sz w:val="20"/>
      <w:szCs w:val="20"/>
    </w:rPr>
  </w:style>
  <w:style w:type="character" w:customStyle="1" w:styleId="CommentTextChar">
    <w:name w:val="Comment Text Char"/>
    <w:basedOn w:val="DefaultParagraphFont"/>
    <w:link w:val="CommentText"/>
    <w:uiPriority w:val="99"/>
    <w:semiHidden/>
    <w:rsid w:val="000F7783"/>
    <w:rPr>
      <w:sz w:val="20"/>
      <w:szCs w:val="20"/>
    </w:rPr>
  </w:style>
  <w:style w:type="paragraph" w:styleId="CommentSubject">
    <w:name w:val="annotation subject"/>
    <w:basedOn w:val="CommentText"/>
    <w:next w:val="CommentText"/>
    <w:link w:val="CommentSubjectChar"/>
    <w:uiPriority w:val="99"/>
    <w:semiHidden/>
    <w:unhideWhenUsed/>
    <w:rsid w:val="000F7783"/>
    <w:rPr>
      <w:b/>
      <w:bCs/>
    </w:rPr>
  </w:style>
  <w:style w:type="character" w:customStyle="1" w:styleId="CommentSubjectChar">
    <w:name w:val="Comment Subject Char"/>
    <w:basedOn w:val="CommentTextChar"/>
    <w:link w:val="CommentSubject"/>
    <w:uiPriority w:val="99"/>
    <w:semiHidden/>
    <w:rsid w:val="000F7783"/>
    <w:rPr>
      <w:b/>
      <w:bCs/>
      <w:sz w:val="20"/>
      <w:szCs w:val="20"/>
    </w:rPr>
  </w:style>
  <w:style w:type="table" w:styleId="TableGrid">
    <w:name w:val="Table Grid"/>
    <w:basedOn w:val="TableNormal"/>
    <w:uiPriority w:val="39"/>
    <w:rsid w:val="000268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C3E0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756487">
      <w:bodyDiv w:val="1"/>
      <w:marLeft w:val="0"/>
      <w:marRight w:val="0"/>
      <w:marTop w:val="0"/>
      <w:marBottom w:val="0"/>
      <w:divBdr>
        <w:top w:val="none" w:sz="0" w:space="0" w:color="auto"/>
        <w:left w:val="none" w:sz="0" w:space="0" w:color="auto"/>
        <w:bottom w:val="none" w:sz="0" w:space="0" w:color="auto"/>
        <w:right w:val="none" w:sz="0" w:space="0" w:color="auto"/>
      </w:divBdr>
    </w:div>
    <w:div w:id="242027820">
      <w:bodyDiv w:val="1"/>
      <w:marLeft w:val="0"/>
      <w:marRight w:val="0"/>
      <w:marTop w:val="0"/>
      <w:marBottom w:val="0"/>
      <w:divBdr>
        <w:top w:val="none" w:sz="0" w:space="0" w:color="auto"/>
        <w:left w:val="none" w:sz="0" w:space="0" w:color="auto"/>
        <w:bottom w:val="none" w:sz="0" w:space="0" w:color="auto"/>
        <w:right w:val="none" w:sz="0" w:space="0" w:color="auto"/>
      </w:divBdr>
    </w:div>
    <w:div w:id="380251830">
      <w:bodyDiv w:val="1"/>
      <w:marLeft w:val="0"/>
      <w:marRight w:val="0"/>
      <w:marTop w:val="0"/>
      <w:marBottom w:val="0"/>
      <w:divBdr>
        <w:top w:val="none" w:sz="0" w:space="0" w:color="auto"/>
        <w:left w:val="none" w:sz="0" w:space="0" w:color="auto"/>
        <w:bottom w:val="none" w:sz="0" w:space="0" w:color="auto"/>
        <w:right w:val="none" w:sz="0" w:space="0" w:color="auto"/>
      </w:divBdr>
    </w:div>
    <w:div w:id="399669553">
      <w:bodyDiv w:val="1"/>
      <w:marLeft w:val="0"/>
      <w:marRight w:val="0"/>
      <w:marTop w:val="0"/>
      <w:marBottom w:val="0"/>
      <w:divBdr>
        <w:top w:val="none" w:sz="0" w:space="0" w:color="auto"/>
        <w:left w:val="none" w:sz="0" w:space="0" w:color="auto"/>
        <w:bottom w:val="none" w:sz="0" w:space="0" w:color="auto"/>
        <w:right w:val="none" w:sz="0" w:space="0" w:color="auto"/>
      </w:divBdr>
    </w:div>
    <w:div w:id="542210589">
      <w:bodyDiv w:val="1"/>
      <w:marLeft w:val="0"/>
      <w:marRight w:val="0"/>
      <w:marTop w:val="0"/>
      <w:marBottom w:val="0"/>
      <w:divBdr>
        <w:top w:val="none" w:sz="0" w:space="0" w:color="auto"/>
        <w:left w:val="none" w:sz="0" w:space="0" w:color="auto"/>
        <w:bottom w:val="none" w:sz="0" w:space="0" w:color="auto"/>
        <w:right w:val="none" w:sz="0" w:space="0" w:color="auto"/>
      </w:divBdr>
    </w:div>
    <w:div w:id="558396559">
      <w:bodyDiv w:val="1"/>
      <w:marLeft w:val="0"/>
      <w:marRight w:val="0"/>
      <w:marTop w:val="0"/>
      <w:marBottom w:val="0"/>
      <w:divBdr>
        <w:top w:val="none" w:sz="0" w:space="0" w:color="auto"/>
        <w:left w:val="none" w:sz="0" w:space="0" w:color="auto"/>
        <w:bottom w:val="none" w:sz="0" w:space="0" w:color="auto"/>
        <w:right w:val="none" w:sz="0" w:space="0" w:color="auto"/>
      </w:divBdr>
    </w:div>
    <w:div w:id="561872796">
      <w:bodyDiv w:val="1"/>
      <w:marLeft w:val="0"/>
      <w:marRight w:val="0"/>
      <w:marTop w:val="0"/>
      <w:marBottom w:val="0"/>
      <w:divBdr>
        <w:top w:val="none" w:sz="0" w:space="0" w:color="auto"/>
        <w:left w:val="none" w:sz="0" w:space="0" w:color="auto"/>
        <w:bottom w:val="none" w:sz="0" w:space="0" w:color="auto"/>
        <w:right w:val="none" w:sz="0" w:space="0" w:color="auto"/>
      </w:divBdr>
    </w:div>
    <w:div w:id="595287608">
      <w:bodyDiv w:val="1"/>
      <w:marLeft w:val="0"/>
      <w:marRight w:val="0"/>
      <w:marTop w:val="0"/>
      <w:marBottom w:val="0"/>
      <w:divBdr>
        <w:top w:val="none" w:sz="0" w:space="0" w:color="auto"/>
        <w:left w:val="none" w:sz="0" w:space="0" w:color="auto"/>
        <w:bottom w:val="none" w:sz="0" w:space="0" w:color="auto"/>
        <w:right w:val="none" w:sz="0" w:space="0" w:color="auto"/>
      </w:divBdr>
    </w:div>
    <w:div w:id="632709072">
      <w:bodyDiv w:val="1"/>
      <w:marLeft w:val="0"/>
      <w:marRight w:val="0"/>
      <w:marTop w:val="0"/>
      <w:marBottom w:val="0"/>
      <w:divBdr>
        <w:top w:val="none" w:sz="0" w:space="0" w:color="auto"/>
        <w:left w:val="none" w:sz="0" w:space="0" w:color="auto"/>
        <w:bottom w:val="none" w:sz="0" w:space="0" w:color="auto"/>
        <w:right w:val="none" w:sz="0" w:space="0" w:color="auto"/>
      </w:divBdr>
    </w:div>
    <w:div w:id="644892899">
      <w:bodyDiv w:val="1"/>
      <w:marLeft w:val="0"/>
      <w:marRight w:val="0"/>
      <w:marTop w:val="0"/>
      <w:marBottom w:val="0"/>
      <w:divBdr>
        <w:top w:val="none" w:sz="0" w:space="0" w:color="auto"/>
        <w:left w:val="none" w:sz="0" w:space="0" w:color="auto"/>
        <w:bottom w:val="none" w:sz="0" w:space="0" w:color="auto"/>
        <w:right w:val="none" w:sz="0" w:space="0" w:color="auto"/>
      </w:divBdr>
    </w:div>
    <w:div w:id="697925074">
      <w:bodyDiv w:val="1"/>
      <w:marLeft w:val="0"/>
      <w:marRight w:val="0"/>
      <w:marTop w:val="0"/>
      <w:marBottom w:val="0"/>
      <w:divBdr>
        <w:top w:val="none" w:sz="0" w:space="0" w:color="auto"/>
        <w:left w:val="none" w:sz="0" w:space="0" w:color="auto"/>
        <w:bottom w:val="none" w:sz="0" w:space="0" w:color="auto"/>
        <w:right w:val="none" w:sz="0" w:space="0" w:color="auto"/>
      </w:divBdr>
    </w:div>
    <w:div w:id="701132033">
      <w:bodyDiv w:val="1"/>
      <w:marLeft w:val="0"/>
      <w:marRight w:val="0"/>
      <w:marTop w:val="0"/>
      <w:marBottom w:val="0"/>
      <w:divBdr>
        <w:top w:val="none" w:sz="0" w:space="0" w:color="auto"/>
        <w:left w:val="none" w:sz="0" w:space="0" w:color="auto"/>
        <w:bottom w:val="none" w:sz="0" w:space="0" w:color="auto"/>
        <w:right w:val="none" w:sz="0" w:space="0" w:color="auto"/>
      </w:divBdr>
    </w:div>
    <w:div w:id="837842352">
      <w:bodyDiv w:val="1"/>
      <w:marLeft w:val="0"/>
      <w:marRight w:val="0"/>
      <w:marTop w:val="0"/>
      <w:marBottom w:val="0"/>
      <w:divBdr>
        <w:top w:val="none" w:sz="0" w:space="0" w:color="auto"/>
        <w:left w:val="none" w:sz="0" w:space="0" w:color="auto"/>
        <w:bottom w:val="none" w:sz="0" w:space="0" w:color="auto"/>
        <w:right w:val="none" w:sz="0" w:space="0" w:color="auto"/>
      </w:divBdr>
    </w:div>
    <w:div w:id="851991280">
      <w:bodyDiv w:val="1"/>
      <w:marLeft w:val="0"/>
      <w:marRight w:val="0"/>
      <w:marTop w:val="0"/>
      <w:marBottom w:val="0"/>
      <w:divBdr>
        <w:top w:val="none" w:sz="0" w:space="0" w:color="auto"/>
        <w:left w:val="none" w:sz="0" w:space="0" w:color="auto"/>
        <w:bottom w:val="none" w:sz="0" w:space="0" w:color="auto"/>
        <w:right w:val="none" w:sz="0" w:space="0" w:color="auto"/>
      </w:divBdr>
    </w:div>
    <w:div w:id="871916941">
      <w:bodyDiv w:val="1"/>
      <w:marLeft w:val="0"/>
      <w:marRight w:val="0"/>
      <w:marTop w:val="0"/>
      <w:marBottom w:val="0"/>
      <w:divBdr>
        <w:top w:val="none" w:sz="0" w:space="0" w:color="auto"/>
        <w:left w:val="none" w:sz="0" w:space="0" w:color="auto"/>
        <w:bottom w:val="none" w:sz="0" w:space="0" w:color="auto"/>
        <w:right w:val="none" w:sz="0" w:space="0" w:color="auto"/>
      </w:divBdr>
    </w:div>
    <w:div w:id="992026612">
      <w:bodyDiv w:val="1"/>
      <w:marLeft w:val="0"/>
      <w:marRight w:val="0"/>
      <w:marTop w:val="0"/>
      <w:marBottom w:val="0"/>
      <w:divBdr>
        <w:top w:val="none" w:sz="0" w:space="0" w:color="auto"/>
        <w:left w:val="none" w:sz="0" w:space="0" w:color="auto"/>
        <w:bottom w:val="none" w:sz="0" w:space="0" w:color="auto"/>
        <w:right w:val="none" w:sz="0" w:space="0" w:color="auto"/>
      </w:divBdr>
    </w:div>
    <w:div w:id="1048918820">
      <w:bodyDiv w:val="1"/>
      <w:marLeft w:val="0"/>
      <w:marRight w:val="0"/>
      <w:marTop w:val="0"/>
      <w:marBottom w:val="0"/>
      <w:divBdr>
        <w:top w:val="none" w:sz="0" w:space="0" w:color="auto"/>
        <w:left w:val="none" w:sz="0" w:space="0" w:color="auto"/>
        <w:bottom w:val="none" w:sz="0" w:space="0" w:color="auto"/>
        <w:right w:val="none" w:sz="0" w:space="0" w:color="auto"/>
      </w:divBdr>
    </w:div>
    <w:div w:id="1210075815">
      <w:bodyDiv w:val="1"/>
      <w:marLeft w:val="0"/>
      <w:marRight w:val="0"/>
      <w:marTop w:val="0"/>
      <w:marBottom w:val="0"/>
      <w:divBdr>
        <w:top w:val="none" w:sz="0" w:space="0" w:color="auto"/>
        <w:left w:val="none" w:sz="0" w:space="0" w:color="auto"/>
        <w:bottom w:val="none" w:sz="0" w:space="0" w:color="auto"/>
        <w:right w:val="none" w:sz="0" w:space="0" w:color="auto"/>
      </w:divBdr>
    </w:div>
    <w:div w:id="1243173726">
      <w:bodyDiv w:val="1"/>
      <w:marLeft w:val="0"/>
      <w:marRight w:val="0"/>
      <w:marTop w:val="0"/>
      <w:marBottom w:val="0"/>
      <w:divBdr>
        <w:top w:val="none" w:sz="0" w:space="0" w:color="auto"/>
        <w:left w:val="none" w:sz="0" w:space="0" w:color="auto"/>
        <w:bottom w:val="none" w:sz="0" w:space="0" w:color="auto"/>
        <w:right w:val="none" w:sz="0" w:space="0" w:color="auto"/>
      </w:divBdr>
    </w:div>
    <w:div w:id="1269653138">
      <w:bodyDiv w:val="1"/>
      <w:marLeft w:val="0"/>
      <w:marRight w:val="0"/>
      <w:marTop w:val="0"/>
      <w:marBottom w:val="0"/>
      <w:divBdr>
        <w:top w:val="none" w:sz="0" w:space="0" w:color="auto"/>
        <w:left w:val="none" w:sz="0" w:space="0" w:color="auto"/>
        <w:bottom w:val="none" w:sz="0" w:space="0" w:color="auto"/>
        <w:right w:val="none" w:sz="0" w:space="0" w:color="auto"/>
      </w:divBdr>
    </w:div>
    <w:div w:id="1365793276">
      <w:bodyDiv w:val="1"/>
      <w:marLeft w:val="0"/>
      <w:marRight w:val="0"/>
      <w:marTop w:val="0"/>
      <w:marBottom w:val="0"/>
      <w:divBdr>
        <w:top w:val="none" w:sz="0" w:space="0" w:color="auto"/>
        <w:left w:val="none" w:sz="0" w:space="0" w:color="auto"/>
        <w:bottom w:val="none" w:sz="0" w:space="0" w:color="auto"/>
        <w:right w:val="none" w:sz="0" w:space="0" w:color="auto"/>
      </w:divBdr>
    </w:div>
    <w:div w:id="1398942768">
      <w:bodyDiv w:val="1"/>
      <w:marLeft w:val="0"/>
      <w:marRight w:val="0"/>
      <w:marTop w:val="0"/>
      <w:marBottom w:val="0"/>
      <w:divBdr>
        <w:top w:val="none" w:sz="0" w:space="0" w:color="auto"/>
        <w:left w:val="none" w:sz="0" w:space="0" w:color="auto"/>
        <w:bottom w:val="none" w:sz="0" w:space="0" w:color="auto"/>
        <w:right w:val="none" w:sz="0" w:space="0" w:color="auto"/>
      </w:divBdr>
    </w:div>
    <w:div w:id="1450932735">
      <w:bodyDiv w:val="1"/>
      <w:marLeft w:val="0"/>
      <w:marRight w:val="0"/>
      <w:marTop w:val="0"/>
      <w:marBottom w:val="0"/>
      <w:divBdr>
        <w:top w:val="none" w:sz="0" w:space="0" w:color="auto"/>
        <w:left w:val="none" w:sz="0" w:space="0" w:color="auto"/>
        <w:bottom w:val="none" w:sz="0" w:space="0" w:color="auto"/>
        <w:right w:val="none" w:sz="0" w:space="0" w:color="auto"/>
      </w:divBdr>
    </w:div>
    <w:div w:id="1485589421">
      <w:bodyDiv w:val="1"/>
      <w:marLeft w:val="0"/>
      <w:marRight w:val="0"/>
      <w:marTop w:val="0"/>
      <w:marBottom w:val="0"/>
      <w:divBdr>
        <w:top w:val="none" w:sz="0" w:space="0" w:color="auto"/>
        <w:left w:val="none" w:sz="0" w:space="0" w:color="auto"/>
        <w:bottom w:val="none" w:sz="0" w:space="0" w:color="auto"/>
        <w:right w:val="none" w:sz="0" w:space="0" w:color="auto"/>
      </w:divBdr>
    </w:div>
    <w:div w:id="1517771135">
      <w:bodyDiv w:val="1"/>
      <w:marLeft w:val="0"/>
      <w:marRight w:val="0"/>
      <w:marTop w:val="0"/>
      <w:marBottom w:val="0"/>
      <w:divBdr>
        <w:top w:val="none" w:sz="0" w:space="0" w:color="auto"/>
        <w:left w:val="none" w:sz="0" w:space="0" w:color="auto"/>
        <w:bottom w:val="none" w:sz="0" w:space="0" w:color="auto"/>
        <w:right w:val="none" w:sz="0" w:space="0" w:color="auto"/>
      </w:divBdr>
    </w:div>
    <w:div w:id="1531987461">
      <w:bodyDiv w:val="1"/>
      <w:marLeft w:val="0"/>
      <w:marRight w:val="0"/>
      <w:marTop w:val="0"/>
      <w:marBottom w:val="0"/>
      <w:divBdr>
        <w:top w:val="none" w:sz="0" w:space="0" w:color="auto"/>
        <w:left w:val="none" w:sz="0" w:space="0" w:color="auto"/>
        <w:bottom w:val="none" w:sz="0" w:space="0" w:color="auto"/>
        <w:right w:val="none" w:sz="0" w:space="0" w:color="auto"/>
      </w:divBdr>
    </w:div>
    <w:div w:id="1605186765">
      <w:bodyDiv w:val="1"/>
      <w:marLeft w:val="0"/>
      <w:marRight w:val="0"/>
      <w:marTop w:val="0"/>
      <w:marBottom w:val="0"/>
      <w:divBdr>
        <w:top w:val="none" w:sz="0" w:space="0" w:color="auto"/>
        <w:left w:val="none" w:sz="0" w:space="0" w:color="auto"/>
        <w:bottom w:val="none" w:sz="0" w:space="0" w:color="auto"/>
        <w:right w:val="none" w:sz="0" w:space="0" w:color="auto"/>
      </w:divBdr>
    </w:div>
    <w:div w:id="1792019057">
      <w:bodyDiv w:val="1"/>
      <w:marLeft w:val="0"/>
      <w:marRight w:val="0"/>
      <w:marTop w:val="0"/>
      <w:marBottom w:val="0"/>
      <w:divBdr>
        <w:top w:val="none" w:sz="0" w:space="0" w:color="auto"/>
        <w:left w:val="none" w:sz="0" w:space="0" w:color="auto"/>
        <w:bottom w:val="none" w:sz="0" w:space="0" w:color="auto"/>
        <w:right w:val="none" w:sz="0" w:space="0" w:color="auto"/>
      </w:divBdr>
    </w:div>
    <w:div w:id="1796754342">
      <w:bodyDiv w:val="1"/>
      <w:marLeft w:val="0"/>
      <w:marRight w:val="0"/>
      <w:marTop w:val="0"/>
      <w:marBottom w:val="0"/>
      <w:divBdr>
        <w:top w:val="none" w:sz="0" w:space="0" w:color="auto"/>
        <w:left w:val="none" w:sz="0" w:space="0" w:color="auto"/>
        <w:bottom w:val="none" w:sz="0" w:space="0" w:color="auto"/>
        <w:right w:val="none" w:sz="0" w:space="0" w:color="auto"/>
      </w:divBdr>
    </w:div>
    <w:div w:id="1945067180">
      <w:bodyDiv w:val="1"/>
      <w:marLeft w:val="0"/>
      <w:marRight w:val="0"/>
      <w:marTop w:val="0"/>
      <w:marBottom w:val="0"/>
      <w:divBdr>
        <w:top w:val="none" w:sz="0" w:space="0" w:color="auto"/>
        <w:left w:val="none" w:sz="0" w:space="0" w:color="auto"/>
        <w:bottom w:val="none" w:sz="0" w:space="0" w:color="auto"/>
        <w:right w:val="none" w:sz="0" w:space="0" w:color="auto"/>
      </w:divBdr>
    </w:div>
    <w:div w:id="1946962926">
      <w:bodyDiv w:val="1"/>
      <w:marLeft w:val="0"/>
      <w:marRight w:val="0"/>
      <w:marTop w:val="0"/>
      <w:marBottom w:val="0"/>
      <w:divBdr>
        <w:top w:val="none" w:sz="0" w:space="0" w:color="auto"/>
        <w:left w:val="none" w:sz="0" w:space="0" w:color="auto"/>
        <w:bottom w:val="none" w:sz="0" w:space="0" w:color="auto"/>
        <w:right w:val="none" w:sz="0" w:space="0" w:color="auto"/>
      </w:divBdr>
    </w:div>
    <w:div w:id="1954245738">
      <w:bodyDiv w:val="1"/>
      <w:marLeft w:val="0"/>
      <w:marRight w:val="0"/>
      <w:marTop w:val="0"/>
      <w:marBottom w:val="0"/>
      <w:divBdr>
        <w:top w:val="none" w:sz="0" w:space="0" w:color="auto"/>
        <w:left w:val="none" w:sz="0" w:space="0" w:color="auto"/>
        <w:bottom w:val="none" w:sz="0" w:space="0" w:color="auto"/>
        <w:right w:val="none" w:sz="0" w:space="0" w:color="auto"/>
      </w:divBdr>
    </w:div>
    <w:div w:id="1976330793">
      <w:bodyDiv w:val="1"/>
      <w:marLeft w:val="0"/>
      <w:marRight w:val="0"/>
      <w:marTop w:val="0"/>
      <w:marBottom w:val="0"/>
      <w:divBdr>
        <w:top w:val="none" w:sz="0" w:space="0" w:color="auto"/>
        <w:left w:val="none" w:sz="0" w:space="0" w:color="auto"/>
        <w:bottom w:val="none" w:sz="0" w:space="0" w:color="auto"/>
        <w:right w:val="none" w:sz="0" w:space="0" w:color="auto"/>
      </w:divBdr>
    </w:div>
    <w:div w:id="2058235819">
      <w:bodyDiv w:val="1"/>
      <w:marLeft w:val="0"/>
      <w:marRight w:val="0"/>
      <w:marTop w:val="0"/>
      <w:marBottom w:val="0"/>
      <w:divBdr>
        <w:top w:val="none" w:sz="0" w:space="0" w:color="auto"/>
        <w:left w:val="none" w:sz="0" w:space="0" w:color="auto"/>
        <w:bottom w:val="none" w:sz="0" w:space="0" w:color="auto"/>
        <w:right w:val="none" w:sz="0" w:space="0" w:color="auto"/>
      </w:divBdr>
    </w:div>
    <w:div w:id="2073700377">
      <w:bodyDiv w:val="1"/>
      <w:marLeft w:val="0"/>
      <w:marRight w:val="0"/>
      <w:marTop w:val="0"/>
      <w:marBottom w:val="0"/>
      <w:divBdr>
        <w:top w:val="none" w:sz="0" w:space="0" w:color="auto"/>
        <w:left w:val="none" w:sz="0" w:space="0" w:color="auto"/>
        <w:bottom w:val="none" w:sz="0" w:space="0" w:color="auto"/>
        <w:right w:val="none" w:sz="0" w:space="0" w:color="auto"/>
      </w:divBdr>
    </w:div>
    <w:div w:id="2111923421">
      <w:bodyDiv w:val="1"/>
      <w:marLeft w:val="0"/>
      <w:marRight w:val="0"/>
      <w:marTop w:val="0"/>
      <w:marBottom w:val="0"/>
      <w:divBdr>
        <w:top w:val="none" w:sz="0" w:space="0" w:color="auto"/>
        <w:left w:val="none" w:sz="0" w:space="0" w:color="auto"/>
        <w:bottom w:val="none" w:sz="0" w:space="0" w:color="auto"/>
        <w:right w:val="none" w:sz="0" w:space="0" w:color="auto"/>
      </w:divBdr>
    </w:div>
    <w:div w:id="2119448858">
      <w:bodyDiv w:val="1"/>
      <w:marLeft w:val="0"/>
      <w:marRight w:val="0"/>
      <w:marTop w:val="0"/>
      <w:marBottom w:val="0"/>
      <w:divBdr>
        <w:top w:val="none" w:sz="0" w:space="0" w:color="auto"/>
        <w:left w:val="none" w:sz="0" w:space="0" w:color="auto"/>
        <w:bottom w:val="none" w:sz="0" w:space="0" w:color="auto"/>
        <w:right w:val="none" w:sz="0" w:space="0" w:color="auto"/>
      </w:divBdr>
    </w:div>
    <w:div w:id="2141805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E909F-3374-422A-A90B-A8F320B8A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4</Pages>
  <Words>411</Words>
  <Characters>2346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moeein</dc:creator>
  <cp:keywords/>
  <dc:description/>
  <cp:lastModifiedBy>Saeed F</cp:lastModifiedBy>
  <cp:revision>31</cp:revision>
  <cp:lastPrinted>2023-08-11T19:40:00Z</cp:lastPrinted>
  <dcterms:created xsi:type="dcterms:W3CDTF">2023-07-15T00:17:00Z</dcterms:created>
  <dcterms:modified xsi:type="dcterms:W3CDTF">2023-08-11T19:40:00Z</dcterms:modified>
</cp:coreProperties>
</file>