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线程"/>
      <w:r>
        <w:t xml:space="preserve">线程</w:t>
      </w:r>
      <w:bookmarkEnd w:id="2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pthread_create(pthread_t *tid, pthread_attr_t *attr,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*(*start_routine)(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*arg);</w:t>
      </w:r>
    </w:p>
    <w:p>
      <w:pPr>
        <w:pStyle w:val="Heading4"/>
      </w:pPr>
      <w:bookmarkStart w:id="21" w:name="功能"/>
      <w:r>
        <w:t xml:space="preserve">功能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创建一个线程</w:t>
      </w:r>
    </w:p>
    <w:p>
      <w:pPr>
        <w:pStyle w:val="Compact"/>
        <w:numPr>
          <w:numId w:val="1001"/>
          <w:ilvl w:val="0"/>
        </w:numPr>
      </w:pPr>
      <w:r>
        <w:t xml:space="preserve">新线程从start_routine开始执行</w:t>
      </w:r>
    </w:p>
    <w:p>
      <w:pPr>
        <w:pStyle w:val="Compact"/>
        <w:numPr>
          <w:numId w:val="1001"/>
          <w:ilvl w:val="0"/>
        </w:numPr>
      </w:pPr>
      <w:r>
        <w:t xml:space="preserve">新线程的ID保存在tid指向的位置</w:t>
      </w:r>
    </w:p>
    <w:p>
      <w:pPr>
        <w:pStyle w:val="Compact"/>
        <w:numPr>
          <w:numId w:val="1001"/>
          <w:ilvl w:val="0"/>
        </w:numPr>
      </w:pPr>
      <w:r>
        <w:t xml:space="preserve">成功返回0</w:t>
      </w:r>
    </w:p>
    <w:p>
      <w:pPr>
        <w:pStyle w:val="Heading4"/>
      </w:pPr>
      <w:bookmarkStart w:id="22" w:name="about-start_routine"/>
      <w:r>
        <w:t xml:space="preserve">about start_routine()</w:t>
      </w:r>
      <w:bookmarkEnd w:id="22"/>
    </w:p>
    <w:p>
      <w:pPr>
        <w:pStyle w:val="FirstParagraph"/>
      </w:pPr>
      <w:r>
        <w:t xml:space="preserve">使用</w:t>
      </w:r>
      <w:r>
        <w:t xml:space="preserve"> </w:t>
      </w:r>
      <w:r>
        <w:rPr>
          <w:b/>
        </w:rPr>
        <w:t xml:space="preserve">指针函数（非函数指针）</w:t>
      </w:r>
      <w:r>
        <w:t xml:space="preserve">，用的时候取函数地址。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*foo(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*arg){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//do something...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pthread_create(&amp;tid, NULL, &amp;foo, NULL);</w:t>
      </w:r>
    </w:p>
    <w:p>
      <w:pPr>
        <w:pStyle w:val="BlockText"/>
      </w:pPr>
      <w:r>
        <w:t xml:space="preserve">补充：函数指针是指向函数的指针变量，即本质是一个指针变量。</w:t>
      </w:r>
      <w:r>
        <w:t xml:space="preserve"> </w:t>
      </w:r>
      <w:r>
        <w:t xml:space="preserve">void (</w:t>
      </w:r>
      <w:r>
        <w:rPr>
          <w:i/>
        </w:rPr>
        <w:t xml:space="preserve">p)(void</w:t>
      </w:r>
      <w:r>
        <w:rPr>
          <w:i/>
        </w:rPr>
        <w:t xml:space="preserve"> </w:t>
      </w:r>
      <w:r>
        <w:t xml:space="preserve">arg);</w:t>
      </w:r>
      <w:r>
        <w:t xml:space="preserve"> </w:t>
      </w:r>
      <w:r>
        <w:t xml:space="preserve">p=foo; /* 将func函数的首地址赋给指针p */</w:t>
      </w:r>
    </w:p>
    <w:p>
      <w:pPr>
        <w:pStyle w:val="Heading4"/>
      </w:pPr>
      <w:bookmarkStart w:id="23" w:name="about-arg"/>
      <w:r>
        <w:t xml:space="preserve">about arg</w:t>
      </w:r>
      <w:bookmarkEnd w:id="23"/>
    </w:p>
    <w:p>
      <w:pPr>
        <w:pStyle w:val="SourceCode"/>
      </w:pPr>
      <w:r>
        <w:rPr>
          <w:rStyle w:val="NormalTok"/>
        </w:rPr>
        <w:t xml:space="preserve">==&gt;main()中：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integer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};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*string =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*arg =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*)&amp;integer;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*arr_arg =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*)arr;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*s_arg =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*)string;</w:t>
      </w:r>
      <w:r>
        <w:br w:type="textWrapping"/>
      </w:r>
      <w:r>
        <w:rPr>
          <w:rStyle w:val="NormalTok"/>
        </w:rPr>
        <w:t xml:space="preserve">==&gt;传参：</w:t>
      </w:r>
      <w:r>
        <w:br w:type="textWrapping"/>
      </w:r>
      <w:r>
        <w:rPr>
          <w:rStyle w:val="NormalTok"/>
        </w:rPr>
        <w:t xml:space="preserve">arg, arr_arg, s_arg</w:t>
      </w:r>
      <w:r>
        <w:br w:type="textWrapping"/>
      </w:r>
      <w:r>
        <w:rPr>
          <w:rStyle w:val="NormalTok"/>
        </w:rPr>
        <w:t xml:space="preserve">==&gt;start_routine()中：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*(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*)arg;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*arr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*)arg;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*s = arg;</w:t>
      </w:r>
    </w:p>
    <w:p>
      <w:pPr>
        <w:pStyle w:val="Heading2"/>
      </w:pPr>
      <w:bookmarkStart w:id="24" w:name="等待线程"/>
      <w:r>
        <w:t xml:space="preserve">等待线程</w:t>
      </w:r>
      <w:bookmarkEnd w:id="24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pthread_join(pthread_t tid,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**result);</w:t>
      </w:r>
    </w:p>
    <w:p>
      <w:pPr>
        <w:pStyle w:val="Compact"/>
        <w:numPr>
          <w:numId w:val="1002"/>
          <w:ilvl w:val="0"/>
        </w:numPr>
      </w:pPr>
      <w:r>
        <w:t xml:space="preserve">等待线程结束</w:t>
      </w:r>
    </w:p>
    <w:p>
      <w:pPr>
        <w:pStyle w:val="Compact"/>
        <w:numPr>
          <w:numId w:val="1002"/>
          <w:ilvl w:val="0"/>
        </w:numPr>
      </w:pPr>
      <w:r>
        <w:t xml:space="preserve">result存取返回值（但start_routine函数还可以是void)</w:t>
      </w:r>
    </w:p>
    <w:p>
      <w:pPr>
        <w:pStyle w:val="Compact"/>
        <w:numPr>
          <w:numId w:val="1002"/>
          <w:ilvl w:val="0"/>
        </w:numPr>
      </w:pPr>
      <w:r>
        <w:t xml:space="preserve">成功返回0</w:t>
      </w:r>
    </w:p>
    <w:p>
      <w:pPr>
        <w:pStyle w:val="Heading4"/>
      </w:pPr>
      <w:bookmarkStart w:id="25" w:name="线程返回值"/>
      <w:r>
        <w:t xml:space="preserve">线程返回值</w:t>
      </w:r>
      <w:bookmarkEnd w:id="25"/>
    </w:p>
    <w:p>
      <w:pPr>
        <w:pStyle w:val="SourceCode"/>
      </w:pPr>
      <w:r>
        <w:rPr>
          <w:rStyle w:val="CommentTok"/>
        </w:rPr>
        <w:t xml:space="preserve">//线程入口函数返回类型为void **类型的结果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*start_routine(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*arg)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*result;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//等待线程函数pthread_join获取线程的返回结果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*result;</w:t>
      </w:r>
      <w:r>
        <w:br w:type="textWrapping"/>
      </w:r>
      <w:r>
        <w:rPr>
          <w:rStyle w:val="NormalTok"/>
        </w:rPr>
        <w:t xml:space="preserve">pthread_join(tid, &amp;result);</w:t>
      </w:r>
    </w:p>
    <w:p>
      <w:pPr>
        <w:pStyle w:val="Heading4"/>
      </w:pPr>
      <w:bookmarkStart w:id="26" w:name="初始化互斥量"/>
      <w:r>
        <w:t xml:space="preserve">初始化互斥量</w:t>
      </w:r>
      <w:bookmarkEnd w:id="26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pthread_mutex_init(pthread_mutex_t *mutex, pthread_mutexattr_t *attr);</w:t>
      </w:r>
      <w:r>
        <w:rPr>
          <w:rStyle w:val="CommentTok"/>
        </w:rPr>
        <w:t xml:space="preserve">//如果attr等于NULL，则使用缺省的属性进行初始化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pthread_mutex_destroy(pthread_mutex_t *mutex); </w:t>
      </w:r>
      <w:r>
        <w:rPr>
          <w:rStyle w:val="CommentTok"/>
        </w:rPr>
        <w:t xml:space="preserve">//销毁互斥量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pthread_mutex_lock(pthread_mutex_t *mutex);</w:t>
      </w:r>
      <w:r>
        <w:rPr>
          <w:rStyle w:val="CommentTok"/>
        </w:rPr>
        <w:t xml:space="preserve">// 加锁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pthread_mutex_unlock(pthread_mutex_t *mutex);</w:t>
      </w:r>
      <w:r>
        <w:rPr>
          <w:rStyle w:val="CommentTok"/>
        </w:rPr>
        <w:t xml:space="preserve">// 解锁</w:t>
      </w:r>
    </w:p>
    <w:p>
      <w:pPr>
        <w:pStyle w:val="FirstParagraph"/>
      </w:pPr>
      <w:r>
        <w:t xml:space="preserve">使用互斥量</w:t>
      </w:r>
      <w:r>
        <w:t xml:space="preserve"> </w:t>
      </w:r>
      <w:r>
        <w:t xml:space="preserve">1. 线程在访问global变量前先对互斥量加锁</w:t>
      </w:r>
      <w:r>
        <w:t xml:space="preserve"> </w:t>
      </w:r>
      <w:r>
        <w:t xml:space="preserve">2. 线程在访问global变量后再对互斥量解锁</w:t>
      </w:r>
    </w:p>
    <w:p>
      <w:pPr>
        <w:pStyle w:val="Heading2"/>
      </w:pPr>
      <w:bookmarkStart w:id="27" w:name="条件变量"/>
      <w:r>
        <w:t xml:space="preserve">条件变量</w:t>
      </w:r>
      <w:bookmarkEnd w:id="27"/>
    </w:p>
    <w:p>
      <w:pPr>
        <w:pStyle w:val="FirstParagraph"/>
      </w:pPr>
      <w:r>
        <w:t xml:space="preserve">原型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 w:type="textWrapping"/>
      </w:r>
      <w:r>
        <w:br w:type="textWrapping"/>
      </w:r>
      <w:r>
        <w:rPr>
          <w:rStyle w:val="CommentTok"/>
        </w:rPr>
        <w:t xml:space="preserve">// 初始化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pthread_cond_init(pthread_cond_t *cond, pthread_condattr_t *attr);</w:t>
      </w:r>
      <w:r>
        <w:rPr>
          <w:rStyle w:val="CommentTok"/>
        </w:rPr>
        <w:t xml:space="preserve">//初始化条件变量,如果attr等于NULL，则使用缺省的属性进行初始化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pthread_cond_destroy(pthread_cond_t *cond);</w:t>
      </w:r>
      <w:r>
        <w:rPr>
          <w:rStyle w:val="CommentTok"/>
        </w:rPr>
        <w:t xml:space="preserve">//释放条件变量</w:t>
      </w:r>
    </w:p>
    <w:p>
      <w:pPr>
        <w:pStyle w:val="Heading4"/>
      </w:pPr>
      <w:bookmarkStart w:id="28" w:name="等待"/>
      <w:r>
        <w:t xml:space="preserve">等待</w:t>
      </w:r>
      <w:bookmarkEnd w:id="28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pthread_cond_wait(pthread_cond_t *cond, pthread_mutex_t *mutex);</w:t>
      </w:r>
      <w:r>
        <w:rPr>
          <w:rStyle w:val="CommentTok"/>
        </w:rPr>
        <w:t xml:space="preserve">//阻塞当前线程的运行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解释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</w:t>
            </w:r>
          </w:p>
        </w:tc>
        <w:tc>
          <w:p>
            <w:pPr>
              <w:pStyle w:val="Compact"/>
              <w:jc w:val="left"/>
            </w:pPr>
            <w:r>
              <w:t xml:space="preserve">当前线程在条件变量上阻塞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mutex</w:t>
            </w:r>
          </w:p>
        </w:tc>
        <w:tc>
          <w:p>
            <w:pPr>
              <w:pStyle w:val="Compact"/>
              <w:jc w:val="left"/>
            </w:pPr>
            <w:r>
              <w:t xml:space="preserve">当前线程阻塞时所在的临界区</w:t>
            </w:r>
          </w:p>
        </w:tc>
      </w:tr>
    </w:tbl>
    <w:p>
      <w:pPr>
        <w:pStyle w:val="Heading4"/>
      </w:pPr>
      <w:bookmarkStart w:id="29" w:name="唤醒线程"/>
      <w:r>
        <w:t xml:space="preserve">唤醒线程</w:t>
      </w:r>
      <w:bookmarkEnd w:id="29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pthread_cond_signal(pthread_cond_t *cond);</w:t>
      </w:r>
      <w:r>
        <w:rPr>
          <w:rStyle w:val="CommentTok"/>
        </w:rPr>
        <w:t xml:space="preserve">//唤醒阻塞在条件变量上的一个线程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pthread_cond_broadcast(pthread_cond_t *cond);</w:t>
      </w:r>
      <w:r>
        <w:rPr>
          <w:rStyle w:val="CommentTok"/>
        </w:rPr>
        <w:t xml:space="preserve">//唤醒阻塞在条件变量上的所有线程</w:t>
      </w:r>
    </w:p>
    <w:p>
      <w:pPr>
        <w:pStyle w:val="Heading3"/>
      </w:pPr>
      <w:bookmarkStart w:id="30" w:name="条件变量初始化"/>
      <w:r>
        <w:t xml:space="preserve">条件变量初始化</w:t>
      </w:r>
      <w:bookmarkEnd w:id="3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pthread_cond_init(pthread_cond_t *cond, pthread_condattr_t *attr);</w:t>
      </w:r>
      <w:r>
        <w:rPr>
          <w:rStyle w:val="CommentTok"/>
        </w:rPr>
        <w:t xml:space="preserve">//初始化条件变量,如果attr等于NULL，则使用缺省的属性进行初始化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pthread_cond_destroy(pthread_cond_t *cond);</w:t>
      </w:r>
      <w:r>
        <w:rPr>
          <w:rStyle w:val="CommentTok"/>
        </w:rPr>
        <w:t xml:space="preserve">//释放条件变量</w:t>
      </w:r>
      <w:r>
        <w:br w:type="textWrapping"/>
      </w:r>
      <w:r>
        <w:br w:type="textWrapping"/>
      </w:r>
      <w:r>
        <w:rPr>
          <w:rStyle w:val="CommentTok"/>
        </w:rPr>
        <w:t xml:space="preserve">//等待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pthread_cond_wait(pthread_cond_t *cond, pthread_mutex_t *mutex);</w:t>
      </w:r>
      <w:r>
        <w:rPr>
          <w:rStyle w:val="CommentTok"/>
        </w:rPr>
        <w:t xml:space="preserve">//阻塞当前线程的运行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参数</w:t>
      </w:r>
      <w:r>
        <w:br w:type="textWrapping"/>
      </w:r>
      <w:r>
        <w:rPr>
          <w:rStyle w:val="CommentTok"/>
        </w:rPr>
        <w:t xml:space="preserve">&gt; cond  当前线程在条件变量上阻塞</w:t>
      </w:r>
      <w:r>
        <w:br w:type="textWrapping"/>
      </w:r>
      <w:r>
        <w:rPr>
          <w:rStyle w:val="CommentTok"/>
        </w:rPr>
        <w:t xml:space="preserve">&gt; mutex 当前线程阻塞时所在的临界区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CommentTok"/>
        </w:rPr>
        <w:t xml:space="preserve">//唤醒线程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pthread_cond_signal(pthread_cond_t *cond);</w:t>
      </w:r>
      <w:r>
        <w:rPr>
          <w:rStyle w:val="CommentTok"/>
        </w:rPr>
        <w:t xml:space="preserve">//唤醒阻塞在条件变量上的一个线程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pthread_cond_broadcast(pthread_cond_t *cond);</w:t>
      </w:r>
      <w:r>
        <w:rPr>
          <w:rStyle w:val="CommentTok"/>
        </w:rPr>
        <w:t xml:space="preserve">//唤醒阻塞在条件变量上的所有线程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2019-06-29T08:36:43Z</dcterms:created>
  <dcterms:modified xsi:type="dcterms:W3CDTF">2019-06-29T08:36:43Z</dcterms:modified>
</cp:coreProperties>
</file>