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进程和线程的区别"/>
      <w:bookmarkEnd w:id="21"/>
      <w:r>
        <w:t xml:space="preserve">进程和线程的区别</w:t>
      </w:r>
    </w:p>
    <w:p>
      <w:pPr>
        <w:pStyle w:val="Heading3"/>
      </w:pPr>
      <w:bookmarkStart w:id="22" w:name="根本区别"/>
      <w:bookmarkEnd w:id="22"/>
      <w:r>
        <w:t xml:space="preserve">根本区别</w:t>
      </w:r>
    </w:p>
    <w:p>
      <w:pPr>
        <w:pStyle w:val="Compact"/>
        <w:numPr>
          <w:numId w:val="1001"/>
          <w:ilvl w:val="0"/>
        </w:numPr>
      </w:pPr>
      <w:r>
        <w:t xml:space="preserve">进程是操作系统资源分配的基本单位</w:t>
      </w:r>
    </w:p>
    <w:p>
      <w:pPr>
        <w:pStyle w:val="Compact"/>
        <w:numPr>
          <w:numId w:val="1001"/>
          <w:ilvl w:val="0"/>
        </w:numPr>
      </w:pPr>
      <w:r>
        <w:t xml:space="preserve">而线程是任务调度和执行的基本单位</w:t>
      </w:r>
    </w:p>
    <w:p>
      <w:pPr>
        <w:pStyle w:val="Heading3"/>
      </w:pPr>
      <w:bookmarkStart w:id="23" w:name="在开销方面"/>
      <w:bookmarkEnd w:id="23"/>
      <w:r>
        <w:t xml:space="preserve">在开销方面</w:t>
      </w:r>
    </w:p>
    <w:p>
      <w:pPr>
        <w:pStyle w:val="Compact"/>
        <w:numPr>
          <w:numId w:val="1002"/>
          <w:ilvl w:val="0"/>
        </w:numPr>
      </w:pPr>
      <w:r>
        <w:t xml:space="preserve">每个进程都有独立的代码和数据空间（程序上下文），程序之间的切换会有较大的开销</w:t>
      </w:r>
    </w:p>
    <w:p>
      <w:pPr>
        <w:pStyle w:val="Compact"/>
        <w:numPr>
          <w:numId w:val="1002"/>
          <w:ilvl w:val="0"/>
        </w:numPr>
      </w:pPr>
      <w:r>
        <w:t xml:space="preserve">线程可以看做轻量级的进程，同一类线程共享代码和数据空间，每个线程都有自己独立的运行栈和程序计数器（PC），线程之间切换的开销小。</w:t>
      </w:r>
    </w:p>
    <w:p>
      <w:pPr>
        <w:pStyle w:val="Heading3"/>
      </w:pPr>
      <w:bookmarkStart w:id="24" w:name="所处环境"/>
      <w:bookmarkEnd w:id="24"/>
      <w:r>
        <w:t xml:space="preserve">所处环境</w:t>
      </w:r>
    </w:p>
    <w:p>
      <w:pPr>
        <w:pStyle w:val="Compact"/>
        <w:numPr>
          <w:numId w:val="1003"/>
          <w:ilvl w:val="0"/>
        </w:numPr>
      </w:pPr>
      <w:r>
        <w:t xml:space="preserve">在操作系统中能同时运行多个进程（程序）</w:t>
      </w:r>
    </w:p>
    <w:p>
      <w:pPr>
        <w:pStyle w:val="Compact"/>
        <w:numPr>
          <w:numId w:val="1003"/>
          <w:ilvl w:val="0"/>
        </w:numPr>
      </w:pPr>
      <w:r>
        <w:t xml:space="preserve">而在同一个进程（程序）中有多个线程同时执行（通过CPU调度，在每个时间片中只有一个线程执行）</w:t>
      </w:r>
    </w:p>
    <w:p>
      <w:pPr>
        <w:pStyle w:val="Heading3"/>
      </w:pPr>
      <w:bookmarkStart w:id="25" w:name="内存分配方面"/>
      <w:bookmarkEnd w:id="25"/>
      <w:r>
        <w:t xml:space="preserve">内存分配方面</w:t>
      </w:r>
    </w:p>
    <w:p>
      <w:pPr>
        <w:pStyle w:val="Compact"/>
        <w:numPr>
          <w:numId w:val="1004"/>
          <w:ilvl w:val="0"/>
        </w:numPr>
      </w:pPr>
      <w:r>
        <w:t xml:space="preserve">系统在运行的时候会为每个进程分配不同的内存空间</w:t>
      </w:r>
    </w:p>
    <w:p>
      <w:pPr>
        <w:pStyle w:val="Compact"/>
        <w:numPr>
          <w:numId w:val="1004"/>
          <w:ilvl w:val="0"/>
        </w:numPr>
      </w:pPr>
      <w:r>
        <w:t xml:space="preserve">而对线程而言，除了CPU外，系统不会为线程分配内存（线程所使用的资源来自其所属进程的资源），线程组之间只能共享资源。</w:t>
      </w:r>
    </w:p>
    <w:p>
      <w:pPr>
        <w:pStyle w:val="Heading3"/>
      </w:pPr>
      <w:bookmarkStart w:id="26" w:name="包含关系"/>
      <w:bookmarkEnd w:id="26"/>
      <w:r>
        <w:t xml:space="preserve">包含关系</w:t>
      </w:r>
    </w:p>
    <w:p>
      <w:pPr>
        <w:pStyle w:val="Compact"/>
        <w:numPr>
          <w:numId w:val="1005"/>
          <w:ilvl w:val="0"/>
        </w:numPr>
      </w:pPr>
      <w:r>
        <w:t xml:space="preserve">没有线程的进程可以看做是单线程的，如果一个进程内有多个线程，则执行过程不是一条线的，而是多条线（线程）共同完成的</w:t>
      </w:r>
    </w:p>
    <w:p>
      <w:pPr>
        <w:pStyle w:val="Compact"/>
        <w:numPr>
          <w:numId w:val="1005"/>
          <w:ilvl w:val="0"/>
        </w:numPr>
      </w:pPr>
      <w:r>
        <w:t xml:space="preserve">线程是进程的一部分，所以线程也被称为轻权进程或者轻量级进程。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b994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37c8b2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2019-12-22T09:13:29Z</dcterms:created>
  <dcterms:modified xsi:type="dcterms:W3CDTF">2019-12-22T09:13:29Z</dcterms:modified>
</cp:coreProperties>
</file>