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ACDD" w14:textId="10C651EA" w:rsidR="00676618" w:rsidRDefault="00407CE8" w:rsidP="00C35693">
      <w:pPr>
        <w:shd w:val="clear" w:color="auto" w:fill="FFFFFF" w:themeFill="background1"/>
      </w:pPr>
      <w:r>
        <w:rPr>
          <w:noProof/>
        </w:rPr>
        <mc:AlternateContent>
          <mc:Choice Requires="wps">
            <w:drawing>
              <wp:anchor distT="0" distB="0" distL="114300" distR="114300" simplePos="0" relativeHeight="251676672" behindDoc="0" locked="0" layoutInCell="1" allowOverlap="1" wp14:anchorId="2341347C" wp14:editId="23DCED08">
                <wp:simplePos x="0" y="0"/>
                <wp:positionH relativeFrom="column">
                  <wp:posOffset>6120553</wp:posOffset>
                </wp:positionH>
                <wp:positionV relativeFrom="paragraph">
                  <wp:posOffset>-744074</wp:posOffset>
                </wp:positionV>
                <wp:extent cx="1834710" cy="860336"/>
                <wp:effectExtent l="95250" t="0" r="0" b="607060"/>
                <wp:wrapNone/>
                <wp:docPr id="1429234097" name="Isosceles Triangle 12"/>
                <wp:cNvGraphicFramePr/>
                <a:graphic xmlns:a="http://schemas.openxmlformats.org/drawingml/2006/main">
                  <a:graphicData uri="http://schemas.microsoft.com/office/word/2010/wordprocessingShape">
                    <wps:wsp>
                      <wps:cNvSpPr/>
                      <wps:spPr>
                        <a:xfrm rot="2667478">
                          <a:off x="0" y="0"/>
                          <a:ext cx="1834710" cy="860336"/>
                        </a:xfrm>
                        <a:prstGeom prst="triangle">
                          <a:avLst>
                            <a:gd name="adj" fmla="val 50897"/>
                          </a:avLst>
                        </a:prstGeom>
                        <a:solidFill>
                          <a:srgbClr val="2B6327"/>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4BFD5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2" o:spid="_x0000_s1026" type="#_x0000_t5" style="position:absolute;margin-left:481.95pt;margin-top:-58.6pt;width:144.45pt;height:67.75pt;rotation:2913597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oghfgIAAGIFAAAOAAAAZHJzL2Uyb0RvYy54bWysVNtuGyEQfa/Uf0C8N+tbbMfKOnITpaoU&#10;JVaTKs+YBZsKGArYa/frO+DdtdVGilT1Bc0wcw5z5fpmbzTZCR8U2JL2L3qUCMuhUnZd0u8v95+m&#10;lITIbMU0WFHSgwj0Zv7xw3XtZmIAG9CV8ARJbJjVrqSbGN2sKALfCMPCBThh0SjBGxZR9eui8qxG&#10;dqOLQa83LmrwlfPARQh4e3c00nnml1Lw+CRlEJHokmJsMZ8+n6t0FvNrNlt75jaKN2Gwf4jCMGXx&#10;0Y7qjkVGtl79RWUU9xBAxgsOpgApFRc5B8ym3/sjm+cNcyLngsUJritT+H+0/HH37JYey1C7MAso&#10;piz20hviAas1GI8no8k054bRkn0u3aErndhHwvGyPx2OJn2sMEfbdNwbDseptsWRK3E6H+IXAYYk&#10;oaTRK2bXOqXHZmz3EGIuX0UsMzgnrPpBiTQam7Fjmlz2pleThrBxRuqWMiEDaFXdK62z4terW+0J&#10;QjGFz+PhoAWfuRWnjLMUD1oksLbfhCSqSlnl6PIwio6PcS5s7DfRZO8Ek/h2Bxy+D2z8E1TkQe3A&#10;g/fBHSK/DDZ2YKMs+LcIdBeyPPpjd87yTuIKqsPSHxuPrQyO3yts1gMLcck8tgIvcdfjEx5SQ11S&#10;aCRKNuB/vXWf/HFc0UpJjXtW0vBzy7ygRH+1OMhX/dEoLWZWRpeTASr+3LI6t9ituQXsaT9Hl8Xk&#10;H3UrSg/mFb+ERXoVTcxyfLukPPpWuY3H/cdPhYvFIrvhMjoWH+yz423X03C97F+Zd+3E4qw/QruT&#10;zdAeZ/zkm/phYbGNIFVMxlNdGwUXOe9F8+mkn+Jcz16nr3H+GwAA//8DAFBLAwQUAAYACAAAACEA&#10;kHREheIAAAAMAQAADwAAAGRycy9kb3ducmV2LnhtbEyPy07DMBBF90j8gzVI7FonqegjxKkqECAW&#10;FaJlATs3HpLQeBzFTpv8PdMV7OZqju4jWw+2ESfsfO1IQTyNQCAVztRUKvjYP02WIHzQZHTjCBWM&#10;6GGdX19lOjXuTO942oVSsAn5VCuoQmhTKX1RodV+6lok/n27zurAsiul6fSZzW0jkyiaS6tr4oRK&#10;t/hQYXHc9VbBghMfX/rjsx3fxq/ta7LffOofpW5vhs09iIBD+IPhUp+rQ86dDq4n40WjYDWfrRhV&#10;MInjRQLigiR3Cc858LWcgcwz+X9E/gsAAP//AwBQSwECLQAUAAYACAAAACEAtoM4kv4AAADhAQAA&#10;EwAAAAAAAAAAAAAAAAAAAAAAW0NvbnRlbnRfVHlwZXNdLnhtbFBLAQItABQABgAIAAAAIQA4/SH/&#10;1gAAAJQBAAALAAAAAAAAAAAAAAAAAC8BAABfcmVscy8ucmVsc1BLAQItABQABgAIAAAAIQBx2ogh&#10;fgIAAGIFAAAOAAAAAAAAAAAAAAAAAC4CAABkcnMvZTJvRG9jLnhtbFBLAQItABQABgAIAAAAIQCQ&#10;dESF4gAAAAwBAAAPAAAAAAAAAAAAAAAAANgEAABkcnMvZG93bnJldi54bWxQSwUGAAAAAAQABADz&#10;AAAA5wUAAAAA&#10;" adj="10994" fillcolor="#2b6327" strokecolor="#4579b8 [3044]">
                <v:shadow on="t" color="black" opacity="22937f" origin=",.5" offset="0,.63889mm"/>
              </v:shape>
            </w:pict>
          </mc:Fallback>
        </mc:AlternateContent>
      </w:r>
    </w:p>
    <w:p w14:paraId="55C4A427" w14:textId="2E43D5A2" w:rsidR="00676618" w:rsidRPr="006718A5" w:rsidRDefault="00676618">
      <w:pPr>
        <w:rPr>
          <w14:textFill>
            <w14:gradFill>
              <w14:gsLst>
                <w14:gs w14:pos="0">
                  <w14:schemeClr w14:val="accent3">
                    <w14:lumMod w14:val="67000"/>
                  </w14:schemeClr>
                </w14:gs>
                <w14:gs w14:pos="48000">
                  <w14:schemeClr w14:val="accent3">
                    <w14:lumMod w14:val="97000"/>
                    <w14:lumOff w14:val="3000"/>
                  </w14:schemeClr>
                </w14:gs>
                <w14:gs w14:pos="100000">
                  <w14:schemeClr w14:val="accent3">
                    <w14:lumMod w14:val="60000"/>
                    <w14:lumOff w14:val="40000"/>
                  </w14:schemeClr>
                </w14:gs>
              </w14:gsLst>
              <w14:lin w14:ang="16200000" w14:scaled="0"/>
            </w14:gradFill>
          </w14:textFill>
        </w:rPr>
      </w:pPr>
    </w:p>
    <w:p w14:paraId="42EF6EA9" w14:textId="77777777" w:rsidR="006F005F" w:rsidRDefault="006F005F" w:rsidP="006F005F"/>
    <w:p w14:paraId="062ECDF9" w14:textId="77777777" w:rsidR="006F005F" w:rsidRDefault="006F005F" w:rsidP="006F005F"/>
    <w:p w14:paraId="4527A003" w14:textId="77777777" w:rsidR="006F005F" w:rsidRDefault="006F005F" w:rsidP="006F005F"/>
    <w:p w14:paraId="554A7AFA" w14:textId="77777777" w:rsidR="006F005F" w:rsidRDefault="006F005F" w:rsidP="006F005F"/>
    <w:p w14:paraId="6FDE67C9" w14:textId="77777777" w:rsidR="006F005F" w:rsidRDefault="006F005F" w:rsidP="006F005F"/>
    <w:p w14:paraId="76315258" w14:textId="255CB026" w:rsidR="00676618" w:rsidRDefault="00000000" w:rsidP="006F005F">
      <w:r>
        <w:rPr>
          <w:b/>
          <w:color w:val="064E3B"/>
          <w:sz w:val="60"/>
        </w:rPr>
        <w:t>MANAGEMENT SYSTEM</w:t>
      </w:r>
    </w:p>
    <w:p w14:paraId="5D310017" w14:textId="77777777" w:rsidR="00676618" w:rsidRDefault="00000000">
      <w:pPr>
        <w:jc w:val="center"/>
      </w:pPr>
      <w:r>
        <w:rPr>
          <w:b/>
          <w:color w:val="10B981"/>
          <w:sz w:val="30"/>
        </w:rPr>
        <w:t>PROJECT DOCUMENTATION</w:t>
      </w:r>
    </w:p>
    <w:p w14:paraId="3BDD5197" w14:textId="0B4A8E06" w:rsidR="00676618" w:rsidRDefault="00676618"/>
    <w:tbl>
      <w:tblPr>
        <w:tblStyle w:val="TableGrid"/>
        <w:tblW w:w="0" w:type="auto"/>
        <w:jc w:val="center"/>
        <w:tblLook w:val="04A0" w:firstRow="1" w:lastRow="0" w:firstColumn="1" w:lastColumn="0" w:noHBand="0" w:noVBand="1"/>
      </w:tblPr>
      <w:tblGrid>
        <w:gridCol w:w="4968"/>
        <w:gridCol w:w="4968"/>
      </w:tblGrid>
      <w:tr w:rsidR="00676618" w14:paraId="77B3572C" w14:textId="77777777">
        <w:trPr>
          <w:jc w:val="center"/>
        </w:trPr>
        <w:tc>
          <w:tcPr>
            <w:tcW w:w="4968" w:type="dxa"/>
            <w:shd w:val="clear" w:color="auto" w:fill="064E3B"/>
            <w:vAlign w:val="center"/>
          </w:tcPr>
          <w:p w14:paraId="348FE287" w14:textId="77777777" w:rsidR="00676618" w:rsidRDefault="00000000">
            <w:pPr>
              <w:spacing w:after="40"/>
            </w:pPr>
            <w:r>
              <w:rPr>
                <w:b/>
                <w:color w:val="FFFFFF"/>
              </w:rPr>
              <w:t>Submitted By</w:t>
            </w:r>
          </w:p>
        </w:tc>
        <w:tc>
          <w:tcPr>
            <w:tcW w:w="4968" w:type="dxa"/>
            <w:shd w:val="clear" w:color="auto" w:fill="F8FAFC"/>
            <w:vAlign w:val="center"/>
          </w:tcPr>
          <w:p w14:paraId="0EF21243" w14:textId="33BFC43E" w:rsidR="00676618" w:rsidRDefault="00000000">
            <w:pPr>
              <w:spacing w:after="40"/>
            </w:pPr>
            <w:r>
              <w:t>[</w:t>
            </w:r>
            <w:r w:rsidR="00546C38">
              <w:t xml:space="preserve">Syeda </w:t>
            </w:r>
            <w:r w:rsidR="00546C38">
              <w:rPr>
                <w:rFonts w:hint="eastAsia"/>
              </w:rPr>
              <w:t>Hooriya</w:t>
            </w:r>
            <w:r w:rsidR="00546C38">
              <w:t xml:space="preserve"> Fatima</w:t>
            </w:r>
            <w:r>
              <w:t>]</w:t>
            </w:r>
          </w:p>
        </w:tc>
      </w:tr>
      <w:tr w:rsidR="00676618" w14:paraId="5E2B041E" w14:textId="77777777">
        <w:trPr>
          <w:jc w:val="center"/>
        </w:trPr>
        <w:tc>
          <w:tcPr>
            <w:tcW w:w="4968" w:type="dxa"/>
            <w:shd w:val="clear" w:color="auto" w:fill="064E3B"/>
            <w:vAlign w:val="center"/>
          </w:tcPr>
          <w:p w14:paraId="36243416" w14:textId="7E8D3095" w:rsidR="00676618" w:rsidRDefault="00000000">
            <w:pPr>
              <w:spacing w:after="40"/>
            </w:pPr>
            <w:r>
              <w:rPr>
                <w:b/>
                <w:color w:val="FFFFFF"/>
              </w:rPr>
              <w:t>Enrollment / Student ID</w:t>
            </w:r>
          </w:p>
        </w:tc>
        <w:tc>
          <w:tcPr>
            <w:tcW w:w="4968" w:type="dxa"/>
            <w:shd w:val="clear" w:color="auto" w:fill="F8FAFC"/>
            <w:vAlign w:val="center"/>
          </w:tcPr>
          <w:p w14:paraId="25EF08A2" w14:textId="58589B8C" w:rsidR="00676618" w:rsidRDefault="00000000">
            <w:pPr>
              <w:spacing w:after="40"/>
            </w:pPr>
            <w:r>
              <w:t>[</w:t>
            </w:r>
            <w:r w:rsidR="00546C38">
              <w:t>Student 1695527</w:t>
            </w:r>
            <w:r>
              <w:t>]</w:t>
            </w:r>
          </w:p>
        </w:tc>
      </w:tr>
      <w:tr w:rsidR="00676618" w14:paraId="788292AF" w14:textId="77777777">
        <w:trPr>
          <w:jc w:val="center"/>
        </w:trPr>
        <w:tc>
          <w:tcPr>
            <w:tcW w:w="4968" w:type="dxa"/>
            <w:shd w:val="clear" w:color="auto" w:fill="064E3B"/>
            <w:vAlign w:val="center"/>
          </w:tcPr>
          <w:p w14:paraId="3349E7DD" w14:textId="0EA1966D" w:rsidR="00676618" w:rsidRDefault="00000000">
            <w:pPr>
              <w:spacing w:after="40"/>
            </w:pPr>
            <w:r>
              <w:rPr>
                <w:b/>
                <w:color w:val="FFFFFF"/>
              </w:rPr>
              <w:t>Course / Batch</w:t>
            </w:r>
          </w:p>
        </w:tc>
        <w:tc>
          <w:tcPr>
            <w:tcW w:w="4968" w:type="dxa"/>
            <w:shd w:val="clear" w:color="auto" w:fill="F8FAFC"/>
            <w:vAlign w:val="center"/>
          </w:tcPr>
          <w:p w14:paraId="3550D184" w14:textId="4A8CC5DF" w:rsidR="00676618" w:rsidRDefault="00000000">
            <w:pPr>
              <w:spacing w:after="40"/>
            </w:pPr>
            <w:r>
              <w:t>[</w:t>
            </w:r>
            <w:r w:rsidR="00546C38">
              <w:t>ACCPAI2025 BATCH09C</w:t>
            </w:r>
            <w:r>
              <w:t>]</w:t>
            </w:r>
          </w:p>
        </w:tc>
      </w:tr>
      <w:tr w:rsidR="00676618" w14:paraId="111FA7DA" w14:textId="77777777">
        <w:trPr>
          <w:jc w:val="center"/>
        </w:trPr>
        <w:tc>
          <w:tcPr>
            <w:tcW w:w="4968" w:type="dxa"/>
            <w:shd w:val="clear" w:color="auto" w:fill="064E3B"/>
            <w:vAlign w:val="center"/>
          </w:tcPr>
          <w:p w14:paraId="44424CB1" w14:textId="3537CD2D" w:rsidR="00676618" w:rsidRDefault="00000000">
            <w:pPr>
              <w:spacing w:after="40"/>
            </w:pPr>
            <w:r>
              <w:rPr>
                <w:b/>
                <w:color w:val="FFFFFF"/>
              </w:rPr>
              <w:t>Submitted To</w:t>
            </w:r>
          </w:p>
        </w:tc>
        <w:tc>
          <w:tcPr>
            <w:tcW w:w="4968" w:type="dxa"/>
            <w:shd w:val="clear" w:color="auto" w:fill="F8FAFC"/>
            <w:vAlign w:val="center"/>
          </w:tcPr>
          <w:p w14:paraId="3E850BBA" w14:textId="0475F54A" w:rsidR="00676618" w:rsidRDefault="00000000">
            <w:pPr>
              <w:spacing w:after="40"/>
            </w:pPr>
            <w:r>
              <w:t>[</w:t>
            </w:r>
            <w:r w:rsidR="00546C38">
              <w:t>Asif Ahmed Khan</w:t>
            </w:r>
            <w:r>
              <w:t>]</w:t>
            </w:r>
          </w:p>
        </w:tc>
      </w:tr>
    </w:tbl>
    <w:p w14:paraId="06772267" w14:textId="1BDD6A4B" w:rsidR="00676618" w:rsidRDefault="006F005F">
      <w:r>
        <w:rPr>
          <w:noProof/>
        </w:rPr>
        <mc:AlternateContent>
          <mc:Choice Requires="wps">
            <w:drawing>
              <wp:anchor distT="0" distB="0" distL="114300" distR="114300" simplePos="0" relativeHeight="251675648" behindDoc="0" locked="0" layoutInCell="1" allowOverlap="1" wp14:anchorId="49327C12" wp14:editId="6F4F0B75">
                <wp:simplePos x="0" y="0"/>
                <wp:positionH relativeFrom="page">
                  <wp:posOffset>6629400</wp:posOffset>
                </wp:positionH>
                <wp:positionV relativeFrom="paragraph">
                  <wp:posOffset>238125</wp:posOffset>
                </wp:positionV>
                <wp:extent cx="1162050" cy="1847850"/>
                <wp:effectExtent l="0" t="0" r="0" b="0"/>
                <wp:wrapNone/>
                <wp:docPr id="989507546" name="Shape 29"/>
                <wp:cNvGraphicFramePr/>
                <a:graphic xmlns:a="http://schemas.openxmlformats.org/drawingml/2006/main">
                  <a:graphicData uri="http://schemas.microsoft.com/office/word/2010/wordprocessingShape">
                    <wps:wsp>
                      <wps:cNvSpPr/>
                      <wps:spPr>
                        <a:xfrm rot="10800000">
                          <a:off x="0" y="0"/>
                          <a:ext cx="1162050" cy="1847850"/>
                        </a:xfrm>
                        <a:custGeom>
                          <a:avLst/>
                          <a:gdLst/>
                          <a:ahLst/>
                          <a:cxnLst/>
                          <a:rect l="0" t="0" r="0" b="0"/>
                          <a:pathLst>
                            <a:path w="1349725" h="1348150">
                              <a:moveTo>
                                <a:pt x="28517" y="0"/>
                              </a:moveTo>
                              <a:lnTo>
                                <a:pt x="28518" y="0"/>
                              </a:lnTo>
                              <a:lnTo>
                                <a:pt x="1349725" y="673450"/>
                              </a:lnTo>
                              <a:lnTo>
                                <a:pt x="1349725" y="674700"/>
                              </a:lnTo>
                              <a:lnTo>
                                <a:pt x="28519" y="1348150"/>
                              </a:lnTo>
                              <a:lnTo>
                                <a:pt x="28516" y="1348150"/>
                              </a:lnTo>
                              <a:lnTo>
                                <a:pt x="0" y="1333615"/>
                              </a:lnTo>
                              <a:lnTo>
                                <a:pt x="0" y="14536"/>
                              </a:lnTo>
                              <a:lnTo>
                                <a:pt x="28517" y="0"/>
                              </a:lnTo>
                              <a:close/>
                            </a:path>
                          </a:pathLst>
                        </a:custGeom>
                        <a:solidFill>
                          <a:srgbClr val="2B6327"/>
                        </a:solidFill>
                        <a:ln w="0" cap="flat">
                          <a:miter lim="127000"/>
                        </a:ln>
                      </wps:spPr>
                      <wps:style>
                        <a:lnRef idx="0">
                          <a:srgbClr val="000000">
                            <a:alpha val="0"/>
                          </a:srgbClr>
                        </a:lnRef>
                        <a:fillRef idx="1">
                          <a:srgbClr val="FA8A44"/>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9C0B92F" id="Shape 29" o:spid="_x0000_s1026" style="position:absolute;margin-left:522pt;margin-top:18.75pt;width:91.5pt;height:145.5pt;rotation:180;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349725,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afAIAAA4GAAAOAAAAZHJzL2Uyb0RvYy54bWysVMtu2zAQvBfoPxC6N3paVozYQdogvRRt&#10;0aQfwFCUJYAiCZKx7L/vciXKTly4RVEdpJU4XM7Mrvbmdt8LsuPGdkquo/QqiQiXTNWd3K6jn08P&#10;H6qIWEdlTYWSfB0duI1uN+/f3Qx6xTPVKlFzQyCJtKtBr6PWOb2KY8ta3lN7pTSXsNgo01MHr2Yb&#10;14YOkL0XcZYkZTwoU2ujGLcWvt6Pi9EG8zcNZ+5b01juiFhHwM3h3eD92d/jzQ1dbQ3VbccmGvQf&#10;WPS0k3DonOqeOkpeTHeWqu+YUVY17oqpPlZN0zGOGkBNmrxR89hSzVELmGP1bJP9f2nZ192j/m7A&#10;hkHblYXQq9g3pidGgVtpUiX+QnFAl+zRu8PsHd87wuBjmpZZsgCLGaylVbGs4AXSxmM2n5W9WPeZ&#10;q97HdPfFutH8OkS0DRHbyxAaKOHF4mnq/D6f1IdkgOPz4nqZLSLSYlylQMWv92rHnxQinReSVYt0&#10;GZEgBqgeEUK+RUInnyDDenhqzDifDMhymRezBwEWnr+DF0vwebQswMJzhHu+18gCzkFVf0KXf42G&#10;yvnC5XlepouLLCZkscjLi7hzd4MaJpTlI3VfMmySuYxQhdNGsUp09UMnhC+bNdvnT8KQHYXfOftY&#10;5tlyovAKJqTvAt+LFEZKI6gby985mDWi60FnBl4fzQYGx/bHyB0E9ycK+YM3pKux7c8o4K8x9hYV&#10;uqUjsZB3YovyMI/f34CUOWWKvF6perir7opiUjWB/T6Ow2zeOR5q2WTIONFg5ILoMNfAyHkTnqyk&#10;m/dLmMZ4yIlaHz6r+oDjAA2BoYPspwHpp9rpO9p2HOObXwAAAP//AwBQSwMEFAAGAAgAAAAhAEUz&#10;gNPgAAAADAEAAA8AAABkcnMvZG93bnJldi54bWxMj8FuwjAQRO+V+g/WVuqtOKSkoBAHVRU99QRF&#10;qrgt8RJHxHYSGwh/3+XUHmd2NPumWI22FRcaQuOdgukkAUGu8rpxtYLd9+fLAkSI6DS23pGCGwVY&#10;lY8PBebaX92GLttYCy5xIUcFJsYulzJUhiyGie/I8e3oB4uR5VBLPeCVy20r0yR5kxYbxx8MdvRh&#10;qDptz1bBcb2uN73B3X6obtOv7KffZ7ZX6vlpfF+CiDTGvzDc8RkdSmY6+LPTQbSsk9mMx0QFr/MM&#10;xD2RpnN2DuykiwxkWcj/I8pfAAAA//8DAFBLAQItABQABgAIAAAAIQC2gziS/gAAAOEBAAATAAAA&#10;AAAAAAAAAAAAAAAAAABbQ29udGVudF9UeXBlc10ueG1sUEsBAi0AFAAGAAgAAAAhADj9If/WAAAA&#10;lAEAAAsAAAAAAAAAAAAAAAAALwEAAF9yZWxzLy5yZWxzUEsBAi0AFAAGAAgAAAAhAOP9Exp8AgAA&#10;DgYAAA4AAAAAAAAAAAAAAAAALgIAAGRycy9lMm9Eb2MueG1sUEsBAi0AFAAGAAgAAAAhAEUzgNPg&#10;AAAADAEAAA8AAAAAAAAAAAAAAAAA1gQAAGRycy9kb3ducmV2LnhtbFBLBQYAAAAABAAEAPMAAADj&#10;BQAAAAA=&#10;" path="m28517,r1,l1349725,673450r,1250l28519,1348150r-3,l,1333615,,14536,28517,xe" fillcolor="#2b6327" stroked="f" strokeweight="0">
                <v:stroke miterlimit="83231f" joinstyle="miter"/>
                <v:path arrowok="t" textboxrect="0,0,1349725,1348150"/>
                <w10:wrap anchorx="page"/>
              </v:shape>
            </w:pict>
          </mc:Fallback>
        </mc:AlternateContent>
      </w:r>
    </w:p>
    <w:p w14:paraId="499E1C83" w14:textId="6C09DA3F" w:rsidR="006F005F" w:rsidRDefault="00000000" w:rsidP="006F005F">
      <w:pPr>
        <w:jc w:val="center"/>
        <w:rPr>
          <w:color w:val="64748B"/>
        </w:rPr>
      </w:pPr>
      <w:r>
        <w:rPr>
          <w:color w:val="64748B"/>
        </w:rPr>
        <w:t>Academic Project • PHP • MySQL • HTML • CSS • JavaScrip</w:t>
      </w:r>
      <w:r w:rsidR="00407CE8">
        <w:rPr>
          <w:color w:val="64748B"/>
        </w:rPr>
        <w:t>t</w:t>
      </w:r>
    </w:p>
    <w:p w14:paraId="0587A0D8" w14:textId="427B88DA" w:rsidR="00676618" w:rsidRDefault="00000000" w:rsidP="006F005F">
      <w:pPr>
        <w:jc w:val="center"/>
      </w:pPr>
      <w:r>
        <w:t>Submission Date: [</w:t>
      </w:r>
      <w:r w:rsidR="00546C38">
        <w:t>6/10/2026</w:t>
      </w:r>
      <w:r>
        <w:t>]</w:t>
      </w:r>
    </w:p>
    <w:p w14:paraId="3F322EDF" w14:textId="6FA1EFE8" w:rsidR="00676618" w:rsidRDefault="006F005F">
      <w:r>
        <w:rPr>
          <w:noProof/>
        </w:rPr>
        <mc:AlternateContent>
          <mc:Choice Requires="wps">
            <w:drawing>
              <wp:anchor distT="0" distB="0" distL="114300" distR="114300" simplePos="0" relativeHeight="251673600" behindDoc="0" locked="0" layoutInCell="1" allowOverlap="1" wp14:anchorId="521D48ED" wp14:editId="5FC18F9A">
                <wp:simplePos x="0" y="0"/>
                <wp:positionH relativeFrom="page">
                  <wp:posOffset>6445251</wp:posOffset>
                </wp:positionH>
                <wp:positionV relativeFrom="paragraph">
                  <wp:posOffset>548004</wp:posOffset>
                </wp:positionV>
                <wp:extent cx="1335410" cy="1290871"/>
                <wp:effectExtent l="133350" t="133350" r="0" b="0"/>
                <wp:wrapNone/>
                <wp:docPr id="157601449" name="Shape 29"/>
                <wp:cNvGraphicFramePr/>
                <a:graphic xmlns:a="http://schemas.openxmlformats.org/drawingml/2006/main">
                  <a:graphicData uri="http://schemas.microsoft.com/office/word/2010/wordprocessingShape">
                    <wps:wsp>
                      <wps:cNvSpPr/>
                      <wps:spPr>
                        <a:xfrm rot="729300">
                          <a:off x="0" y="0"/>
                          <a:ext cx="1335410" cy="1290871"/>
                        </a:xfrm>
                        <a:custGeom>
                          <a:avLst/>
                          <a:gdLst/>
                          <a:ahLst/>
                          <a:cxnLst/>
                          <a:rect l="0" t="0" r="0" b="0"/>
                          <a:pathLst>
                            <a:path w="1349725" h="1348150">
                              <a:moveTo>
                                <a:pt x="28517" y="0"/>
                              </a:moveTo>
                              <a:lnTo>
                                <a:pt x="28518" y="0"/>
                              </a:lnTo>
                              <a:lnTo>
                                <a:pt x="1349725" y="673450"/>
                              </a:lnTo>
                              <a:lnTo>
                                <a:pt x="1349725" y="674700"/>
                              </a:lnTo>
                              <a:lnTo>
                                <a:pt x="28519" y="1348150"/>
                              </a:lnTo>
                              <a:lnTo>
                                <a:pt x="28516" y="1348150"/>
                              </a:lnTo>
                              <a:lnTo>
                                <a:pt x="0" y="1333615"/>
                              </a:lnTo>
                              <a:lnTo>
                                <a:pt x="0" y="14536"/>
                              </a:lnTo>
                              <a:lnTo>
                                <a:pt x="28517" y="0"/>
                              </a:lnTo>
                              <a:close/>
                            </a:path>
                          </a:pathLst>
                        </a:custGeom>
                        <a:solidFill>
                          <a:schemeClr val="accent3">
                            <a:lumMod val="60000"/>
                            <a:lumOff val="40000"/>
                          </a:schemeClr>
                        </a:solidFill>
                        <a:ln w="0" cap="flat">
                          <a:miter lim="127000"/>
                        </a:ln>
                      </wps:spPr>
                      <wps:style>
                        <a:lnRef idx="0">
                          <a:srgbClr val="000000">
                            <a:alpha val="0"/>
                          </a:srgbClr>
                        </a:lnRef>
                        <a:fillRef idx="1">
                          <a:srgbClr val="FA8A44"/>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52C4CA0" id="Shape 29" o:spid="_x0000_s1026" style="position:absolute;margin-left:507.5pt;margin-top:43.15pt;width:105.15pt;height:101.65pt;rotation:796590fd;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349725,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TsDlwIAAEoGAAAOAAAAZHJzL2Uyb0RvYy54bWysVdtu2zAMfR+wfxD8vtqOnSuSFMWK7GWX&#10;Yu0+QJHl2IBukJTb34+ibCdrh2wYlgeblo7Iw0OKWd6fpCAHbl2r1SrJ77KEcMV01ardKvnxsvkw&#10;S4jzVFVUaMVXyZm75H79/t3yaBZ8pBstKm4JOFFucTSrpPHeLNLUsYZL6u604Qo2a20l9fBpd2ll&#10;6RG8S5GOsmySHrWtjNWMOwerj3EzWaP/uubMf6trxz0RqwS4eXxafG7DM10v6WJnqWla1tGg/8BC&#10;0lZB0MHVI/WU7G37xpVsmdVO1/6OaZnqum4Zxxwgmzx7lc1zQw3HXEAcZwaZ3P9zy74ens2TBRmO&#10;xi0cmCGLU20lsRrUmo7mRZZhakCWnFC586AcP3nCYDEvinGZg8AM9vLRPJtN86BtGn0Fn2zv/Ceu&#10;ZbDp4bPzUfqqt2jTW+yketNCAW+WzlAfzgWnwSTHwKWcT0fjhDRoz/Jx5C/1gb9oRPqQyGg2zqcJ&#10;6ZMBqheEUK+R0MdXyH6/fxv0OEQG5GRalBA4atDD+vfv4OUUdL4FD3znyALiYFZ/Qk/+Gg2VC4Ur&#10;imKSj2+y6JDluJjcxL1Vt0+eCe14pB5Khk0ylBGqcN0oTou22rRChLLhUOAfhSUHCteZMsaVL7A3&#10;xV5+0VVcn2TwC9zoApbh+sflsl+GEIMnDP5LEKFCD4VOpjCOakE9BpCthzklWhnaGyp1KRW4uFwd&#10;tPxZcIyuvvOatBVeGkzA7rYD/UCnu1lUmIZGlr1fF6HITwQ/4XwNQgwuc+TV4eLhzcPsoSy7snTg&#10;cI7jIBxOxuvgWMcmTkMY15B0PxNBo+EQRtbKD+cVTHIMcpVtMLe6OuMoQUFgYCH7briGiXj9jbJd&#10;/gLWPwEAAP//AwBQSwMEFAAGAAgAAAAhADbjJqjhAAAADAEAAA8AAABkcnMvZG93bnJldi54bWxM&#10;j8FOwzAQRO9I/IO1SNyoU6NGIcSpUCXEgQNqy4WbG5skEK9DvG0Svp7tqdx2tKOZN8V68p04uSG2&#10;ATUsFwkIh1WwLdYa3vfPdxmISAat6QI6DbOLsC6vrwqT2zDi1p12VAsOwZgbDQ1Rn0sZq8Z5Exeh&#10;d8i/zzB4QyyHWtrBjBzuO6mSJJXetMgNjendpnHV9+7oNfzQOH/RxyY1fj++/r4pTOfpRevbm+np&#10;EQS5iS5mOOMzOpTMdAhHtFF0rJPliseQhiy9B3F2KLXi66BBZQ8pyLKQ/0eUfwAAAP//AwBQSwEC&#10;LQAUAAYACAAAACEAtoM4kv4AAADhAQAAEwAAAAAAAAAAAAAAAAAAAAAAW0NvbnRlbnRfVHlwZXNd&#10;LnhtbFBLAQItABQABgAIAAAAIQA4/SH/1gAAAJQBAAALAAAAAAAAAAAAAAAAAC8BAABfcmVscy8u&#10;cmVsc1BLAQItABQABgAIAAAAIQAtvTsDlwIAAEoGAAAOAAAAAAAAAAAAAAAAAC4CAABkcnMvZTJv&#10;RG9jLnhtbFBLAQItABQABgAIAAAAIQA24yao4QAAAAwBAAAPAAAAAAAAAAAAAAAAAPEEAABkcnMv&#10;ZG93bnJldi54bWxQSwUGAAAAAAQABADzAAAA/wUAAAAA&#10;" path="m28517,r1,l1349725,673450r,1250l28519,1348150r-3,l,1333615,,14536,28517,xe" fillcolor="#c2d69b [1942]" stroked="f" strokeweight="0">
                <v:stroke miterlimit="83231f" joinstyle="miter"/>
                <v:path arrowok="t" textboxrect="0,0,1349725,1348150"/>
                <w10:wrap anchorx="page"/>
              </v:shape>
            </w:pict>
          </mc:Fallback>
        </mc:AlternateContent>
      </w:r>
      <w:r>
        <w:rPr>
          <w:noProof/>
        </w:rPr>
        <mc:AlternateContent>
          <mc:Choice Requires="wps">
            <w:drawing>
              <wp:anchor distT="0" distB="0" distL="114300" distR="114300" simplePos="0" relativeHeight="251671552" behindDoc="0" locked="0" layoutInCell="1" allowOverlap="1" wp14:anchorId="686703CB" wp14:editId="079625DC">
                <wp:simplePos x="0" y="0"/>
                <wp:positionH relativeFrom="page">
                  <wp:posOffset>2598420</wp:posOffset>
                </wp:positionH>
                <wp:positionV relativeFrom="paragraph">
                  <wp:posOffset>916305</wp:posOffset>
                </wp:positionV>
                <wp:extent cx="5494931" cy="4121248"/>
                <wp:effectExtent l="0" t="0" r="220345" b="298450"/>
                <wp:wrapNone/>
                <wp:docPr id="972842226" name="Shape 29"/>
                <wp:cNvGraphicFramePr/>
                <a:graphic xmlns:a="http://schemas.openxmlformats.org/drawingml/2006/main">
                  <a:graphicData uri="http://schemas.microsoft.com/office/word/2010/wordprocessingShape">
                    <wps:wsp>
                      <wps:cNvSpPr/>
                      <wps:spPr>
                        <a:xfrm rot="11203872">
                          <a:off x="0" y="0"/>
                          <a:ext cx="5494931" cy="4121248"/>
                        </a:xfrm>
                        <a:custGeom>
                          <a:avLst/>
                          <a:gdLst/>
                          <a:ahLst/>
                          <a:cxnLst/>
                          <a:rect l="0" t="0" r="0" b="0"/>
                          <a:pathLst>
                            <a:path w="1349725" h="1348150">
                              <a:moveTo>
                                <a:pt x="28517" y="0"/>
                              </a:moveTo>
                              <a:lnTo>
                                <a:pt x="28518" y="0"/>
                              </a:lnTo>
                              <a:lnTo>
                                <a:pt x="1349725" y="673450"/>
                              </a:lnTo>
                              <a:lnTo>
                                <a:pt x="1349725" y="674700"/>
                              </a:lnTo>
                              <a:lnTo>
                                <a:pt x="28519" y="1348150"/>
                              </a:lnTo>
                              <a:lnTo>
                                <a:pt x="28516" y="1348150"/>
                              </a:lnTo>
                              <a:lnTo>
                                <a:pt x="0" y="1333615"/>
                              </a:lnTo>
                              <a:lnTo>
                                <a:pt x="0" y="14536"/>
                              </a:lnTo>
                              <a:lnTo>
                                <a:pt x="28517" y="0"/>
                              </a:lnTo>
                              <a:close/>
                            </a:path>
                          </a:pathLst>
                        </a:custGeom>
                        <a:solidFill>
                          <a:srgbClr val="0F5233"/>
                        </a:solidFill>
                        <a:ln w="0" cap="flat">
                          <a:miter lim="127000"/>
                        </a:ln>
                      </wps:spPr>
                      <wps:style>
                        <a:lnRef idx="0">
                          <a:srgbClr val="000000">
                            <a:alpha val="0"/>
                          </a:srgbClr>
                        </a:lnRef>
                        <a:fillRef idx="1">
                          <a:srgbClr val="FA8A44"/>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5CF6567" id="Shape 29" o:spid="_x0000_s1026" style="position:absolute;margin-left:204.6pt;margin-top:72.15pt;width:432.65pt;height:324.5pt;rotation:-1135534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349725,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bXkeQIAAA4GAAAOAAAAZHJzL2Uyb0RvYy54bWysVNuO2jAUfK/Uf7DyXnKHgIDVqiv6UrVV&#10;d/sBxnFIJMe2bC+Bv+/xyQV2qVBV9SU5ScZzZsbOWT+cWkGO3NhGyU0Qz6KAcMlU2cjDJvj1svtU&#10;BMQ6KksqlOSb4Mxt8LD9+GHd6RVPVK1EyQ0BEmlXnd4EtXN6FYaW1byldqY0l/CxUqalDh7NISwN&#10;7YC9FWESRfOwU6bURjFuLbx96j8GW+SvKs7c96qy3BGxCUCbw6vB695fw+2arg6G6rphgwz6Dypa&#10;2khoOlE9UUfJq2luqNqGGWVV5WZMtaGqqoZx9ABu4uidm+eaao5eIByrp5js/6Nl347P+oeBGDpt&#10;VxZK7+JUmZYYBWnFcRKlxSJBcyCXnDC785QdPznC4GWeLbNlGgeEwbcsTuIkK3y6Yc/mWdmrdV+4&#10;an1Nj1+t68Mvx4rWY8VOciwNbOHdzdPU+XWe1JekA9FptlwkeUBqrIs4j1B/q478RSHSeSNJkceL&#10;gIxmQOoFIeR7JJzkK+T4fbxrZJw6A3K+SDNo3Gcwwsb7n+DZIroP93qXqAL6oKt75B49/2s0/Byg&#10;OU7TdB7nd0UPyCxP53dxt+mO5plQlvfS/ZbhIZm2EXbh+qBYJZpy1wjht82aw/6zMORI/e+8y5M0&#10;HSS8gQnpTwHoZBRGSiWo67e/cTBrRNOCzwSyvoQNCi7HHyt3Ftx3FPInr0hT4rG/lQAkQOPfU6Fr&#10;OggbNfVq0R7yeFwFVibKGJe+cbV7LB6zbGAYwH4dx2E2reybWjYE0k80GLlgepxrEOS0CDsr6ab1&#10;EqYxNrly68u9Ks84DjAQGDqofhiQfqpdP2NslzG+/Q0AAP//AwBQSwMEFAAGAAgAAAAhADtEHt7j&#10;AAAADAEAAA8AAABkcnMvZG93bnJldi54bWxMj01Pg0AQhu8m/ofNmHgxdhHQCrI0jUmjiYkf9eO8&#10;sCMQ2VnCblv4905Pepy8z7zzTLGabC/2OPrOkYKrRQQCqXamo0bBx/vm8haED5qM7h2hghk9rMrT&#10;k0Lnxh3oDffb0AguIZ9rBW0IQy6lr1u02i/cgMTZtxutDjyOjTSjPnC57WUcRTfS6o74QqsHvG+x&#10;/tnuLGs8P6Z+2Myv4Wv98HmRTU/2Za6UOj+b1ncgAk7hD4ajPu9AyU6V25HxoleQRlnMKAdpmoA4&#10;EvEyvQZRKVhmSQKyLOT/J8pfAAAA//8DAFBLAQItABQABgAIAAAAIQC2gziS/gAAAOEBAAATAAAA&#10;AAAAAAAAAAAAAAAAAABbQ29udGVudF9UeXBlc10ueG1sUEsBAi0AFAAGAAgAAAAhADj9If/WAAAA&#10;lAEAAAsAAAAAAAAAAAAAAAAALwEAAF9yZWxzLy5yZWxzUEsBAi0AFAAGAAgAAAAhAFhNteR5AgAA&#10;DgYAAA4AAAAAAAAAAAAAAAAALgIAAGRycy9lMm9Eb2MueG1sUEsBAi0AFAAGAAgAAAAhADtEHt7j&#10;AAAADAEAAA8AAAAAAAAAAAAAAAAA0wQAAGRycy9kb3ducmV2LnhtbFBLBQYAAAAABAAEAPMAAADj&#10;BQAAAAA=&#10;" path="m28517,r1,l1349725,673450r,1250l28519,1348150r-3,l,1333615,,14536,28517,xe" fillcolor="#0f5233" stroked="f" strokeweight="0">
                <v:stroke miterlimit="83231f" joinstyle="miter"/>
                <v:path arrowok="t" textboxrect="0,0,1349725,1348150"/>
                <w10:wrap anchorx="page"/>
              </v:shape>
            </w:pict>
          </mc:Fallback>
        </mc:AlternateContent>
      </w:r>
      <w:r>
        <w:rPr>
          <w:noProof/>
        </w:rPr>
        <mc:AlternateContent>
          <mc:Choice Requires="wps">
            <w:drawing>
              <wp:anchor distT="0" distB="0" distL="114300" distR="114300" simplePos="0" relativeHeight="251669504" behindDoc="0" locked="0" layoutInCell="1" allowOverlap="1" wp14:anchorId="2976BA14" wp14:editId="6D2A1DA6">
                <wp:simplePos x="0" y="0"/>
                <wp:positionH relativeFrom="margin">
                  <wp:posOffset>2167255</wp:posOffset>
                </wp:positionH>
                <wp:positionV relativeFrom="paragraph">
                  <wp:posOffset>3338195</wp:posOffset>
                </wp:positionV>
                <wp:extent cx="2643640" cy="1348150"/>
                <wp:effectExtent l="0" t="0" r="4445" b="4445"/>
                <wp:wrapNone/>
                <wp:docPr id="2094692066" name="Shape 23"/>
                <wp:cNvGraphicFramePr/>
                <a:graphic xmlns:a="http://schemas.openxmlformats.org/drawingml/2006/main">
                  <a:graphicData uri="http://schemas.microsoft.com/office/word/2010/wordprocessingShape">
                    <wps:wsp>
                      <wps:cNvSpPr/>
                      <wps:spPr>
                        <a:xfrm>
                          <a:off x="0" y="0"/>
                          <a:ext cx="2643640" cy="1348150"/>
                        </a:xfrm>
                        <a:custGeom>
                          <a:avLst/>
                          <a:gdLst/>
                          <a:ahLst/>
                          <a:cxnLst/>
                          <a:rect l="0" t="0" r="0" b="0"/>
                          <a:pathLst>
                            <a:path w="2643640" h="1348150">
                              <a:moveTo>
                                <a:pt x="1322433" y="0"/>
                              </a:moveTo>
                              <a:lnTo>
                                <a:pt x="1322434" y="0"/>
                              </a:lnTo>
                              <a:lnTo>
                                <a:pt x="2643640" y="673450"/>
                              </a:lnTo>
                              <a:lnTo>
                                <a:pt x="2643640" y="674700"/>
                              </a:lnTo>
                              <a:lnTo>
                                <a:pt x="1322435" y="1348150"/>
                              </a:lnTo>
                              <a:lnTo>
                                <a:pt x="1322432" y="1348150"/>
                              </a:lnTo>
                              <a:lnTo>
                                <a:pt x="0" y="674075"/>
                              </a:lnTo>
                              <a:lnTo>
                                <a:pt x="1322433" y="0"/>
                              </a:lnTo>
                              <a:close/>
                            </a:path>
                          </a:pathLst>
                        </a:custGeom>
                        <a:solidFill>
                          <a:schemeClr val="accent3">
                            <a:lumMod val="60000"/>
                            <a:lumOff val="40000"/>
                          </a:schemeClr>
                        </a:solidFill>
                        <a:ln w="0" cap="flat">
                          <a:miter lim="127000"/>
                        </a:ln>
                      </wps:spPr>
                      <wps:style>
                        <a:lnRef idx="0">
                          <a:srgbClr val="000000">
                            <a:alpha val="0"/>
                          </a:srgbClr>
                        </a:lnRef>
                        <a:fillRef idx="1">
                          <a:srgbClr val="FA8A44"/>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1BE7956" id="Shape 23" o:spid="_x0000_s1026" style="position:absolute;margin-left:170.65pt;margin-top:262.85pt;width:208.15pt;height:106.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2643640,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yNgQIAAB4GAAAOAAAAZHJzL2Uyb0RvYy54bWysVNuO2yAQfa/Uf7D83viai6Ikq1VX6Utv&#10;2t1+AME4toQBAbn9fYfB2E63qqqqeTAEzhzOnIHZPFw7Hp2ZNq0U2zibpXHEBJVVK47b+Mfr/sMq&#10;jowloiJcCraNb8zED7v37zYXtWa5bCSvmI6ARJj1RW3jxlq1ThJDG9YRM5OKCdispe6Ihb/6mFSa&#10;XIC940mepovkInWltKTMGFh98pvxDvnrmlH7ra4NsxHfxqDN4lfj9+C+yW5D1kdNVNPSXgb5BxUd&#10;aQUcOlA9EUuik27fUHUt1dLI2s6o7BJZ1y1lmANkk6W/ZPPSEMUwFzDHqMEm8/9o6dfzi/quwYaL&#10;MmsDU5fFtdadG0FfdEWzboNZ7GojCov5oiwWJXhKYS8rylU2RzuTMZyejP3EJFKR82djvdtVmJEm&#10;zOhVhKmGmv2xWopYF+f0uWl0mWhpRiluv5Nn9ioRaV0iWZHnZVHEUUgHxI4YLt5iyztsQIRRIevg&#10;BLAulkU5+BBgYfwdvFymwbYAC6OHe81z1HFvc8CFcYrP/xoPFUTdZbqcu+cAlgTCME6J780LCMql&#10;YT7Y1QRZhjoB4/QmGMnbat9y7uqCD5195Do6E3iihFImbIFPiZ+6L7Ly64sUfv6xwjI8ab9chmU4&#10;YmDCw+8O4cJdEndVCbSYmhOLB3Sthd7D2w4uRg5lGOsAFONzwJm9ceb0cvHM6qit8FVgAvp4GOQ7&#10;OUDj1glXDfEqA6/x0N5i4HG4GowYKDMM7XE+eP+4eizLvjA92MUxbG5DpD/U0F6N73DQgiHp0OfA&#10;oyEIT5bCDvECujMeMsnWTQ+yumF7QEOgCaH6vmG6Ljf9j7aNbX33EwAA//8DAFBLAwQUAAYACAAA&#10;ACEAl+jWGt4AAAALAQAADwAAAGRycy9kb3ducmV2LnhtbEyPy07DMBBF90j8gzVI7Kjdxnk0jVNV&#10;SOyhZdGlG5skajyOYjcNf8+wgt2M5ujOudV+cQOb7RR6jwrWKwHMYuNNj62Cz9PbSwEsRI1GDx6t&#10;gm8bYF8/PlS6NP6OH3Y+xpZRCIZSK+hiHEvOQ9NZp8PKjxbp9uUnpyOtU8vNpO8U7ga+ESLjTvdI&#10;Hzo92tfONtfjzSkwUubzORWYSXl25LJ9Lw5bpZ6flsMOWLRL/IPhV5/UoSani7+hCWxQkMh1QqiC&#10;dJPmwIjI0zwDdqEhKQTwuuL/O9Q/AAAA//8DAFBLAQItABQABgAIAAAAIQC2gziS/gAAAOEBAAAT&#10;AAAAAAAAAAAAAAAAAAAAAABbQ29udGVudF9UeXBlc10ueG1sUEsBAi0AFAAGAAgAAAAhADj9If/W&#10;AAAAlAEAAAsAAAAAAAAAAAAAAAAALwEAAF9yZWxzLy5yZWxzUEsBAi0AFAAGAAgAAAAhAE5gzI2B&#10;AgAAHgYAAA4AAAAAAAAAAAAAAAAALgIAAGRycy9lMm9Eb2MueG1sUEsBAi0AFAAGAAgAAAAhAJfo&#10;1hreAAAACwEAAA8AAAAAAAAAAAAAAAAA2wQAAGRycy9kb3ducmV2LnhtbFBLBQYAAAAABAAEAPMA&#10;AADmBQAAAAA=&#10;" path="m1322433,r1,l2643640,673450r,1250l1322435,1348150r-3,l,674075,1322433,xe" fillcolor="#c2d69b [1942]" stroked="f" strokeweight="0">
                <v:stroke miterlimit="83231f" joinstyle="miter"/>
                <v:path arrowok="t" textboxrect="0,0,2643640,1348150"/>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01307E26" wp14:editId="30840E2A">
                <wp:simplePos x="0" y="0"/>
                <wp:positionH relativeFrom="column">
                  <wp:posOffset>857250</wp:posOffset>
                </wp:positionH>
                <wp:positionV relativeFrom="paragraph">
                  <wp:posOffset>2661920</wp:posOffset>
                </wp:positionV>
                <wp:extent cx="2643640" cy="1348150"/>
                <wp:effectExtent l="0" t="0" r="4445" b="4445"/>
                <wp:wrapNone/>
                <wp:docPr id="23" name="Shape 23"/>
                <wp:cNvGraphicFramePr/>
                <a:graphic xmlns:a="http://schemas.openxmlformats.org/drawingml/2006/main">
                  <a:graphicData uri="http://schemas.microsoft.com/office/word/2010/wordprocessingShape">
                    <wps:wsp>
                      <wps:cNvSpPr/>
                      <wps:spPr>
                        <a:xfrm>
                          <a:off x="0" y="0"/>
                          <a:ext cx="2643640" cy="1348150"/>
                        </a:xfrm>
                        <a:custGeom>
                          <a:avLst/>
                          <a:gdLst/>
                          <a:ahLst/>
                          <a:cxnLst/>
                          <a:rect l="0" t="0" r="0" b="0"/>
                          <a:pathLst>
                            <a:path w="2643640" h="1348150">
                              <a:moveTo>
                                <a:pt x="1322433" y="0"/>
                              </a:moveTo>
                              <a:lnTo>
                                <a:pt x="1322434" y="0"/>
                              </a:lnTo>
                              <a:lnTo>
                                <a:pt x="2643640" y="673450"/>
                              </a:lnTo>
                              <a:lnTo>
                                <a:pt x="2643640" y="674700"/>
                              </a:lnTo>
                              <a:lnTo>
                                <a:pt x="1322435" y="1348150"/>
                              </a:lnTo>
                              <a:lnTo>
                                <a:pt x="1322432" y="1348150"/>
                              </a:lnTo>
                              <a:lnTo>
                                <a:pt x="0" y="674075"/>
                              </a:lnTo>
                              <a:lnTo>
                                <a:pt x="1322433" y="0"/>
                              </a:lnTo>
                              <a:close/>
                            </a:path>
                          </a:pathLst>
                        </a:custGeom>
                        <a:solidFill>
                          <a:schemeClr val="accent3">
                            <a:lumMod val="50000"/>
                          </a:schemeClr>
                        </a:solidFill>
                        <a:ln w="0" cap="flat">
                          <a:miter lim="127000"/>
                        </a:ln>
                      </wps:spPr>
                      <wps:style>
                        <a:lnRef idx="0">
                          <a:srgbClr val="000000">
                            <a:alpha val="0"/>
                          </a:srgbClr>
                        </a:lnRef>
                        <a:fillRef idx="1">
                          <a:srgbClr val="FA8A44"/>
                        </a:fillRef>
                        <a:effectRef idx="0">
                          <a:scrgbClr r="0" g="0" b="0"/>
                        </a:effectRef>
                        <a:fontRef idx="none"/>
                      </wps:style>
                      <wps:bodyPr/>
                    </wps:wsp>
                  </a:graphicData>
                </a:graphic>
              </wp:anchor>
            </w:drawing>
          </mc:Choice>
          <mc:Fallback>
            <w:pict>
              <v:shape w14:anchorId="0CC7818D" id="Shape 23" o:spid="_x0000_s1026" style="position:absolute;margin-left:67.5pt;margin-top:209.6pt;width:208.15pt;height:106.1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643640,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BeAIAAAcGAAAOAAAAZHJzL2Uyb0RvYy54bWysVNuO2yAQfa/Uf7D83viai6Ikq1VX6Utv&#10;2t1+AME4toQBAYmTv+8wNsTpVlVVNQ9mAmcOZw4wm4dLx6Mz06aVYhtnszSOmKCyasVxG/943X9Y&#10;xZGxRFSES8G28ZWZ+GH3/t2mV2uWy0byiukISIRZ92obN9aqdZIY2rCOmJlUTMBiLXVHLPzVx6TS&#10;pAf2jid5mi6SXupKaUmZMTD7NCzGO+Sva0btt7o2zEZ8G4M2i1+N34P7JrsNWR81UU1LRxnkH1R0&#10;pBWwaaB6IpZEJ92+oepaqqWRtZ1R2SWyrlvKsAaoJkt/qealIYphLWCOUcEm8/9o6dfzi/quwYZe&#10;mbWB0FVxqXXnRtAXXdCsazCLXWxEYTJflMWiBE8prGVFucrmaGdyS6cnYz8xiVTk/NnYwe3KR6Tx&#10;Eb0IH2o4sz+eliLW5Tl9Loz6iZbmJsWtd/LMXiUirSskK/K8LIo48uWA2BuGi7fY8g7rEX5UyBqc&#10;ANbFsiiDDx7mx9/By2XqbfMwPw7wQfMcddzb7HF+nOLzv8bDCaLuMl3O3XMASzyhH6fE9+Z5BOXS&#10;sCHZnQmyhHMCxulNMJK31b7l3J0LPnT2kevoTOCJEkqZsAU+JX7qvshqmJ+n8BvVhRTc5Y6NC3cb&#10;3J0k0EtqTiwyda2FJsPbDm5ADn57Ji6A4nbvMbJXzpwwLp5ZHbUVXn9Uqo+HoNPJARo3T7hqyKDS&#10;85oBOnoJPA5XQ8WBMsPUETck7x9Xj2U51jiCXR7DLhYyh00NHdUMrQx6LRTtGxr4HZJwZylsyBfQ&#10;hnGTSbUuPMjqin0ADYFug+rHzuja2fQ/2nbr37ufAAAA//8DAFBLAwQUAAYACAAAACEASWevjOEA&#10;AAALAQAADwAAAGRycy9kb3ducmV2LnhtbEyPQU+DQBSE7yb+h80z8WLsQpHGIktTNV48NJX2B2xh&#10;y6LsW8K+Av57nyc9TmYy802+mV0nRjOE1qOCeBGBMFj5usVGwfHwdv8IIpDGWncejYJvE2BTXF/l&#10;Oqv9hB9mLKkRXIIh0wosUZ9JGSprnA4L3xtk7+wHp4nl0Mh60BOXu04uo2glnW6RF6zuzYs11Vd5&#10;cQrGu/103lH5TvvpuLb29bCtnj+Vur2Zt08gyMz0F4ZffEaHgplO/oJ1EB3rJOUvpOAhXi9BcCJN&#10;4wTEScEqiVOQRS7/fyh+AAAA//8DAFBLAQItABQABgAIAAAAIQC2gziS/gAAAOEBAAATAAAAAAAA&#10;AAAAAAAAAAAAAABbQ29udGVudF9UeXBlc10ueG1sUEsBAi0AFAAGAAgAAAAhADj9If/WAAAAlAEA&#10;AAsAAAAAAAAAAAAAAAAALwEAAF9yZWxzLy5yZWxzUEsBAi0AFAAGAAgAAAAhAPO6L8F4AgAABwYA&#10;AA4AAAAAAAAAAAAAAAAALgIAAGRycy9lMm9Eb2MueG1sUEsBAi0AFAAGAAgAAAAhAElnr4zhAAAA&#10;CwEAAA8AAAAAAAAAAAAAAAAA0gQAAGRycy9kb3ducmV2LnhtbFBLBQYAAAAABAAEAPMAAADgBQAA&#10;AAA=&#10;" path="m1322433,r1,l2643640,673450r,1250l1322435,1348150r-3,l,674075,1322433,xe" fillcolor="#4e6128 [1606]" stroked="f" strokeweight="0">
                <v:stroke miterlimit="83231f" joinstyle="miter"/>
                <v:path arrowok="t" textboxrect="0,0,2643640,1348150"/>
              </v:shape>
            </w:pict>
          </mc:Fallback>
        </mc:AlternateContent>
      </w:r>
      <w:r>
        <w:rPr>
          <w:noProof/>
        </w:rPr>
        <mc:AlternateContent>
          <mc:Choice Requires="wps">
            <w:drawing>
              <wp:anchor distT="0" distB="0" distL="114300" distR="114300" simplePos="0" relativeHeight="251665408" behindDoc="0" locked="0" layoutInCell="1" allowOverlap="1" wp14:anchorId="39465682" wp14:editId="31C63FCB">
                <wp:simplePos x="0" y="0"/>
                <wp:positionH relativeFrom="page">
                  <wp:align>left</wp:align>
                </wp:positionH>
                <wp:positionV relativeFrom="paragraph">
                  <wp:posOffset>3342005</wp:posOffset>
                </wp:positionV>
                <wp:extent cx="2643641" cy="1348150"/>
                <wp:effectExtent l="0" t="0" r="4445" b="4445"/>
                <wp:wrapNone/>
                <wp:docPr id="27" name="Shape 27"/>
                <wp:cNvGraphicFramePr/>
                <a:graphic xmlns:a="http://schemas.openxmlformats.org/drawingml/2006/main">
                  <a:graphicData uri="http://schemas.microsoft.com/office/word/2010/wordprocessingShape">
                    <wps:wsp>
                      <wps:cNvSpPr/>
                      <wps:spPr>
                        <a:xfrm>
                          <a:off x="0" y="0"/>
                          <a:ext cx="2643641" cy="1348150"/>
                        </a:xfrm>
                        <a:custGeom>
                          <a:avLst/>
                          <a:gdLst/>
                          <a:ahLst/>
                          <a:cxnLst/>
                          <a:rect l="0" t="0" r="0" b="0"/>
                          <a:pathLst>
                            <a:path w="2643641" h="1348150">
                              <a:moveTo>
                                <a:pt x="1322432" y="0"/>
                              </a:moveTo>
                              <a:lnTo>
                                <a:pt x="1322435" y="0"/>
                              </a:lnTo>
                              <a:lnTo>
                                <a:pt x="2643641" y="673450"/>
                              </a:lnTo>
                              <a:lnTo>
                                <a:pt x="2643641" y="674700"/>
                              </a:lnTo>
                              <a:lnTo>
                                <a:pt x="1322436" y="1348150"/>
                              </a:lnTo>
                              <a:lnTo>
                                <a:pt x="1322430" y="1348150"/>
                              </a:lnTo>
                              <a:lnTo>
                                <a:pt x="0" y="674075"/>
                              </a:lnTo>
                              <a:lnTo>
                                <a:pt x="1322432" y="0"/>
                              </a:lnTo>
                              <a:close/>
                            </a:path>
                          </a:pathLst>
                        </a:custGeom>
                        <a:solidFill>
                          <a:srgbClr val="0F5233"/>
                        </a:solidFill>
                        <a:ln w="0" cap="flat">
                          <a:miter lim="127000"/>
                        </a:ln>
                      </wps:spPr>
                      <wps:style>
                        <a:lnRef idx="0">
                          <a:srgbClr val="000000">
                            <a:alpha val="0"/>
                          </a:srgbClr>
                        </a:lnRef>
                        <a:fillRef idx="1">
                          <a:srgbClr val="2C7B57"/>
                        </a:fillRef>
                        <a:effectRef idx="0">
                          <a:scrgbClr r="0" g="0" b="0"/>
                        </a:effectRef>
                        <a:fontRef idx="none"/>
                      </wps:style>
                      <wps:bodyPr/>
                    </wps:wsp>
                  </a:graphicData>
                </a:graphic>
              </wp:anchor>
            </w:drawing>
          </mc:Choice>
          <mc:Fallback>
            <w:pict>
              <v:shape w14:anchorId="5AD47162" id="Shape 27" o:spid="_x0000_s1026" style="position:absolute;margin-left:0;margin-top:263.15pt;width:208.15pt;height:106.15pt;z-index:251665408;visibility:visible;mso-wrap-style:square;mso-wrap-distance-left:9pt;mso-wrap-distance-top:0;mso-wrap-distance-right:9pt;mso-wrap-distance-bottom:0;mso-position-horizontal:left;mso-position-horizontal-relative:page;mso-position-vertical:absolute;mso-position-vertical-relative:text;v-text-anchor:top" coordsize="2643641,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lA+aAIAAOAFAAAOAAAAZHJzL2Uyb0RvYy54bWysVE2P2yAQvVfqf0C+N/6MvYqSrNRdpZeq&#10;rbq7P4BgiC1hQMDGyb/vgI3tNFUPVS8Gw5vHmzcw28dLx9GZatNKsYvSVRIhKoisW3HaRW+vh08P&#10;ETIWixpzKeguulITPe4/ftj2akMz2UheU42ARJhNr3ZRY63axLEhDe2wWUlFBWwyqTts4Vef4lrj&#10;Htg7HmdJUsa91LXSklBjYPV52Iz2np8xSux3xgy1iO8i0Gb9V/vv0X3j/RZvThqrpiWjDPwPKjrc&#10;Cjh0onrGFqN33d5RdS3R0khmV0R2sWSsJdTnANmkyW/ZvDRYUZ8LmGPUZJP5f7Tk2/lF/dBgQ6/M&#10;xsDUZXFhunMj6EMXb9Z1MoteLCKwmJVFXhZphAjspXnxkK69nfEcTt6N/UKlp8Lnr8YObtdhhpsw&#10;IxcRphpq9tdqKWxdnNPnpqhfaGlmKW6/k2f6Kj3SukTSPMuKPItQSAfEzhgu7rHrG2xAhFF51skJ&#10;YC2rvJh8CLAw/gleVEmwLcDCOMAHzaXXcWtzwIVxiYe7fleWgAvjgB+QZVUk1do9B7AkAMK4JL41&#10;LyAIl4YOwa4mnmWqEzAub4KRvK0PLeeuLkafjk9cozN2D/SwzvJ8FHED48KVGaQSDE2CcWz9a+ta&#10;C92Dtx2UNgMjZydBwXyh/cxeOXUncvGTMtTW/l7fSwASoHHrmKsGj8KCpkHtaBLwOByDVCbK1Ife&#10;ZJU9VZ/X1cgwgl0c9e1pihwONWQ0ZOhR0EQh6dCpwMgpyJ8shZ3iBfRXf8giWzc9yvrqH7g3BNqI&#10;Vz+2PNenlv/etrkx738BAAD//wMAUEsDBBQABgAIAAAAIQBL/AN64QAAAAgBAAAPAAAAZHJzL2Rv&#10;d25yZXYueG1sTI9LT8MwEITvSPwHa5G4IOo0LWkVsqlQJA4ckPri0Jsbu3EgXkex84Bfj3uC26xm&#10;NfNNtplMwwbVudoSwnwWAVNUWllThXA8vD6ugTkvSIrGkkL4Vg42+e1NJlJpR9qpYe8rFkLIpQJB&#10;e9+mnLtSKyPczLaKgnexnRE+nF3FZSfGEG4aHkdRwo2oKTRo0apCq/Jr3xuEgx6LrTu+nQo+xP32&#10;/eFnefn4RLy/m16egXk1+b9nuOIHdMgD09n2JB1rEMIQj/AUJwtgwV7Or+KMsFqsE+B5xv8PyH8B&#10;AAD//wMAUEsBAi0AFAAGAAgAAAAhALaDOJL+AAAA4QEAABMAAAAAAAAAAAAAAAAAAAAAAFtDb250&#10;ZW50X1R5cGVzXS54bWxQSwECLQAUAAYACAAAACEAOP0h/9YAAACUAQAACwAAAAAAAAAAAAAAAAAv&#10;AQAAX3JlbHMvLnJlbHNQSwECLQAUAAYACAAAACEAUkpQPmgCAADgBQAADgAAAAAAAAAAAAAAAAAu&#10;AgAAZHJzL2Uyb0RvYy54bWxQSwECLQAUAAYACAAAACEAS/wDeuEAAAAIAQAADwAAAAAAAAAAAAAA&#10;AADCBAAAZHJzL2Rvd25yZXYueG1sUEsFBgAAAAAEAAQA8wAAANAFAAAAAA==&#10;" path="m1322432,r3,l2643641,673450r,1250l1322436,1348150r-6,l,674075,1322432,xe" fillcolor="#0f5233" stroked="f" strokeweight="0">
                <v:stroke miterlimit="83231f" joinstyle="miter"/>
                <v:path arrowok="t" textboxrect="0,0,2643641,1348150"/>
                <w10:wrap anchorx="page"/>
              </v:shape>
            </w:pict>
          </mc:Fallback>
        </mc:AlternateContent>
      </w:r>
      <w:r>
        <w:rPr>
          <w:noProof/>
        </w:rPr>
        <mc:AlternateContent>
          <mc:Choice Requires="wps">
            <w:drawing>
              <wp:anchor distT="0" distB="0" distL="114300" distR="114300" simplePos="0" relativeHeight="251667456" behindDoc="0" locked="0" layoutInCell="1" allowOverlap="1" wp14:anchorId="0B73866C" wp14:editId="0D8EF8F3">
                <wp:simplePos x="0" y="0"/>
                <wp:positionH relativeFrom="page">
                  <wp:posOffset>9525</wp:posOffset>
                </wp:positionH>
                <wp:positionV relativeFrom="paragraph">
                  <wp:posOffset>2652395</wp:posOffset>
                </wp:positionV>
                <wp:extent cx="1349375" cy="1348105"/>
                <wp:effectExtent l="0" t="0" r="3175" b="4445"/>
                <wp:wrapNone/>
                <wp:docPr id="29" name="Shape 29"/>
                <wp:cNvGraphicFramePr/>
                <a:graphic xmlns:a="http://schemas.openxmlformats.org/drawingml/2006/main">
                  <a:graphicData uri="http://schemas.microsoft.com/office/word/2010/wordprocessingShape">
                    <wps:wsp>
                      <wps:cNvSpPr/>
                      <wps:spPr>
                        <a:xfrm>
                          <a:off x="0" y="0"/>
                          <a:ext cx="1349375" cy="1348105"/>
                        </a:xfrm>
                        <a:custGeom>
                          <a:avLst/>
                          <a:gdLst/>
                          <a:ahLst/>
                          <a:cxnLst/>
                          <a:rect l="0" t="0" r="0" b="0"/>
                          <a:pathLst>
                            <a:path w="1349725" h="1348150">
                              <a:moveTo>
                                <a:pt x="28517" y="0"/>
                              </a:moveTo>
                              <a:lnTo>
                                <a:pt x="28518" y="0"/>
                              </a:lnTo>
                              <a:lnTo>
                                <a:pt x="1349725" y="673450"/>
                              </a:lnTo>
                              <a:lnTo>
                                <a:pt x="1349725" y="674700"/>
                              </a:lnTo>
                              <a:lnTo>
                                <a:pt x="28519" y="1348150"/>
                              </a:lnTo>
                              <a:lnTo>
                                <a:pt x="28516" y="1348150"/>
                              </a:lnTo>
                              <a:lnTo>
                                <a:pt x="0" y="1333615"/>
                              </a:lnTo>
                              <a:lnTo>
                                <a:pt x="0" y="14536"/>
                              </a:lnTo>
                              <a:lnTo>
                                <a:pt x="28517" y="0"/>
                              </a:lnTo>
                              <a:close/>
                            </a:path>
                          </a:pathLst>
                        </a:custGeom>
                        <a:solidFill>
                          <a:schemeClr val="accent3">
                            <a:lumMod val="60000"/>
                            <a:lumOff val="40000"/>
                          </a:schemeClr>
                        </a:solidFill>
                        <a:ln w="0" cap="flat">
                          <a:miter lim="127000"/>
                        </a:ln>
                      </wps:spPr>
                      <wps:style>
                        <a:lnRef idx="0">
                          <a:srgbClr val="000000">
                            <a:alpha val="0"/>
                          </a:srgbClr>
                        </a:lnRef>
                        <a:fillRef idx="1">
                          <a:srgbClr val="FA8A44"/>
                        </a:fillRef>
                        <a:effectRef idx="0">
                          <a:scrgbClr r="0" g="0" b="0"/>
                        </a:effectRef>
                        <a:fontRef idx="none"/>
                      </wps:style>
                      <wps:bodyPr/>
                    </wps:wsp>
                  </a:graphicData>
                </a:graphic>
              </wp:anchor>
            </w:drawing>
          </mc:Choice>
          <mc:Fallback>
            <w:pict>
              <v:shape w14:anchorId="67090BAF" id="Shape 29" o:spid="_x0000_s1026" style="position:absolute;margin-left:.75pt;margin-top:208.85pt;width:106.25pt;height:106.15pt;z-index:251667456;visibility:visible;mso-wrap-style:square;mso-wrap-distance-left:9pt;mso-wrap-distance-top:0;mso-wrap-distance-right:9pt;mso-wrap-distance-bottom:0;mso-position-horizontal:absolute;mso-position-horizontal-relative:page;mso-position-vertical:absolute;mso-position-vertical-relative:text;v-text-anchor:top" coordsize="1349725,134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bhCjgIAAD0GAAAOAAAAZHJzL2Uyb0RvYy54bWysVMlu2zAQvRfoPxC615IseYlhOwgauJcu&#10;QZN+AE1RlgCKJEh6+/sOh6LsJoVbFNVB3GbevHlDzvL+1Aly4Ma2Sq6SfJQlhEumqlbuVsmPl82H&#10;eUKso7KiQkm+Ss7cJvfr9++WR73gY9UoUXFDAETaxVGvksY5vUhTyxreUTtSmks4rJXpqIOl2aWV&#10;oUdA70Q6zrJpelSm0kYxbi3sPobDZI34dc2Z+1bXljsiVglwc/g3+N/6f7pe0sXOUN20rKdB/4FF&#10;R1sJQQeoR+oo2Zv2DVTXMqOsqt2IqS5Vdd0yjjlANnn2KpvnhmqOuYA4Vg8y2f8Hy74envWTARmO&#10;2i4sTH0Wp9p0fgR+5IRinQex+MkRBpt5Ud4Vs0lCGJzBYp5nEy9nenFne+s+cYVQ9PDZuqB2FWe0&#10;iTN2knFqoGY3q6Wp836en5+SY+AyGwOXpqcyybAanTrwF4WWzicynk/yWUJiMkD1YiHka0u4uleW&#10;8TyOGhG9ChgZLKezooTAQYNoFsffmZez7La553uHLFDgP4B76+lfW8NrwMIVxTSPhYtk4xhI95bl&#10;pJjeTO6tuhGHCWV50MWXDC/JUEaowvVFsUq01aYVwpcN+wD/KAw5UHjBlDEuXYG1Ffvui6rC/jSD&#10;z3OjC9iGFx+2y7gNIQYkDP5LECH9HYIsGYUOVAvqwuVpHbQm0XZwp8ZQqUupAOLyWnDmzoJjdPmd&#10;16St8NFgAma3Heh7OgDj96nQDQ0sI64NpshPeBxvV4MQA2SOrr1dcN48zB/Ksi9Lb+z9OPa+wTME&#10;taxnExogdGhIOrZB0GhwwshKusFfQvPGIFfZ+ulWVWfsHigI9Chk3/dT3wSv1yjbpeuvfwIAAP//&#10;AwBQSwMEFAAGAAgAAAAhAL5GQjzeAAAACQEAAA8AAABkcnMvZG93bnJldi54bWxMj81qwzAQhO+F&#10;voPYQm+NbDdOgmM5lJTeCiFxyFmx1j/UWhlLcdy37/bUHocZZr7Jd7PtxYSj7xwpiBcRCKTKmY4a&#10;Befy42UDwgdNRveOUME3etgVjw+5zoy70xGnU2gEl5DPtII2hCGT0lctWu0XbkBir3aj1YHl2Egz&#10;6juX214mUbSSVnfEC60ecN9i9XW6WQVlWn5e6tnuD2l6aI7Ju3TTuVbq+Wl+24IIOIe/MPziMzoU&#10;zHR1NzJe9KxTDipYxus1CPaTeMnfrgpWr1EEssjl/wfFDwAAAP//AwBQSwECLQAUAAYACAAAACEA&#10;toM4kv4AAADhAQAAEwAAAAAAAAAAAAAAAAAAAAAAW0NvbnRlbnRfVHlwZXNdLnhtbFBLAQItABQA&#10;BgAIAAAAIQA4/SH/1gAAAJQBAAALAAAAAAAAAAAAAAAAAC8BAABfcmVscy8ucmVsc1BLAQItABQA&#10;BgAIAAAAIQC0rbhCjgIAAD0GAAAOAAAAAAAAAAAAAAAAAC4CAABkcnMvZTJvRG9jLnhtbFBLAQIt&#10;ABQABgAIAAAAIQC+RkI83gAAAAkBAAAPAAAAAAAAAAAAAAAAAOgEAABkcnMvZG93bnJldi54bWxQ&#10;SwUGAAAAAAQABADzAAAA8wUAAAAA&#10;" path="m28517,r1,l1349725,673450r,1250l28519,1348150r-3,l,1333615,,14536,28517,xe" fillcolor="#c2d69b [1942]" stroked="f" strokeweight="0">
                <v:stroke miterlimit="83231f" joinstyle="miter"/>
                <v:path arrowok="t" textboxrect="0,0,1349725,1348150"/>
                <w10:wrap anchorx="page"/>
              </v:shape>
            </w:pict>
          </mc:Fallback>
        </mc:AlternateContent>
      </w:r>
      <w:r w:rsidR="00557A13">
        <w:br w:type="page"/>
      </w:r>
    </w:p>
    <w:p w14:paraId="033D07E4" w14:textId="0E3BE3DC" w:rsidR="00676618" w:rsidRDefault="00000000">
      <w:pPr>
        <w:pStyle w:val="Heading1"/>
      </w:pPr>
      <w:r>
        <w:lastRenderedPageBreak/>
        <w:t>Project Information</w:t>
      </w:r>
    </w:p>
    <w:tbl>
      <w:tblPr>
        <w:tblStyle w:val="TableGrid"/>
        <w:tblW w:w="0" w:type="auto"/>
        <w:jc w:val="center"/>
        <w:tblLook w:val="04A0" w:firstRow="1" w:lastRow="0" w:firstColumn="1" w:lastColumn="0" w:noHBand="0" w:noVBand="1"/>
      </w:tblPr>
      <w:tblGrid>
        <w:gridCol w:w="2880"/>
        <w:gridCol w:w="6912"/>
      </w:tblGrid>
      <w:tr w:rsidR="00676618" w14:paraId="41E50C24" w14:textId="77777777">
        <w:trPr>
          <w:jc w:val="center"/>
        </w:trPr>
        <w:tc>
          <w:tcPr>
            <w:tcW w:w="2880" w:type="dxa"/>
            <w:shd w:val="clear" w:color="auto" w:fill="064E3B"/>
            <w:vAlign w:val="center"/>
          </w:tcPr>
          <w:p w14:paraId="5764785D" w14:textId="3F3B46D0" w:rsidR="00676618" w:rsidRDefault="00000000">
            <w:pPr>
              <w:spacing w:after="40"/>
            </w:pPr>
            <w:r>
              <w:rPr>
                <w:b/>
                <w:color w:val="FFFFFF"/>
                <w:sz w:val="18"/>
              </w:rPr>
              <w:t>Item</w:t>
            </w:r>
          </w:p>
        </w:tc>
        <w:tc>
          <w:tcPr>
            <w:tcW w:w="6912" w:type="dxa"/>
            <w:shd w:val="clear" w:color="auto" w:fill="064E3B"/>
            <w:vAlign w:val="center"/>
          </w:tcPr>
          <w:p w14:paraId="446A6D04" w14:textId="446EAF67" w:rsidR="00676618" w:rsidRDefault="00000000">
            <w:pPr>
              <w:spacing w:after="40"/>
            </w:pPr>
            <w:r>
              <w:rPr>
                <w:b/>
                <w:color w:val="FFFFFF"/>
                <w:sz w:val="18"/>
              </w:rPr>
              <w:t>Description</w:t>
            </w:r>
          </w:p>
        </w:tc>
      </w:tr>
      <w:tr w:rsidR="00676618" w14:paraId="307970A9" w14:textId="77777777">
        <w:trPr>
          <w:jc w:val="center"/>
        </w:trPr>
        <w:tc>
          <w:tcPr>
            <w:tcW w:w="2880" w:type="dxa"/>
            <w:vAlign w:val="center"/>
          </w:tcPr>
          <w:p w14:paraId="0B0FAB2E" w14:textId="7E281CED" w:rsidR="00676618" w:rsidRDefault="00000000">
            <w:pPr>
              <w:spacing w:after="40"/>
            </w:pPr>
            <w:r>
              <w:rPr>
                <w:sz w:val="17"/>
              </w:rPr>
              <w:t>Project Title</w:t>
            </w:r>
          </w:p>
        </w:tc>
        <w:tc>
          <w:tcPr>
            <w:tcW w:w="6912" w:type="dxa"/>
            <w:vAlign w:val="center"/>
          </w:tcPr>
          <w:p w14:paraId="7326BEFA" w14:textId="77777777" w:rsidR="00676618" w:rsidRDefault="00000000">
            <w:pPr>
              <w:spacing w:after="40"/>
            </w:pPr>
            <w:r>
              <w:rPr>
                <w:sz w:val="17"/>
              </w:rPr>
              <w:t>E-Vaccination Management System</w:t>
            </w:r>
          </w:p>
        </w:tc>
      </w:tr>
      <w:tr w:rsidR="00676618" w14:paraId="42887F0B" w14:textId="77777777">
        <w:trPr>
          <w:jc w:val="center"/>
        </w:trPr>
        <w:tc>
          <w:tcPr>
            <w:tcW w:w="2880" w:type="dxa"/>
            <w:shd w:val="clear" w:color="auto" w:fill="F8FAFC"/>
            <w:vAlign w:val="center"/>
          </w:tcPr>
          <w:p w14:paraId="3DE3D657" w14:textId="77777777" w:rsidR="00676618" w:rsidRDefault="00000000">
            <w:pPr>
              <w:spacing w:after="40"/>
            </w:pPr>
            <w:r>
              <w:rPr>
                <w:sz w:val="17"/>
              </w:rPr>
              <w:t>Project Type</w:t>
            </w:r>
          </w:p>
        </w:tc>
        <w:tc>
          <w:tcPr>
            <w:tcW w:w="6912" w:type="dxa"/>
            <w:shd w:val="clear" w:color="auto" w:fill="F8FAFC"/>
            <w:vAlign w:val="center"/>
          </w:tcPr>
          <w:p w14:paraId="68A2A45D" w14:textId="77777777" w:rsidR="00676618" w:rsidRDefault="00000000">
            <w:pPr>
              <w:spacing w:after="40"/>
            </w:pPr>
            <w:r>
              <w:rPr>
                <w:sz w:val="17"/>
              </w:rPr>
              <w:t>Web-based child immunization and appointment management application</w:t>
            </w:r>
          </w:p>
        </w:tc>
      </w:tr>
      <w:tr w:rsidR="00676618" w14:paraId="15CFCA29" w14:textId="77777777">
        <w:trPr>
          <w:jc w:val="center"/>
        </w:trPr>
        <w:tc>
          <w:tcPr>
            <w:tcW w:w="2880" w:type="dxa"/>
            <w:vAlign w:val="center"/>
          </w:tcPr>
          <w:p w14:paraId="097E9B1F" w14:textId="77777777" w:rsidR="00676618" w:rsidRDefault="00000000">
            <w:pPr>
              <w:spacing w:after="40"/>
            </w:pPr>
            <w:r>
              <w:rPr>
                <w:sz w:val="17"/>
              </w:rPr>
              <w:t>Primary Users</w:t>
            </w:r>
          </w:p>
        </w:tc>
        <w:tc>
          <w:tcPr>
            <w:tcW w:w="6912" w:type="dxa"/>
            <w:vAlign w:val="center"/>
          </w:tcPr>
          <w:p w14:paraId="5911AABC" w14:textId="77777777" w:rsidR="00676618" w:rsidRDefault="00000000">
            <w:pPr>
              <w:spacing w:after="40"/>
            </w:pPr>
            <w:r>
              <w:rPr>
                <w:sz w:val="17"/>
              </w:rPr>
              <w:t>System Administrator, Parent/Guardian, Hospital Staff</w:t>
            </w:r>
          </w:p>
        </w:tc>
      </w:tr>
      <w:tr w:rsidR="00676618" w14:paraId="097CF1C3" w14:textId="77777777">
        <w:trPr>
          <w:jc w:val="center"/>
        </w:trPr>
        <w:tc>
          <w:tcPr>
            <w:tcW w:w="2880" w:type="dxa"/>
            <w:shd w:val="clear" w:color="auto" w:fill="F8FAFC"/>
            <w:vAlign w:val="center"/>
          </w:tcPr>
          <w:p w14:paraId="5F8B54E5" w14:textId="77777777" w:rsidR="00676618" w:rsidRDefault="00000000">
            <w:pPr>
              <w:spacing w:after="40"/>
            </w:pPr>
            <w:r>
              <w:rPr>
                <w:sz w:val="17"/>
              </w:rPr>
              <w:t>Backend</w:t>
            </w:r>
          </w:p>
        </w:tc>
        <w:tc>
          <w:tcPr>
            <w:tcW w:w="6912" w:type="dxa"/>
            <w:shd w:val="clear" w:color="auto" w:fill="F8FAFC"/>
            <w:vAlign w:val="center"/>
          </w:tcPr>
          <w:p w14:paraId="7F44B266" w14:textId="77777777" w:rsidR="00676618" w:rsidRDefault="00000000">
            <w:pPr>
              <w:spacing w:after="40"/>
            </w:pPr>
            <w:r>
              <w:rPr>
                <w:sz w:val="17"/>
              </w:rPr>
              <w:t>PHP 8.x with PDO database access</w:t>
            </w:r>
          </w:p>
        </w:tc>
      </w:tr>
      <w:tr w:rsidR="00676618" w14:paraId="675FB1B9" w14:textId="77777777">
        <w:trPr>
          <w:jc w:val="center"/>
        </w:trPr>
        <w:tc>
          <w:tcPr>
            <w:tcW w:w="2880" w:type="dxa"/>
            <w:vAlign w:val="center"/>
          </w:tcPr>
          <w:p w14:paraId="19537F50" w14:textId="77777777" w:rsidR="00676618" w:rsidRDefault="00000000">
            <w:pPr>
              <w:spacing w:after="40"/>
            </w:pPr>
            <w:r>
              <w:rPr>
                <w:sz w:val="17"/>
              </w:rPr>
              <w:t>Database</w:t>
            </w:r>
          </w:p>
        </w:tc>
        <w:tc>
          <w:tcPr>
            <w:tcW w:w="6912" w:type="dxa"/>
            <w:vAlign w:val="center"/>
          </w:tcPr>
          <w:p w14:paraId="3347DFC1" w14:textId="77777777" w:rsidR="00676618" w:rsidRDefault="00000000">
            <w:pPr>
              <w:spacing w:after="40"/>
            </w:pPr>
            <w:r>
              <w:rPr>
                <w:sz w:val="17"/>
              </w:rPr>
              <w:t>MySQL — vaccination_management_system</w:t>
            </w:r>
          </w:p>
        </w:tc>
      </w:tr>
      <w:tr w:rsidR="00676618" w14:paraId="42BDA982" w14:textId="77777777">
        <w:trPr>
          <w:jc w:val="center"/>
        </w:trPr>
        <w:tc>
          <w:tcPr>
            <w:tcW w:w="2880" w:type="dxa"/>
            <w:shd w:val="clear" w:color="auto" w:fill="F8FAFC"/>
            <w:vAlign w:val="center"/>
          </w:tcPr>
          <w:p w14:paraId="5D31F267" w14:textId="5E34F304" w:rsidR="00676618" w:rsidRDefault="00000000">
            <w:pPr>
              <w:spacing w:after="40"/>
            </w:pPr>
            <w:r>
              <w:rPr>
                <w:sz w:val="17"/>
              </w:rPr>
              <w:t>Frontend</w:t>
            </w:r>
          </w:p>
        </w:tc>
        <w:tc>
          <w:tcPr>
            <w:tcW w:w="6912" w:type="dxa"/>
            <w:shd w:val="clear" w:color="auto" w:fill="F8FAFC"/>
            <w:vAlign w:val="center"/>
          </w:tcPr>
          <w:p w14:paraId="602D3E58" w14:textId="77777777" w:rsidR="00676618" w:rsidRDefault="00000000">
            <w:pPr>
              <w:spacing w:after="40"/>
            </w:pPr>
            <w:r>
              <w:rPr>
                <w:sz w:val="17"/>
              </w:rPr>
              <w:t>HTML5, CSS3, JavaScript, Bootstrap 5.3 and Bootstrap Icons</w:t>
            </w:r>
          </w:p>
        </w:tc>
      </w:tr>
      <w:tr w:rsidR="00676618" w14:paraId="63173831" w14:textId="77777777">
        <w:trPr>
          <w:jc w:val="center"/>
        </w:trPr>
        <w:tc>
          <w:tcPr>
            <w:tcW w:w="2880" w:type="dxa"/>
            <w:vAlign w:val="center"/>
          </w:tcPr>
          <w:p w14:paraId="011CBD84" w14:textId="77777777" w:rsidR="00676618" w:rsidRDefault="00000000">
            <w:pPr>
              <w:spacing w:after="40"/>
            </w:pPr>
            <w:r>
              <w:rPr>
                <w:sz w:val="17"/>
              </w:rPr>
              <w:t>Local Development Environment</w:t>
            </w:r>
          </w:p>
        </w:tc>
        <w:tc>
          <w:tcPr>
            <w:tcW w:w="6912" w:type="dxa"/>
            <w:vAlign w:val="center"/>
          </w:tcPr>
          <w:p w14:paraId="469F29E6" w14:textId="77777777" w:rsidR="00676618" w:rsidRDefault="00000000">
            <w:pPr>
              <w:spacing w:after="40"/>
            </w:pPr>
            <w:r>
              <w:rPr>
                <w:sz w:val="17"/>
              </w:rPr>
              <w:t>XAMPP (Apache and MySQL)</w:t>
            </w:r>
          </w:p>
        </w:tc>
      </w:tr>
      <w:tr w:rsidR="00676618" w14:paraId="309C01B6" w14:textId="77777777">
        <w:trPr>
          <w:jc w:val="center"/>
        </w:trPr>
        <w:tc>
          <w:tcPr>
            <w:tcW w:w="2880" w:type="dxa"/>
            <w:shd w:val="clear" w:color="auto" w:fill="F8FAFC"/>
            <w:vAlign w:val="center"/>
          </w:tcPr>
          <w:p w14:paraId="0CD39ABA" w14:textId="77777777" w:rsidR="00676618" w:rsidRDefault="00000000">
            <w:pPr>
              <w:spacing w:after="40"/>
            </w:pPr>
            <w:r>
              <w:rPr>
                <w:sz w:val="17"/>
              </w:rPr>
              <w:t>Project Purpose</w:t>
            </w:r>
          </w:p>
        </w:tc>
        <w:tc>
          <w:tcPr>
            <w:tcW w:w="6912" w:type="dxa"/>
            <w:shd w:val="clear" w:color="auto" w:fill="F8FAFC"/>
            <w:vAlign w:val="center"/>
          </w:tcPr>
          <w:p w14:paraId="2CE38CC4" w14:textId="77777777" w:rsidR="00676618" w:rsidRDefault="00000000">
            <w:pPr>
              <w:spacing w:after="40"/>
            </w:pPr>
            <w:r>
              <w:rPr>
                <w:sz w:val="17"/>
              </w:rPr>
              <w:t>Help manage child profiles, vaccine information, hospital availability, appointment requests and vaccination records.</w:t>
            </w:r>
          </w:p>
        </w:tc>
      </w:tr>
    </w:tbl>
    <w:p w14:paraId="6BFA7A08" w14:textId="77777777" w:rsidR="00676618" w:rsidRDefault="00676618">
      <w:pPr>
        <w:spacing w:after="20"/>
      </w:pPr>
    </w:p>
    <w:p w14:paraId="032879B9" w14:textId="77777777" w:rsidR="00676618" w:rsidRDefault="00000000">
      <w:pPr>
        <w:pStyle w:val="Heading1"/>
      </w:pPr>
      <w:r>
        <w:t>Acknowledgement</w:t>
      </w:r>
    </w:p>
    <w:p w14:paraId="42D26894" w14:textId="77777777" w:rsidR="00676618" w:rsidRDefault="00000000">
      <w:r>
        <w:t>First of all, I am thankful to Almighty Allah for giving me the strength and ability to work on and complete this project.</w:t>
      </w:r>
    </w:p>
    <w:p w14:paraId="1D02BC5A" w14:textId="6191B446" w:rsidR="00676618" w:rsidRDefault="00000000">
      <w:r>
        <w:t>I would like to express my sincere gratitude to my respected teacher and supervisor for providing guidance, feedback and encouragement during the development of the E-Vaccination Management System. Their support helped me understand the process of planning, designing, developing and documenting a web-based application.</w:t>
      </w:r>
    </w:p>
    <w:p w14:paraId="0D009739" w14:textId="660DAC93" w:rsidR="00676618" w:rsidRDefault="00000000">
      <w:r>
        <w:t>I am also grateful to my family and everyone who supported me during this project. This project has provided an opportunity to apply programming, database and web-development concepts to a practical scenario.</w:t>
      </w:r>
    </w:p>
    <w:p w14:paraId="6AB626F8" w14:textId="77777777" w:rsidR="00676618" w:rsidRDefault="00000000">
      <w:pPr>
        <w:pStyle w:val="Heading1"/>
      </w:pPr>
      <w:r>
        <w:t>Abstract</w:t>
      </w:r>
    </w:p>
    <w:p w14:paraId="6901D9F3" w14:textId="23298CD0" w:rsidR="00676618" w:rsidRDefault="00000000">
      <w:r>
        <w:t>The E-Vaccination Management System is a web-based application designed to organize information related to childhood immunization. It provides a public-facing portal for viewing vaccine and hospital information, alongside separate areas for parents, hospital staff and administrators. Parents can manage child profiles and request vaccination appointments. Hospital staff can manage appointment activity and vaccination records. Administrators can oversee users, hospitals, vaccines, bookings and reports. The application uses PHP for server-side processing and MySQL for persistent data storage, with HTML, CSS, JavaScript and Bootstrap supporting the user interface.</w:t>
      </w:r>
    </w:p>
    <w:p w14:paraId="071321A9" w14:textId="0F62F44B" w:rsidR="00676618" w:rsidRDefault="00000000">
      <w:r>
        <w:br w:type="page"/>
      </w:r>
    </w:p>
    <w:p w14:paraId="03FF16D5" w14:textId="03F16956" w:rsidR="00676618" w:rsidRDefault="00000000">
      <w:pPr>
        <w:pStyle w:val="Heading1"/>
      </w:pPr>
      <w:r>
        <w:lastRenderedPageBreak/>
        <w:t>Table of Contents</w:t>
      </w:r>
    </w:p>
    <w:p w14:paraId="6C1B92F6" w14:textId="77777777" w:rsidR="00676618" w:rsidRDefault="00000000">
      <w:pPr>
        <w:pStyle w:val="ListBullet"/>
        <w:spacing w:after="40"/>
      </w:pPr>
      <w:r>
        <w:t>1. Introduction</w:t>
      </w:r>
    </w:p>
    <w:p w14:paraId="78E1E04C" w14:textId="77777777" w:rsidR="00676618" w:rsidRDefault="00000000">
      <w:pPr>
        <w:pStyle w:val="ListBullet"/>
        <w:spacing w:after="40"/>
      </w:pPr>
      <w:r>
        <w:t>2. Problem Statement</w:t>
      </w:r>
    </w:p>
    <w:p w14:paraId="0C66CA69" w14:textId="77777777" w:rsidR="00676618" w:rsidRDefault="00000000">
      <w:pPr>
        <w:pStyle w:val="ListBullet"/>
        <w:spacing w:after="40"/>
      </w:pPr>
      <w:r>
        <w:t>3. Objectives and Scope</w:t>
      </w:r>
    </w:p>
    <w:p w14:paraId="5E6FC8ED" w14:textId="77777777" w:rsidR="00676618" w:rsidRDefault="00000000">
      <w:pPr>
        <w:pStyle w:val="ListBullet"/>
        <w:spacing w:after="40"/>
      </w:pPr>
      <w:r>
        <w:t>4. System Overview and User Roles</w:t>
      </w:r>
    </w:p>
    <w:p w14:paraId="017C2171" w14:textId="77777777" w:rsidR="00676618" w:rsidRDefault="00000000">
      <w:pPr>
        <w:pStyle w:val="ListBullet"/>
        <w:spacing w:after="40"/>
      </w:pPr>
      <w:r>
        <w:t>5. Functional Specifications</w:t>
      </w:r>
    </w:p>
    <w:p w14:paraId="121B8A66" w14:textId="77777777" w:rsidR="00676618" w:rsidRDefault="00000000">
      <w:pPr>
        <w:pStyle w:val="ListBullet"/>
        <w:spacing w:after="40"/>
      </w:pPr>
      <w:r>
        <w:t>6. Non-Functional Requirements</w:t>
      </w:r>
    </w:p>
    <w:p w14:paraId="45993430" w14:textId="77777777" w:rsidR="00676618" w:rsidRDefault="00000000">
      <w:pPr>
        <w:pStyle w:val="ListBullet"/>
        <w:spacing w:after="40"/>
      </w:pPr>
      <w:r>
        <w:t>7. Hardware and Software Requirements</w:t>
      </w:r>
    </w:p>
    <w:p w14:paraId="2173DF35" w14:textId="77777777" w:rsidR="00676618" w:rsidRDefault="00000000">
      <w:pPr>
        <w:pStyle w:val="ListBullet"/>
        <w:spacing w:after="40"/>
      </w:pPr>
      <w:r>
        <w:t>8. System Architecture and Technology Stack</w:t>
      </w:r>
    </w:p>
    <w:p w14:paraId="7546B43D" w14:textId="77777777" w:rsidR="00676618" w:rsidRDefault="00000000">
      <w:pPr>
        <w:pStyle w:val="ListBullet"/>
        <w:spacing w:after="40"/>
      </w:pPr>
      <w:r>
        <w:t>9. Database Details</w:t>
      </w:r>
    </w:p>
    <w:p w14:paraId="347D8D02" w14:textId="77777777" w:rsidR="00676618" w:rsidRDefault="00000000">
      <w:pPr>
        <w:pStyle w:val="ListBullet"/>
        <w:spacing w:after="40"/>
      </w:pPr>
      <w:r>
        <w:t>10. Database Relationships</w:t>
      </w:r>
    </w:p>
    <w:p w14:paraId="4F976183" w14:textId="77777777" w:rsidR="00676618" w:rsidRDefault="00000000">
      <w:pPr>
        <w:pStyle w:val="ListBullet"/>
        <w:spacing w:after="40"/>
      </w:pPr>
      <w:r>
        <w:t>11. Installation and Setup</w:t>
      </w:r>
    </w:p>
    <w:p w14:paraId="7D84CBFB" w14:textId="77777777" w:rsidR="00676618" w:rsidRDefault="00000000">
      <w:pPr>
        <w:pStyle w:val="ListBullet"/>
        <w:spacing w:after="40"/>
      </w:pPr>
      <w:r>
        <w:t>12. Testing and Validation</w:t>
      </w:r>
    </w:p>
    <w:p w14:paraId="6A9263E0" w14:textId="77777777" w:rsidR="00676618" w:rsidRDefault="00000000">
      <w:pPr>
        <w:pStyle w:val="ListBullet"/>
        <w:spacing w:after="40"/>
      </w:pPr>
      <w:r>
        <w:t>13. Limitations and Future Enhancements</w:t>
      </w:r>
    </w:p>
    <w:p w14:paraId="0D0E86C8" w14:textId="77777777" w:rsidR="00676618" w:rsidRDefault="00000000">
      <w:pPr>
        <w:pStyle w:val="ListBullet"/>
        <w:spacing w:after="40"/>
      </w:pPr>
      <w:r>
        <w:t>14. Conclusion</w:t>
      </w:r>
    </w:p>
    <w:p w14:paraId="01556A8C" w14:textId="77777777" w:rsidR="00676618" w:rsidRDefault="00000000">
      <w:pPr>
        <w:pStyle w:val="ListBullet"/>
        <w:spacing w:after="40"/>
      </w:pPr>
      <w:r>
        <w:t>Appendix A: Screenshots to Include</w:t>
      </w:r>
    </w:p>
    <w:p w14:paraId="44E51FB3" w14:textId="77777777" w:rsidR="00676618" w:rsidRDefault="00000000">
      <w:pPr>
        <w:pStyle w:val="ListBullet"/>
        <w:spacing w:after="40"/>
      </w:pPr>
      <w:r>
        <w:t>Appendix B: Project File Structure</w:t>
      </w:r>
    </w:p>
    <w:p w14:paraId="24FE01A1" w14:textId="77777777" w:rsidR="00676618" w:rsidRDefault="00000000">
      <w:r>
        <w:rPr>
          <w:i/>
        </w:rPr>
        <w:t>Note: In Microsoft Word, an automatic table of contents can be inserted from References → Table of Contents if page numbers are required after final editing.</w:t>
      </w:r>
    </w:p>
    <w:p w14:paraId="3F913622" w14:textId="77777777" w:rsidR="00676618" w:rsidRDefault="00000000">
      <w:pPr>
        <w:pStyle w:val="Heading1"/>
      </w:pPr>
      <w:r>
        <w:t>1. Introduction</w:t>
      </w:r>
    </w:p>
    <w:p w14:paraId="40D69C7B" w14:textId="77777777" w:rsidR="00676618" w:rsidRDefault="00000000">
      <w:r>
        <w:t>Vaccination is an important part of preventive healthcare. Keeping track of children, recommended vaccines, appointments and completed doses can become difficult when information is stored in separate or paper-based records. The E-Vaccination Management System provides a centralized digital platform to support these routine administrative tasks.</w:t>
      </w:r>
    </w:p>
    <w:p w14:paraId="043DE444" w14:textId="77777777" w:rsidR="00676618" w:rsidRDefault="00000000">
      <w:r>
        <w:t>The project combines a public information website with authenticated role-based portals. Its database stores user accounts, hospital profiles, child details, vaccine information, appointment requests, vaccination records and contact messages.</w:t>
      </w:r>
    </w:p>
    <w:p w14:paraId="556AC66A" w14:textId="77777777" w:rsidR="00676618" w:rsidRDefault="00000000">
      <w:pPr>
        <w:pStyle w:val="Heading1"/>
      </w:pPr>
      <w:r>
        <w:t>2. Problem Statement</w:t>
      </w:r>
    </w:p>
    <w:p w14:paraId="7C4AB5CF" w14:textId="77777777" w:rsidR="00676618" w:rsidRDefault="00000000">
      <w:r>
        <w:t>Managing child immunization information manually can make it difficult to maintain accurate records, coordinate appointments with hospitals and retrieve a child’s vaccination history. Parents need a convenient way to review vaccine information, find participating hospitals and request appointments. Hospital staff need a structured way to review appointment requests and record vaccinations, while administrators need centralized oversight of users, hospitals, vaccines and system activity.</w:t>
      </w:r>
    </w:p>
    <w:p w14:paraId="592DB637" w14:textId="77777777" w:rsidR="00676618" w:rsidRDefault="00000000">
      <w:r>
        <w:t>The proposed system addresses these needs through a web-based application that stores related information in a MySQL database and separates functions according to user roles. It is intended to improve organization, accessibility and consistency of records; it does not replace advice from qualified healthcare professionals.</w:t>
      </w:r>
    </w:p>
    <w:p w14:paraId="49B44B19" w14:textId="05421BF7" w:rsidR="00676618" w:rsidRDefault="00000000">
      <w:pPr>
        <w:pStyle w:val="Heading1"/>
      </w:pPr>
      <w:r>
        <w:t>3. Objectives and Scope</w:t>
      </w:r>
    </w:p>
    <w:p w14:paraId="24B1E63C" w14:textId="77777777" w:rsidR="00676618" w:rsidRDefault="00000000">
      <w:pPr>
        <w:pStyle w:val="Heading2"/>
      </w:pPr>
      <w:r>
        <w:t>3.1 Objectives</w:t>
      </w:r>
    </w:p>
    <w:p w14:paraId="57DA51B4" w14:textId="77777777" w:rsidR="00676618" w:rsidRDefault="00000000">
      <w:pPr>
        <w:pStyle w:val="ListBullet"/>
        <w:spacing w:after="40"/>
      </w:pPr>
      <w:r>
        <w:t>Provide public information about vaccines, hospitals and vaccination schedules.</w:t>
      </w:r>
    </w:p>
    <w:p w14:paraId="6D7D5249" w14:textId="77777777" w:rsidR="00676618" w:rsidRDefault="00000000">
      <w:pPr>
        <w:pStyle w:val="ListBullet"/>
        <w:spacing w:after="40"/>
      </w:pPr>
      <w:r>
        <w:t>Allow parents or guardians to register and maintain child profiles.</w:t>
      </w:r>
    </w:p>
    <w:p w14:paraId="7BCAA9EF" w14:textId="77777777" w:rsidR="00676618" w:rsidRDefault="00000000">
      <w:pPr>
        <w:pStyle w:val="ListBullet"/>
        <w:spacing w:after="40"/>
      </w:pPr>
      <w:r>
        <w:t>Allow parents to submit vaccination appointment requests.</w:t>
      </w:r>
    </w:p>
    <w:p w14:paraId="28E639ED" w14:textId="77777777" w:rsidR="00676618" w:rsidRDefault="00000000">
      <w:pPr>
        <w:pStyle w:val="ListBullet"/>
        <w:spacing w:after="40"/>
      </w:pPr>
      <w:r>
        <w:t>Provide hospital accounts with appointment and vaccination-record workflows.</w:t>
      </w:r>
    </w:p>
    <w:p w14:paraId="2348F591" w14:textId="77777777" w:rsidR="00676618" w:rsidRDefault="00000000">
      <w:pPr>
        <w:pStyle w:val="ListBullet"/>
        <w:spacing w:after="40"/>
      </w:pPr>
      <w:r>
        <w:lastRenderedPageBreak/>
        <w:t>Give administrators tools to manage user accounts, hospitals, vaccines, appointments and reports.</w:t>
      </w:r>
    </w:p>
    <w:p w14:paraId="4101858E" w14:textId="77777777" w:rsidR="00676618" w:rsidRDefault="00000000">
      <w:pPr>
        <w:pStyle w:val="ListBullet"/>
        <w:spacing w:after="40"/>
      </w:pPr>
      <w:r>
        <w:t>Store vaccination history and certificate codes in a centralized database.</w:t>
      </w:r>
    </w:p>
    <w:p w14:paraId="726D762B" w14:textId="77777777" w:rsidR="00676618" w:rsidRDefault="00000000">
      <w:pPr>
        <w:pStyle w:val="ListBullet"/>
        <w:spacing w:after="40"/>
      </w:pPr>
      <w:r>
        <w:t>Use role-based access and database-backed forms to organize access to system functions.</w:t>
      </w:r>
    </w:p>
    <w:p w14:paraId="6C5B4ACD" w14:textId="77777777" w:rsidR="00676618" w:rsidRDefault="00000000">
      <w:pPr>
        <w:pStyle w:val="Heading2"/>
      </w:pPr>
      <w:r>
        <w:t>3.2 Scope</w:t>
      </w:r>
    </w:p>
    <w:p w14:paraId="05518BFE" w14:textId="77777777" w:rsidR="00676618" w:rsidRDefault="00000000">
      <w:r>
        <w:t>The project scope includes account registration and login, public information pages, child-profile management, hospital and vaccine directories, appointment requests, appointment status handling, vaccination records, contact messages and administrative reporting. Clinical diagnosis, vaccine prescription and direct integration with external government health systems are outside the documented project scope.</w:t>
      </w:r>
    </w:p>
    <w:p w14:paraId="247449F2" w14:textId="77777777" w:rsidR="00676618" w:rsidRDefault="00000000">
      <w:pPr>
        <w:pStyle w:val="Heading1"/>
      </w:pPr>
      <w:r>
        <w:t>4. System Overview and User Roles</w:t>
      </w:r>
    </w:p>
    <w:tbl>
      <w:tblPr>
        <w:tblStyle w:val="TableGrid"/>
        <w:tblW w:w="0" w:type="auto"/>
        <w:jc w:val="center"/>
        <w:tblLook w:val="04A0" w:firstRow="1" w:lastRow="0" w:firstColumn="1" w:lastColumn="0" w:noHBand="0" w:noVBand="1"/>
      </w:tblPr>
      <w:tblGrid>
        <w:gridCol w:w="2304"/>
        <w:gridCol w:w="7488"/>
      </w:tblGrid>
      <w:tr w:rsidR="00676618" w14:paraId="21769CD1" w14:textId="77777777">
        <w:trPr>
          <w:jc w:val="center"/>
        </w:trPr>
        <w:tc>
          <w:tcPr>
            <w:tcW w:w="2304" w:type="dxa"/>
            <w:shd w:val="clear" w:color="auto" w:fill="064E3B"/>
            <w:vAlign w:val="center"/>
          </w:tcPr>
          <w:p w14:paraId="1C458502" w14:textId="77777777" w:rsidR="00676618" w:rsidRDefault="00000000">
            <w:pPr>
              <w:spacing w:after="40"/>
            </w:pPr>
            <w:r>
              <w:rPr>
                <w:b/>
                <w:color w:val="FFFFFF"/>
                <w:sz w:val="18"/>
              </w:rPr>
              <w:t>Role / Area</w:t>
            </w:r>
          </w:p>
        </w:tc>
        <w:tc>
          <w:tcPr>
            <w:tcW w:w="7488" w:type="dxa"/>
            <w:shd w:val="clear" w:color="auto" w:fill="064E3B"/>
            <w:vAlign w:val="center"/>
          </w:tcPr>
          <w:p w14:paraId="320C6B21" w14:textId="77777777" w:rsidR="00676618" w:rsidRDefault="00000000">
            <w:pPr>
              <w:spacing w:after="40"/>
            </w:pPr>
            <w:r>
              <w:rPr>
                <w:b/>
                <w:color w:val="FFFFFF"/>
                <w:sz w:val="18"/>
              </w:rPr>
              <w:t>Main Responsibilities</w:t>
            </w:r>
          </w:p>
        </w:tc>
      </w:tr>
      <w:tr w:rsidR="00676618" w14:paraId="06F19BD4" w14:textId="77777777">
        <w:trPr>
          <w:jc w:val="center"/>
        </w:trPr>
        <w:tc>
          <w:tcPr>
            <w:tcW w:w="2304" w:type="dxa"/>
            <w:vAlign w:val="center"/>
          </w:tcPr>
          <w:p w14:paraId="5E6AD0DF" w14:textId="77777777" w:rsidR="00676618" w:rsidRDefault="00000000">
            <w:pPr>
              <w:spacing w:after="40"/>
            </w:pPr>
            <w:r>
              <w:rPr>
                <w:sz w:val="17"/>
              </w:rPr>
              <w:t>Public Visitor</w:t>
            </w:r>
          </w:p>
        </w:tc>
        <w:tc>
          <w:tcPr>
            <w:tcW w:w="7488" w:type="dxa"/>
            <w:vAlign w:val="center"/>
          </w:tcPr>
          <w:p w14:paraId="42DBD7C6" w14:textId="77777777" w:rsidR="00676618" w:rsidRDefault="00000000">
            <w:pPr>
              <w:spacing w:after="40"/>
            </w:pPr>
            <w:r>
              <w:rPr>
                <w:sz w:val="17"/>
              </w:rPr>
              <w:t>Browse the home page, About page, vaccine directory, hospital directory, vaccination schedule, “How It Works” guide and contact page.</w:t>
            </w:r>
          </w:p>
        </w:tc>
      </w:tr>
      <w:tr w:rsidR="00676618" w14:paraId="23319A24" w14:textId="77777777">
        <w:trPr>
          <w:jc w:val="center"/>
        </w:trPr>
        <w:tc>
          <w:tcPr>
            <w:tcW w:w="2304" w:type="dxa"/>
            <w:shd w:val="clear" w:color="auto" w:fill="F8FAFC"/>
            <w:vAlign w:val="center"/>
          </w:tcPr>
          <w:p w14:paraId="7DF3BFC5" w14:textId="77777777" w:rsidR="00676618" w:rsidRDefault="00000000">
            <w:pPr>
              <w:spacing w:after="40"/>
            </w:pPr>
            <w:r>
              <w:rPr>
                <w:sz w:val="17"/>
              </w:rPr>
              <w:t>Parent / Guardian</w:t>
            </w:r>
          </w:p>
        </w:tc>
        <w:tc>
          <w:tcPr>
            <w:tcW w:w="7488" w:type="dxa"/>
            <w:shd w:val="clear" w:color="auto" w:fill="F8FAFC"/>
            <w:vAlign w:val="center"/>
          </w:tcPr>
          <w:p w14:paraId="0B10EBC5" w14:textId="77777777" w:rsidR="00676618" w:rsidRDefault="00000000">
            <w:pPr>
              <w:spacing w:after="40"/>
            </w:pPr>
            <w:r>
              <w:rPr>
                <w:sz w:val="17"/>
              </w:rPr>
              <w:t>Register and log in; manage child details; view child profiles and vaccination history; browse hospitals and vaccines; request appointments; review booking/request status.</w:t>
            </w:r>
          </w:p>
        </w:tc>
      </w:tr>
      <w:tr w:rsidR="00676618" w14:paraId="7657917D" w14:textId="77777777">
        <w:trPr>
          <w:jc w:val="center"/>
        </w:trPr>
        <w:tc>
          <w:tcPr>
            <w:tcW w:w="2304" w:type="dxa"/>
            <w:vAlign w:val="center"/>
          </w:tcPr>
          <w:p w14:paraId="40F32C0C" w14:textId="77777777" w:rsidR="00676618" w:rsidRDefault="00000000">
            <w:pPr>
              <w:spacing w:after="40"/>
            </w:pPr>
            <w:r>
              <w:rPr>
                <w:sz w:val="17"/>
              </w:rPr>
              <w:t>Hospital Staff</w:t>
            </w:r>
          </w:p>
        </w:tc>
        <w:tc>
          <w:tcPr>
            <w:tcW w:w="7488" w:type="dxa"/>
            <w:vAlign w:val="center"/>
          </w:tcPr>
          <w:p w14:paraId="4BEDA173" w14:textId="77777777" w:rsidR="00676618" w:rsidRDefault="00000000">
            <w:pPr>
              <w:spacing w:after="40"/>
            </w:pPr>
            <w:r>
              <w:rPr>
                <w:sz w:val="17"/>
              </w:rPr>
              <w:t>Access the hospital dashboard; maintain profile details; review appointments; view available vaccines and manage vaccination-record workflows.</w:t>
            </w:r>
          </w:p>
        </w:tc>
      </w:tr>
      <w:tr w:rsidR="00676618" w14:paraId="1F32B585" w14:textId="77777777">
        <w:trPr>
          <w:jc w:val="center"/>
        </w:trPr>
        <w:tc>
          <w:tcPr>
            <w:tcW w:w="2304" w:type="dxa"/>
            <w:shd w:val="clear" w:color="auto" w:fill="F8FAFC"/>
            <w:vAlign w:val="center"/>
          </w:tcPr>
          <w:p w14:paraId="18756B03" w14:textId="77777777" w:rsidR="00676618" w:rsidRDefault="00000000">
            <w:pPr>
              <w:spacing w:after="40"/>
            </w:pPr>
            <w:r>
              <w:rPr>
                <w:sz w:val="17"/>
              </w:rPr>
              <w:t>System Administrator</w:t>
            </w:r>
          </w:p>
        </w:tc>
        <w:tc>
          <w:tcPr>
            <w:tcW w:w="7488" w:type="dxa"/>
            <w:shd w:val="clear" w:color="auto" w:fill="F8FAFC"/>
            <w:vAlign w:val="center"/>
          </w:tcPr>
          <w:p w14:paraId="6B971CA4" w14:textId="77777777" w:rsidR="00676618" w:rsidRDefault="00000000">
            <w:pPr>
              <w:spacing w:after="40"/>
            </w:pPr>
            <w:r>
              <w:rPr>
                <w:sz w:val="17"/>
              </w:rPr>
              <w:t>Manage users, hospitals, vaccines, children, bookings and requests; review reports; access administrative profile and dashboard functions.</w:t>
            </w:r>
          </w:p>
        </w:tc>
      </w:tr>
    </w:tbl>
    <w:p w14:paraId="776A5F31" w14:textId="77777777" w:rsidR="00676618" w:rsidRDefault="00676618">
      <w:pPr>
        <w:spacing w:after="20"/>
      </w:pPr>
    </w:p>
    <w:p w14:paraId="46D2DDA0" w14:textId="77777777" w:rsidR="00676618" w:rsidRDefault="00000000">
      <w:pPr>
        <w:pStyle w:val="Heading2"/>
      </w:pPr>
      <w:r>
        <w:t>4.1 Typical Workflow</w:t>
      </w:r>
    </w:p>
    <w:p w14:paraId="228D22A9" w14:textId="77777777" w:rsidR="00676618" w:rsidRDefault="00000000">
      <w:pPr>
        <w:pStyle w:val="ListNumber"/>
        <w:spacing w:after="40"/>
      </w:pPr>
      <w:r>
        <w:t>A parent creates an account and signs in.</w:t>
      </w:r>
    </w:p>
    <w:p w14:paraId="1B777793" w14:textId="77777777" w:rsidR="00676618" w:rsidRDefault="00000000">
      <w:pPr>
        <w:pStyle w:val="ListNumber"/>
        <w:spacing w:after="40"/>
      </w:pPr>
      <w:r>
        <w:t>The parent adds a child profile with relevant details.</w:t>
      </w:r>
    </w:p>
    <w:p w14:paraId="5133157F" w14:textId="77777777" w:rsidR="00676618" w:rsidRDefault="00000000">
      <w:pPr>
        <w:pStyle w:val="ListNumber"/>
        <w:spacing w:after="40"/>
      </w:pPr>
      <w:r>
        <w:t>The parent reviews the vaccine and hospital directories.</w:t>
      </w:r>
    </w:p>
    <w:p w14:paraId="2FCC93D6" w14:textId="77777777" w:rsidR="00676618" w:rsidRDefault="00000000">
      <w:pPr>
        <w:pStyle w:val="ListNumber"/>
        <w:spacing w:after="40"/>
      </w:pPr>
      <w:r>
        <w:t>The parent submits an appointment request for a child, vaccine, hospital, date and time.</w:t>
      </w:r>
    </w:p>
    <w:p w14:paraId="56504565" w14:textId="77777777" w:rsidR="00676618" w:rsidRDefault="00000000">
      <w:pPr>
        <w:pStyle w:val="ListNumber"/>
        <w:spacing w:after="40"/>
      </w:pPr>
      <w:r>
        <w:t>The appointment is reviewed and its status is updated through the relevant authorized workflow.</w:t>
      </w:r>
    </w:p>
    <w:p w14:paraId="6083068F" w14:textId="77777777" w:rsidR="00676618" w:rsidRDefault="00000000">
      <w:pPr>
        <w:pStyle w:val="ListNumber"/>
        <w:spacing w:after="40"/>
      </w:pPr>
      <w:r>
        <w:t>After vaccination, an authorized hospital workflow records the vaccination details and certificate code.</w:t>
      </w:r>
    </w:p>
    <w:p w14:paraId="1D9F981C" w14:textId="77777777" w:rsidR="00676618" w:rsidRDefault="00000000">
      <w:pPr>
        <w:pStyle w:val="ListNumber"/>
        <w:spacing w:after="40"/>
      </w:pPr>
      <w:r>
        <w:t>The parent can review the child’s vaccination history through the portal.</w:t>
      </w:r>
    </w:p>
    <w:p w14:paraId="0E9B1CD4" w14:textId="77777777" w:rsidR="00676618" w:rsidRDefault="00000000">
      <w:r>
        <w:br w:type="page"/>
      </w:r>
    </w:p>
    <w:p w14:paraId="6FAD9C66" w14:textId="5EAB253D" w:rsidR="00676618" w:rsidRDefault="00000000">
      <w:pPr>
        <w:pStyle w:val="Heading1"/>
      </w:pPr>
      <w:r>
        <w:lastRenderedPageBreak/>
        <w:t>5. Functional Specifications</w:t>
      </w:r>
    </w:p>
    <w:p w14:paraId="7255D569" w14:textId="77777777" w:rsidR="00676618" w:rsidRDefault="00000000">
      <w:pPr>
        <w:pStyle w:val="Heading2"/>
      </w:pPr>
      <w:r>
        <w:t>5.1 Public Website</w:t>
      </w:r>
    </w:p>
    <w:p w14:paraId="61E90DC3" w14:textId="77777777" w:rsidR="00676618" w:rsidRDefault="00000000">
      <w:pPr>
        <w:pStyle w:val="ListBullet"/>
        <w:spacing w:after="40"/>
      </w:pPr>
      <w:r>
        <w:t>Home page presenting the system and its main navigation.</w:t>
      </w:r>
    </w:p>
    <w:p w14:paraId="44C1CBFB" w14:textId="77777777" w:rsidR="00676618" w:rsidRDefault="00000000">
      <w:pPr>
        <w:pStyle w:val="ListBullet"/>
        <w:spacing w:after="40"/>
      </w:pPr>
      <w:r>
        <w:t>About page with general information about the project/service.</w:t>
      </w:r>
    </w:p>
    <w:p w14:paraId="59BB235D" w14:textId="77777777" w:rsidR="00676618" w:rsidRDefault="00000000">
      <w:pPr>
        <w:pStyle w:val="ListBullet"/>
        <w:spacing w:after="40"/>
      </w:pPr>
      <w:r>
        <w:t>Vaccine directory for viewing vaccine descriptions, target diseases, recommended ages, dose counts and availability.</w:t>
      </w:r>
    </w:p>
    <w:p w14:paraId="7B48960D" w14:textId="77777777" w:rsidR="00676618" w:rsidRDefault="00000000">
      <w:pPr>
        <w:pStyle w:val="ListBullet"/>
        <w:spacing w:after="40"/>
      </w:pPr>
      <w:r>
        <w:t>Hospital directory for viewing hospital details and availability information.</w:t>
      </w:r>
    </w:p>
    <w:p w14:paraId="2AB166D0" w14:textId="77777777" w:rsidR="00676618" w:rsidRDefault="00000000">
      <w:pPr>
        <w:pStyle w:val="ListBullet"/>
        <w:spacing w:after="40"/>
      </w:pPr>
      <w:r>
        <w:t>Vaccination schedule guide and “How It Works” information page.</w:t>
      </w:r>
    </w:p>
    <w:p w14:paraId="72C1F73A" w14:textId="77777777" w:rsidR="00676618" w:rsidRDefault="00000000">
      <w:pPr>
        <w:pStyle w:val="ListBullet"/>
        <w:spacing w:after="40"/>
      </w:pPr>
      <w:r>
        <w:t>Contact form for submitting visitor inquiries.</w:t>
      </w:r>
    </w:p>
    <w:p w14:paraId="163658B8" w14:textId="77777777" w:rsidR="00676618" w:rsidRDefault="00000000">
      <w:pPr>
        <w:pStyle w:val="Heading2"/>
      </w:pPr>
      <w:r>
        <w:t>5.2 Authentication and Accounts</w:t>
      </w:r>
    </w:p>
    <w:p w14:paraId="3DF64D02" w14:textId="77777777" w:rsidR="00676618" w:rsidRDefault="00000000">
      <w:pPr>
        <w:pStyle w:val="ListBullet"/>
        <w:spacing w:after="40"/>
      </w:pPr>
      <w:r>
        <w:t>Login page for registered users.</w:t>
      </w:r>
    </w:p>
    <w:p w14:paraId="2CF5081D" w14:textId="77777777" w:rsidR="00676618" w:rsidRDefault="00000000">
      <w:pPr>
        <w:pStyle w:val="ListBullet"/>
        <w:spacing w:after="40"/>
      </w:pPr>
      <w:r>
        <w:t>Registration page for parent and hospital account types.</w:t>
      </w:r>
    </w:p>
    <w:p w14:paraId="4F4517D3" w14:textId="77777777" w:rsidR="00676618" w:rsidRDefault="00000000">
      <w:pPr>
        <w:pStyle w:val="ListBullet"/>
        <w:spacing w:after="40"/>
      </w:pPr>
      <w:r>
        <w:t>Logout functionality.</w:t>
      </w:r>
    </w:p>
    <w:p w14:paraId="28AFEAF2" w14:textId="77777777" w:rsidR="00676618" w:rsidRDefault="00000000">
      <w:pPr>
        <w:pStyle w:val="ListBullet"/>
        <w:spacing w:after="40"/>
      </w:pPr>
      <w:r>
        <w:t>Role-aware routing and access checks for administrator, parent and hospital areas.</w:t>
      </w:r>
    </w:p>
    <w:p w14:paraId="7FD511F6" w14:textId="77777777" w:rsidR="00676618" w:rsidRDefault="00000000">
      <w:pPr>
        <w:pStyle w:val="ListBullet"/>
        <w:spacing w:after="40"/>
      </w:pPr>
      <w:r>
        <w:t>Account information stored in the users table, with a role and account status.</w:t>
      </w:r>
    </w:p>
    <w:p w14:paraId="2C1F1895" w14:textId="77777777" w:rsidR="00676618" w:rsidRDefault="00000000">
      <w:pPr>
        <w:pStyle w:val="Heading2"/>
      </w:pPr>
      <w:r>
        <w:t>5.3 Parent / Guardian Functions</w:t>
      </w:r>
    </w:p>
    <w:p w14:paraId="3FFEDCAD" w14:textId="77777777" w:rsidR="00676618" w:rsidRDefault="00000000">
      <w:pPr>
        <w:pStyle w:val="ListBullet"/>
        <w:spacing w:after="40"/>
      </w:pPr>
      <w:r>
        <w:t>View the parent dashboard.</w:t>
      </w:r>
    </w:p>
    <w:p w14:paraId="2F64BCCE" w14:textId="77777777" w:rsidR="00676618" w:rsidRDefault="00000000">
      <w:pPr>
        <w:pStyle w:val="ListBullet"/>
        <w:spacing w:after="40"/>
      </w:pPr>
      <w:r>
        <w:t>Add, view and edit child profiles.</w:t>
      </w:r>
    </w:p>
    <w:p w14:paraId="46ABEA26" w14:textId="77777777" w:rsidR="00676618" w:rsidRDefault="00000000">
      <w:pPr>
        <w:pStyle w:val="ListBullet"/>
        <w:spacing w:after="40"/>
      </w:pPr>
      <w:r>
        <w:t>Browse hospitals and vaccine information.</w:t>
      </w:r>
    </w:p>
    <w:p w14:paraId="4C42A04D" w14:textId="77777777" w:rsidR="00676618" w:rsidRDefault="00000000">
      <w:pPr>
        <w:pStyle w:val="ListBullet"/>
        <w:spacing w:after="40"/>
      </w:pPr>
      <w:r>
        <w:t>Submit vaccination appointment requests.</w:t>
      </w:r>
    </w:p>
    <w:p w14:paraId="330C846A" w14:textId="77777777" w:rsidR="00676618" w:rsidRDefault="00000000">
      <w:pPr>
        <w:pStyle w:val="ListBullet"/>
        <w:spacing w:after="40"/>
      </w:pPr>
      <w:r>
        <w:t>Review appointment requests and their statuses.</w:t>
      </w:r>
    </w:p>
    <w:p w14:paraId="02409334" w14:textId="77777777" w:rsidR="00676618" w:rsidRDefault="00000000">
      <w:pPr>
        <w:pStyle w:val="ListBullet"/>
        <w:spacing w:after="40"/>
      </w:pPr>
      <w:r>
        <w:t>View child vaccination history and related vaccination-record details.</w:t>
      </w:r>
    </w:p>
    <w:p w14:paraId="025BEA51" w14:textId="77777777" w:rsidR="00676618" w:rsidRDefault="00000000">
      <w:pPr>
        <w:pStyle w:val="ListBullet"/>
        <w:spacing w:after="40"/>
      </w:pPr>
      <w:r>
        <w:t>Maintain parent profile information.</w:t>
      </w:r>
    </w:p>
    <w:p w14:paraId="1B38D04A" w14:textId="77777777" w:rsidR="00676618" w:rsidRDefault="00000000">
      <w:pPr>
        <w:pStyle w:val="Heading2"/>
      </w:pPr>
      <w:r>
        <w:t>5.4 Hospital Functions</w:t>
      </w:r>
    </w:p>
    <w:p w14:paraId="6D9B6D75" w14:textId="77777777" w:rsidR="00676618" w:rsidRDefault="00000000">
      <w:pPr>
        <w:pStyle w:val="ListBullet"/>
        <w:spacing w:after="40"/>
      </w:pPr>
      <w:r>
        <w:t>View the hospital dashboard and profile.</w:t>
      </w:r>
    </w:p>
    <w:p w14:paraId="7EC31E1B" w14:textId="77777777" w:rsidR="00676618" w:rsidRDefault="00000000">
      <w:pPr>
        <w:pStyle w:val="ListBullet"/>
        <w:spacing w:after="40"/>
      </w:pPr>
      <w:r>
        <w:t>Review and manage appointment activity through the hospital appointments page.</w:t>
      </w:r>
    </w:p>
    <w:p w14:paraId="1E66F4B6" w14:textId="77777777" w:rsidR="00676618" w:rsidRDefault="00000000">
      <w:pPr>
        <w:pStyle w:val="ListBullet"/>
        <w:spacing w:after="40"/>
      </w:pPr>
      <w:r>
        <w:t>View vaccine information available to the hospital.</w:t>
      </w:r>
    </w:p>
    <w:p w14:paraId="6EC6AA2E" w14:textId="77777777" w:rsidR="00676618" w:rsidRDefault="00000000">
      <w:pPr>
        <w:pStyle w:val="ListBullet"/>
        <w:spacing w:after="40"/>
      </w:pPr>
      <w:r>
        <w:t>Access vaccination-record workflows and record details of administered doses.</w:t>
      </w:r>
    </w:p>
    <w:p w14:paraId="567B8C2A" w14:textId="77777777" w:rsidR="00676618" w:rsidRDefault="00000000">
      <w:pPr>
        <w:pStyle w:val="ListBullet"/>
        <w:spacing w:after="40"/>
      </w:pPr>
      <w:r>
        <w:t>Maintain hospital-facing account/profile information.</w:t>
      </w:r>
    </w:p>
    <w:p w14:paraId="5CBCFEFF" w14:textId="77777777" w:rsidR="00676618" w:rsidRDefault="00000000">
      <w:pPr>
        <w:pStyle w:val="Heading2"/>
      </w:pPr>
      <w:r>
        <w:t>5.5 Administrator Functions</w:t>
      </w:r>
    </w:p>
    <w:p w14:paraId="598F7160" w14:textId="77777777" w:rsidR="00676618" w:rsidRDefault="00000000">
      <w:pPr>
        <w:pStyle w:val="ListBullet"/>
        <w:spacing w:after="40"/>
      </w:pPr>
      <w:r>
        <w:t>View dashboard summaries.</w:t>
      </w:r>
    </w:p>
    <w:p w14:paraId="6EFD4990" w14:textId="77777777" w:rsidR="00676618" w:rsidRDefault="00000000">
      <w:pPr>
        <w:pStyle w:val="ListBullet"/>
        <w:spacing w:after="40"/>
      </w:pPr>
      <w:r>
        <w:t>Manage users and child-related records.</w:t>
      </w:r>
    </w:p>
    <w:p w14:paraId="05FC036A" w14:textId="77777777" w:rsidR="00676618" w:rsidRDefault="00000000">
      <w:pPr>
        <w:pStyle w:val="ListBullet"/>
        <w:spacing w:after="40"/>
      </w:pPr>
      <w:r>
        <w:t>Manage hospital records and vaccine catalogue information.</w:t>
      </w:r>
    </w:p>
    <w:p w14:paraId="301BB4C7" w14:textId="77777777" w:rsidR="00676618" w:rsidRDefault="00000000">
      <w:pPr>
        <w:pStyle w:val="ListBullet"/>
        <w:spacing w:after="40"/>
      </w:pPr>
      <w:r>
        <w:t>Review and manage bookings and appointment requests.</w:t>
      </w:r>
    </w:p>
    <w:p w14:paraId="31F303C5" w14:textId="77777777" w:rsidR="00676618" w:rsidRDefault="00000000">
      <w:pPr>
        <w:pStyle w:val="ListBullet"/>
        <w:spacing w:after="40"/>
      </w:pPr>
      <w:r>
        <w:t>View reports and immunization-related summaries.</w:t>
      </w:r>
    </w:p>
    <w:p w14:paraId="52E46F5D" w14:textId="77777777" w:rsidR="00676618" w:rsidRDefault="00000000">
      <w:pPr>
        <w:pStyle w:val="ListBullet"/>
        <w:spacing w:after="40"/>
      </w:pPr>
      <w:r>
        <w:t>Maintain the administrator profile.</w:t>
      </w:r>
    </w:p>
    <w:p w14:paraId="2091119D" w14:textId="5B72E7F8" w:rsidR="00676618" w:rsidRDefault="00000000">
      <w:pPr>
        <w:pStyle w:val="Heading2"/>
      </w:pPr>
      <w:r>
        <w:t>5.6 Key Data Captured</w:t>
      </w:r>
    </w:p>
    <w:tbl>
      <w:tblPr>
        <w:tblStyle w:val="TableGrid"/>
        <w:tblW w:w="0" w:type="auto"/>
        <w:jc w:val="center"/>
        <w:tblLook w:val="04A0" w:firstRow="1" w:lastRow="0" w:firstColumn="1" w:lastColumn="0" w:noHBand="0" w:noVBand="1"/>
      </w:tblPr>
      <w:tblGrid>
        <w:gridCol w:w="2448"/>
        <w:gridCol w:w="7344"/>
      </w:tblGrid>
      <w:tr w:rsidR="00676618" w14:paraId="0A6DBD12" w14:textId="77777777">
        <w:trPr>
          <w:jc w:val="center"/>
        </w:trPr>
        <w:tc>
          <w:tcPr>
            <w:tcW w:w="2448" w:type="dxa"/>
            <w:shd w:val="clear" w:color="auto" w:fill="064E3B"/>
            <w:vAlign w:val="center"/>
          </w:tcPr>
          <w:p w14:paraId="785D6ACE" w14:textId="77777777" w:rsidR="00676618" w:rsidRDefault="00000000">
            <w:pPr>
              <w:spacing w:after="40"/>
            </w:pPr>
            <w:r>
              <w:rPr>
                <w:b/>
                <w:color w:val="FFFFFF"/>
                <w:sz w:val="18"/>
              </w:rPr>
              <w:t>Data Group</w:t>
            </w:r>
          </w:p>
        </w:tc>
        <w:tc>
          <w:tcPr>
            <w:tcW w:w="7344" w:type="dxa"/>
            <w:shd w:val="clear" w:color="auto" w:fill="064E3B"/>
            <w:vAlign w:val="center"/>
          </w:tcPr>
          <w:p w14:paraId="32D75893" w14:textId="77777777" w:rsidR="00676618" w:rsidRDefault="00000000">
            <w:pPr>
              <w:spacing w:after="40"/>
            </w:pPr>
            <w:r>
              <w:rPr>
                <w:b/>
                <w:color w:val="FFFFFF"/>
                <w:sz w:val="18"/>
              </w:rPr>
              <w:t>Examples of Stored Information</w:t>
            </w:r>
          </w:p>
        </w:tc>
      </w:tr>
      <w:tr w:rsidR="00676618" w14:paraId="7A0F1D91" w14:textId="77777777">
        <w:trPr>
          <w:jc w:val="center"/>
        </w:trPr>
        <w:tc>
          <w:tcPr>
            <w:tcW w:w="2448" w:type="dxa"/>
            <w:vAlign w:val="center"/>
          </w:tcPr>
          <w:p w14:paraId="2EFB21D3" w14:textId="77777777" w:rsidR="00676618" w:rsidRDefault="00000000">
            <w:pPr>
              <w:spacing w:after="40"/>
            </w:pPr>
            <w:r>
              <w:rPr>
                <w:sz w:val="17"/>
              </w:rPr>
              <w:t>User Account</w:t>
            </w:r>
          </w:p>
        </w:tc>
        <w:tc>
          <w:tcPr>
            <w:tcW w:w="7344" w:type="dxa"/>
            <w:vAlign w:val="center"/>
          </w:tcPr>
          <w:p w14:paraId="734D5DA9" w14:textId="77777777" w:rsidR="00676618" w:rsidRDefault="00000000">
            <w:pPr>
              <w:spacing w:after="40"/>
            </w:pPr>
            <w:r>
              <w:rPr>
                <w:sz w:val="17"/>
              </w:rPr>
              <w:t>Name, email, phone, password hash, role, status and timestamps</w:t>
            </w:r>
          </w:p>
        </w:tc>
      </w:tr>
      <w:tr w:rsidR="00676618" w14:paraId="6FCE4518" w14:textId="77777777">
        <w:trPr>
          <w:jc w:val="center"/>
        </w:trPr>
        <w:tc>
          <w:tcPr>
            <w:tcW w:w="2448" w:type="dxa"/>
            <w:shd w:val="clear" w:color="auto" w:fill="F8FAFC"/>
            <w:vAlign w:val="center"/>
          </w:tcPr>
          <w:p w14:paraId="30EE4993" w14:textId="77777777" w:rsidR="00676618" w:rsidRDefault="00000000">
            <w:pPr>
              <w:spacing w:after="40"/>
            </w:pPr>
            <w:r>
              <w:rPr>
                <w:sz w:val="17"/>
              </w:rPr>
              <w:lastRenderedPageBreak/>
              <w:t>Hospital</w:t>
            </w:r>
          </w:p>
        </w:tc>
        <w:tc>
          <w:tcPr>
            <w:tcW w:w="7344" w:type="dxa"/>
            <w:shd w:val="clear" w:color="auto" w:fill="F8FAFC"/>
            <w:vAlign w:val="center"/>
          </w:tcPr>
          <w:p w14:paraId="408956A8" w14:textId="77777777" w:rsidR="00676618" w:rsidRDefault="00000000">
            <w:pPr>
              <w:spacing w:after="40"/>
            </w:pPr>
            <w:r>
              <w:rPr>
                <w:sz w:val="17"/>
              </w:rPr>
              <w:t>Hospital name, linked user account, contact details, address, city, location, operating hours and status</w:t>
            </w:r>
          </w:p>
        </w:tc>
      </w:tr>
      <w:tr w:rsidR="00676618" w14:paraId="6CB79C6F" w14:textId="77777777">
        <w:trPr>
          <w:jc w:val="center"/>
        </w:trPr>
        <w:tc>
          <w:tcPr>
            <w:tcW w:w="2448" w:type="dxa"/>
            <w:vAlign w:val="center"/>
          </w:tcPr>
          <w:p w14:paraId="573D904B" w14:textId="77777777" w:rsidR="00676618" w:rsidRDefault="00000000">
            <w:pPr>
              <w:spacing w:after="40"/>
            </w:pPr>
            <w:r>
              <w:rPr>
                <w:sz w:val="17"/>
              </w:rPr>
              <w:t>Child</w:t>
            </w:r>
          </w:p>
        </w:tc>
        <w:tc>
          <w:tcPr>
            <w:tcW w:w="7344" w:type="dxa"/>
            <w:vAlign w:val="center"/>
          </w:tcPr>
          <w:p w14:paraId="6FD580B5" w14:textId="77777777" w:rsidR="00676618" w:rsidRDefault="00000000">
            <w:pPr>
              <w:spacing w:after="40"/>
            </w:pPr>
            <w:r>
              <w:rPr>
                <w:sz w:val="17"/>
              </w:rPr>
              <w:t>Parent link, name, date of birth, gender, blood group, birth weight, address and medical notes</w:t>
            </w:r>
          </w:p>
        </w:tc>
      </w:tr>
      <w:tr w:rsidR="00676618" w14:paraId="22A9E9BA" w14:textId="77777777">
        <w:trPr>
          <w:jc w:val="center"/>
        </w:trPr>
        <w:tc>
          <w:tcPr>
            <w:tcW w:w="2448" w:type="dxa"/>
            <w:shd w:val="clear" w:color="auto" w:fill="F8FAFC"/>
            <w:vAlign w:val="center"/>
          </w:tcPr>
          <w:p w14:paraId="5AF931C1" w14:textId="77777777" w:rsidR="00676618" w:rsidRDefault="00000000">
            <w:pPr>
              <w:spacing w:after="40"/>
            </w:pPr>
            <w:r>
              <w:rPr>
                <w:sz w:val="17"/>
              </w:rPr>
              <w:t>Vaccine</w:t>
            </w:r>
          </w:p>
        </w:tc>
        <w:tc>
          <w:tcPr>
            <w:tcW w:w="7344" w:type="dxa"/>
            <w:shd w:val="clear" w:color="auto" w:fill="F8FAFC"/>
            <w:vAlign w:val="center"/>
          </w:tcPr>
          <w:p w14:paraId="24F69474" w14:textId="77777777" w:rsidR="00676618" w:rsidRDefault="00000000">
            <w:pPr>
              <w:spacing w:after="40"/>
            </w:pPr>
            <w:r>
              <w:rPr>
                <w:sz w:val="17"/>
              </w:rPr>
              <w:t>Name, short code, description, target disease, recommended age, dose count, interval and availability</w:t>
            </w:r>
          </w:p>
        </w:tc>
      </w:tr>
      <w:tr w:rsidR="00676618" w14:paraId="3FD34748" w14:textId="77777777">
        <w:trPr>
          <w:jc w:val="center"/>
        </w:trPr>
        <w:tc>
          <w:tcPr>
            <w:tcW w:w="2448" w:type="dxa"/>
            <w:vAlign w:val="center"/>
          </w:tcPr>
          <w:p w14:paraId="6B785843" w14:textId="77777777" w:rsidR="00676618" w:rsidRDefault="00000000">
            <w:pPr>
              <w:spacing w:after="40"/>
            </w:pPr>
            <w:r>
              <w:rPr>
                <w:sz w:val="17"/>
              </w:rPr>
              <w:t>Appointment</w:t>
            </w:r>
          </w:p>
        </w:tc>
        <w:tc>
          <w:tcPr>
            <w:tcW w:w="7344" w:type="dxa"/>
            <w:vAlign w:val="center"/>
          </w:tcPr>
          <w:p w14:paraId="02DEFE6D" w14:textId="77777777" w:rsidR="00676618" w:rsidRDefault="00000000">
            <w:pPr>
              <w:spacing w:after="40"/>
            </w:pPr>
            <w:r>
              <w:rPr>
                <w:sz w:val="17"/>
              </w:rPr>
              <w:t>Booking code, parent, child, hospital, vaccine, appointment date/time, status and notes</w:t>
            </w:r>
          </w:p>
        </w:tc>
      </w:tr>
      <w:tr w:rsidR="00676618" w14:paraId="682F822E" w14:textId="77777777">
        <w:trPr>
          <w:jc w:val="center"/>
        </w:trPr>
        <w:tc>
          <w:tcPr>
            <w:tcW w:w="2448" w:type="dxa"/>
            <w:shd w:val="clear" w:color="auto" w:fill="F8FAFC"/>
            <w:vAlign w:val="center"/>
          </w:tcPr>
          <w:p w14:paraId="27626B07" w14:textId="77777777" w:rsidR="00676618" w:rsidRDefault="00000000">
            <w:pPr>
              <w:spacing w:after="40"/>
            </w:pPr>
            <w:r>
              <w:rPr>
                <w:sz w:val="17"/>
              </w:rPr>
              <w:t>Vaccination Record</w:t>
            </w:r>
          </w:p>
        </w:tc>
        <w:tc>
          <w:tcPr>
            <w:tcW w:w="7344" w:type="dxa"/>
            <w:shd w:val="clear" w:color="auto" w:fill="F8FAFC"/>
            <w:vAlign w:val="center"/>
          </w:tcPr>
          <w:p w14:paraId="05B0BC2B" w14:textId="77777777" w:rsidR="00676618" w:rsidRDefault="00000000">
            <w:pPr>
              <w:spacing w:after="40"/>
            </w:pPr>
            <w:r>
              <w:rPr>
                <w:sz w:val="17"/>
              </w:rPr>
              <w:t>Child, vaccine, hospital, dose number, vaccination date, status, batch number, administrator and certificate code</w:t>
            </w:r>
          </w:p>
        </w:tc>
      </w:tr>
      <w:tr w:rsidR="00676618" w14:paraId="43086752" w14:textId="77777777">
        <w:trPr>
          <w:jc w:val="center"/>
        </w:trPr>
        <w:tc>
          <w:tcPr>
            <w:tcW w:w="2448" w:type="dxa"/>
            <w:vAlign w:val="center"/>
          </w:tcPr>
          <w:p w14:paraId="01A20046" w14:textId="77777777" w:rsidR="00676618" w:rsidRDefault="00000000">
            <w:pPr>
              <w:spacing w:after="40"/>
            </w:pPr>
            <w:r>
              <w:rPr>
                <w:sz w:val="17"/>
              </w:rPr>
              <w:t>Contact Message</w:t>
            </w:r>
          </w:p>
        </w:tc>
        <w:tc>
          <w:tcPr>
            <w:tcW w:w="7344" w:type="dxa"/>
            <w:vAlign w:val="center"/>
          </w:tcPr>
          <w:p w14:paraId="3EF11D93" w14:textId="77777777" w:rsidR="00676618" w:rsidRDefault="00000000">
            <w:pPr>
              <w:spacing w:after="40"/>
            </w:pPr>
            <w:r>
              <w:rPr>
                <w:sz w:val="17"/>
              </w:rPr>
              <w:t>Sender name, email, phone, subject, message, status and creation time</w:t>
            </w:r>
          </w:p>
        </w:tc>
      </w:tr>
    </w:tbl>
    <w:p w14:paraId="34708EB4" w14:textId="77777777" w:rsidR="00676618" w:rsidRDefault="00676618">
      <w:pPr>
        <w:spacing w:after="20"/>
      </w:pPr>
    </w:p>
    <w:p w14:paraId="5D1F6808" w14:textId="77777777" w:rsidR="00676618" w:rsidRDefault="00000000">
      <w:pPr>
        <w:pStyle w:val="Heading1"/>
      </w:pPr>
      <w:r>
        <w:t>6. Non-Functional Requirements</w:t>
      </w:r>
    </w:p>
    <w:tbl>
      <w:tblPr>
        <w:tblStyle w:val="TableGrid"/>
        <w:tblW w:w="0" w:type="auto"/>
        <w:jc w:val="center"/>
        <w:tblLook w:val="04A0" w:firstRow="1" w:lastRow="0" w:firstColumn="1" w:lastColumn="0" w:noHBand="0" w:noVBand="1"/>
      </w:tblPr>
      <w:tblGrid>
        <w:gridCol w:w="2016"/>
        <w:gridCol w:w="7776"/>
      </w:tblGrid>
      <w:tr w:rsidR="00676618" w14:paraId="7CDC5E81" w14:textId="77777777">
        <w:trPr>
          <w:jc w:val="center"/>
        </w:trPr>
        <w:tc>
          <w:tcPr>
            <w:tcW w:w="2016" w:type="dxa"/>
            <w:shd w:val="clear" w:color="auto" w:fill="064E3B"/>
            <w:vAlign w:val="center"/>
          </w:tcPr>
          <w:p w14:paraId="18E6D02D" w14:textId="77777777" w:rsidR="00676618" w:rsidRDefault="00000000">
            <w:pPr>
              <w:spacing w:after="40"/>
            </w:pPr>
            <w:r>
              <w:rPr>
                <w:b/>
                <w:color w:val="FFFFFF"/>
                <w:sz w:val="18"/>
              </w:rPr>
              <w:t>Requirement</w:t>
            </w:r>
          </w:p>
        </w:tc>
        <w:tc>
          <w:tcPr>
            <w:tcW w:w="7776" w:type="dxa"/>
            <w:shd w:val="clear" w:color="auto" w:fill="064E3B"/>
            <w:vAlign w:val="center"/>
          </w:tcPr>
          <w:p w14:paraId="69CD1CF2" w14:textId="77777777" w:rsidR="00676618" w:rsidRDefault="00000000">
            <w:pPr>
              <w:spacing w:after="40"/>
            </w:pPr>
            <w:r>
              <w:rPr>
                <w:b/>
                <w:color w:val="FFFFFF"/>
                <w:sz w:val="18"/>
              </w:rPr>
              <w:t>Description</w:t>
            </w:r>
          </w:p>
        </w:tc>
      </w:tr>
      <w:tr w:rsidR="00676618" w14:paraId="47C21C68" w14:textId="77777777">
        <w:trPr>
          <w:jc w:val="center"/>
        </w:trPr>
        <w:tc>
          <w:tcPr>
            <w:tcW w:w="2016" w:type="dxa"/>
            <w:vAlign w:val="center"/>
          </w:tcPr>
          <w:p w14:paraId="2D227EF7" w14:textId="77777777" w:rsidR="00676618" w:rsidRDefault="00000000">
            <w:pPr>
              <w:spacing w:after="40"/>
            </w:pPr>
            <w:r>
              <w:rPr>
                <w:sz w:val="17"/>
              </w:rPr>
              <w:t>Usability</w:t>
            </w:r>
          </w:p>
        </w:tc>
        <w:tc>
          <w:tcPr>
            <w:tcW w:w="7776" w:type="dxa"/>
            <w:vAlign w:val="center"/>
          </w:tcPr>
          <w:p w14:paraId="1F6D8633" w14:textId="77777777" w:rsidR="00676618" w:rsidRDefault="00000000">
            <w:pPr>
              <w:spacing w:after="40"/>
            </w:pPr>
            <w:r>
              <w:rPr>
                <w:sz w:val="17"/>
              </w:rPr>
              <w:t>Consistent navigation and role-specific dashboards help users locate common functions.</w:t>
            </w:r>
          </w:p>
        </w:tc>
      </w:tr>
      <w:tr w:rsidR="00676618" w14:paraId="2A9CCE40" w14:textId="77777777">
        <w:trPr>
          <w:jc w:val="center"/>
        </w:trPr>
        <w:tc>
          <w:tcPr>
            <w:tcW w:w="2016" w:type="dxa"/>
            <w:shd w:val="clear" w:color="auto" w:fill="F8FAFC"/>
            <w:vAlign w:val="center"/>
          </w:tcPr>
          <w:p w14:paraId="7CC89F5D" w14:textId="77777777" w:rsidR="00676618" w:rsidRDefault="00000000">
            <w:pPr>
              <w:spacing w:after="40"/>
            </w:pPr>
            <w:r>
              <w:rPr>
                <w:sz w:val="17"/>
              </w:rPr>
              <w:t>Security</w:t>
            </w:r>
          </w:p>
        </w:tc>
        <w:tc>
          <w:tcPr>
            <w:tcW w:w="7776" w:type="dxa"/>
            <w:shd w:val="clear" w:color="auto" w:fill="F8FAFC"/>
            <w:vAlign w:val="center"/>
          </w:tcPr>
          <w:p w14:paraId="3796ADF8" w14:textId="77777777" w:rsidR="00676618" w:rsidRDefault="00000000">
            <w:pPr>
              <w:spacing w:after="40"/>
            </w:pPr>
            <w:r>
              <w:rPr>
                <w:sz w:val="17"/>
              </w:rPr>
              <w:t>Login and role checks are included. Sensitive operations should only be available to authorized roles.</w:t>
            </w:r>
          </w:p>
        </w:tc>
      </w:tr>
      <w:tr w:rsidR="00676618" w14:paraId="7E67DC86" w14:textId="77777777">
        <w:trPr>
          <w:jc w:val="center"/>
        </w:trPr>
        <w:tc>
          <w:tcPr>
            <w:tcW w:w="2016" w:type="dxa"/>
            <w:vAlign w:val="center"/>
          </w:tcPr>
          <w:p w14:paraId="5CA127D8" w14:textId="77777777" w:rsidR="00676618" w:rsidRDefault="00000000">
            <w:pPr>
              <w:spacing w:after="40"/>
            </w:pPr>
            <w:r>
              <w:rPr>
                <w:sz w:val="17"/>
              </w:rPr>
              <w:t>Data Integrity</w:t>
            </w:r>
          </w:p>
        </w:tc>
        <w:tc>
          <w:tcPr>
            <w:tcW w:w="7776" w:type="dxa"/>
            <w:vAlign w:val="center"/>
          </w:tcPr>
          <w:p w14:paraId="2D8264F5" w14:textId="77777777" w:rsidR="00676618" w:rsidRDefault="00000000">
            <w:pPr>
              <w:spacing w:after="40"/>
            </w:pPr>
            <w:r>
              <w:rPr>
                <w:sz w:val="17"/>
              </w:rPr>
              <w:t>Primary keys, unique fields and foreign-key constraints connect related records and reduce orphaned data.</w:t>
            </w:r>
          </w:p>
        </w:tc>
      </w:tr>
      <w:tr w:rsidR="00676618" w14:paraId="48F18D42" w14:textId="77777777">
        <w:trPr>
          <w:jc w:val="center"/>
        </w:trPr>
        <w:tc>
          <w:tcPr>
            <w:tcW w:w="2016" w:type="dxa"/>
            <w:shd w:val="clear" w:color="auto" w:fill="F8FAFC"/>
            <w:vAlign w:val="center"/>
          </w:tcPr>
          <w:p w14:paraId="7183F27E" w14:textId="77777777" w:rsidR="00676618" w:rsidRDefault="00000000">
            <w:pPr>
              <w:spacing w:after="40"/>
            </w:pPr>
            <w:r>
              <w:rPr>
                <w:sz w:val="17"/>
              </w:rPr>
              <w:t>Maintainability</w:t>
            </w:r>
          </w:p>
        </w:tc>
        <w:tc>
          <w:tcPr>
            <w:tcW w:w="7776" w:type="dxa"/>
            <w:shd w:val="clear" w:color="auto" w:fill="F8FAFC"/>
            <w:vAlign w:val="center"/>
          </w:tcPr>
          <w:p w14:paraId="6DFAC8AD" w14:textId="77777777" w:rsidR="00676618" w:rsidRDefault="00000000">
            <w:pPr>
              <w:spacing w:after="40"/>
            </w:pPr>
            <w:r>
              <w:rPr>
                <w:sz w:val="17"/>
              </w:rPr>
              <w:t>Shared layout and helper files are organized in an includes directory; role-specific pages are grouped into separate directories.</w:t>
            </w:r>
          </w:p>
        </w:tc>
      </w:tr>
      <w:tr w:rsidR="00676618" w14:paraId="0C5421CF" w14:textId="77777777">
        <w:trPr>
          <w:jc w:val="center"/>
        </w:trPr>
        <w:tc>
          <w:tcPr>
            <w:tcW w:w="2016" w:type="dxa"/>
            <w:vAlign w:val="center"/>
          </w:tcPr>
          <w:p w14:paraId="75C4F2EB" w14:textId="77777777" w:rsidR="00676618" w:rsidRDefault="00000000">
            <w:pPr>
              <w:spacing w:after="40"/>
            </w:pPr>
            <w:r>
              <w:rPr>
                <w:sz w:val="17"/>
              </w:rPr>
              <w:t>Compatibility</w:t>
            </w:r>
          </w:p>
        </w:tc>
        <w:tc>
          <w:tcPr>
            <w:tcW w:w="7776" w:type="dxa"/>
            <w:vAlign w:val="center"/>
          </w:tcPr>
          <w:p w14:paraId="1FA80853" w14:textId="77777777" w:rsidR="00676618" w:rsidRDefault="00000000">
            <w:pPr>
              <w:spacing w:after="40"/>
            </w:pPr>
            <w:r>
              <w:rPr>
                <w:sz w:val="17"/>
              </w:rPr>
              <w:t>Designed for use in a modern web browser on a local XAMPP/PHP/MySQL environment.</w:t>
            </w:r>
          </w:p>
        </w:tc>
      </w:tr>
      <w:tr w:rsidR="00676618" w14:paraId="2ED6F9C4" w14:textId="77777777">
        <w:trPr>
          <w:jc w:val="center"/>
        </w:trPr>
        <w:tc>
          <w:tcPr>
            <w:tcW w:w="2016" w:type="dxa"/>
            <w:shd w:val="clear" w:color="auto" w:fill="F8FAFC"/>
            <w:vAlign w:val="center"/>
          </w:tcPr>
          <w:p w14:paraId="12A1CAE2" w14:textId="77777777" w:rsidR="00676618" w:rsidRDefault="00000000">
            <w:pPr>
              <w:spacing w:after="40"/>
            </w:pPr>
            <w:r>
              <w:rPr>
                <w:sz w:val="17"/>
              </w:rPr>
              <w:t>Reliability</w:t>
            </w:r>
          </w:p>
        </w:tc>
        <w:tc>
          <w:tcPr>
            <w:tcW w:w="7776" w:type="dxa"/>
            <w:shd w:val="clear" w:color="auto" w:fill="F8FAFC"/>
            <w:vAlign w:val="center"/>
          </w:tcPr>
          <w:p w14:paraId="63F0FAEB" w14:textId="77777777" w:rsidR="00676618" w:rsidRDefault="00000000">
            <w:pPr>
              <w:spacing w:after="40"/>
            </w:pPr>
            <w:r>
              <w:rPr>
                <w:sz w:val="17"/>
              </w:rPr>
              <w:t>PDO database connection settings enable exception-based error handling and associative query results.</w:t>
            </w:r>
          </w:p>
        </w:tc>
      </w:tr>
      <w:tr w:rsidR="00676618" w14:paraId="501E28B0" w14:textId="77777777">
        <w:trPr>
          <w:jc w:val="center"/>
        </w:trPr>
        <w:tc>
          <w:tcPr>
            <w:tcW w:w="2016" w:type="dxa"/>
            <w:vAlign w:val="center"/>
          </w:tcPr>
          <w:p w14:paraId="0838995E" w14:textId="77777777" w:rsidR="00676618" w:rsidRDefault="00000000">
            <w:pPr>
              <w:spacing w:after="40"/>
            </w:pPr>
            <w:r>
              <w:rPr>
                <w:sz w:val="17"/>
              </w:rPr>
              <w:t>Privacy</w:t>
            </w:r>
          </w:p>
        </w:tc>
        <w:tc>
          <w:tcPr>
            <w:tcW w:w="7776" w:type="dxa"/>
            <w:vAlign w:val="center"/>
          </w:tcPr>
          <w:p w14:paraId="7E60515C" w14:textId="77777777" w:rsidR="00676618" w:rsidRDefault="00000000">
            <w:pPr>
              <w:spacing w:after="40"/>
            </w:pPr>
            <w:r>
              <w:rPr>
                <w:sz w:val="17"/>
              </w:rPr>
              <w:t>Child and health-related information should be accessed only by authorized users and handled responsibly.</w:t>
            </w:r>
          </w:p>
        </w:tc>
      </w:tr>
    </w:tbl>
    <w:p w14:paraId="300BC1ED" w14:textId="77777777" w:rsidR="00676618" w:rsidRDefault="00676618">
      <w:pPr>
        <w:spacing w:after="20"/>
      </w:pPr>
    </w:p>
    <w:p w14:paraId="4E1B80B5" w14:textId="77777777" w:rsidR="00676618" w:rsidRDefault="00000000">
      <w:pPr>
        <w:pStyle w:val="Heading1"/>
      </w:pPr>
      <w:r>
        <w:t>7. Hardware and Software Requirements</w:t>
      </w:r>
    </w:p>
    <w:p w14:paraId="102570E8" w14:textId="77777777" w:rsidR="00676618" w:rsidRDefault="00000000">
      <w:pPr>
        <w:pStyle w:val="Heading2"/>
      </w:pPr>
      <w:r>
        <w:t>7.1 Hardware Requirements</w:t>
      </w:r>
    </w:p>
    <w:p w14:paraId="07691CE5" w14:textId="77777777" w:rsidR="00676618" w:rsidRDefault="00000000">
      <w:pPr>
        <w:pStyle w:val="ListBullet"/>
        <w:spacing w:after="40"/>
      </w:pPr>
      <w:r>
        <w:t>Computer or laptop capable of running a local web-development environment.</w:t>
      </w:r>
    </w:p>
    <w:p w14:paraId="668641E6" w14:textId="77777777" w:rsidR="00676618" w:rsidRDefault="00000000">
      <w:pPr>
        <w:pStyle w:val="ListBullet"/>
        <w:spacing w:after="40"/>
      </w:pPr>
      <w:r>
        <w:t>Recommended: 4 GB RAM or more for comfortable use of a current operating system and browser.</w:t>
      </w:r>
    </w:p>
    <w:p w14:paraId="479B040C" w14:textId="77777777" w:rsidR="00676618" w:rsidRDefault="00000000">
      <w:pPr>
        <w:pStyle w:val="ListBullet"/>
        <w:spacing w:after="40"/>
      </w:pPr>
      <w:r>
        <w:t>Sufficient disk space for XAMPP, project files, the MySQL database and uploaded hospital images.</w:t>
      </w:r>
    </w:p>
    <w:p w14:paraId="20F724FE" w14:textId="77777777" w:rsidR="00676618" w:rsidRDefault="00000000">
      <w:pPr>
        <w:pStyle w:val="ListBullet"/>
        <w:spacing w:after="40"/>
      </w:pPr>
      <w:r>
        <w:t>Keyboard, mouse/touchpad and display.</w:t>
      </w:r>
    </w:p>
    <w:p w14:paraId="4452D594" w14:textId="77777777" w:rsidR="00676618" w:rsidRDefault="00000000">
      <w:pPr>
        <w:pStyle w:val="Heading2"/>
      </w:pPr>
      <w:r>
        <w:t>7.2 Software Requirements</w:t>
      </w:r>
    </w:p>
    <w:tbl>
      <w:tblPr>
        <w:tblStyle w:val="TableGrid"/>
        <w:tblW w:w="0" w:type="auto"/>
        <w:jc w:val="center"/>
        <w:tblLook w:val="04A0" w:firstRow="1" w:lastRow="0" w:firstColumn="1" w:lastColumn="0" w:noHBand="0" w:noVBand="1"/>
      </w:tblPr>
      <w:tblGrid>
        <w:gridCol w:w="3168"/>
        <w:gridCol w:w="6624"/>
      </w:tblGrid>
      <w:tr w:rsidR="00676618" w14:paraId="57F45C78" w14:textId="77777777">
        <w:trPr>
          <w:jc w:val="center"/>
        </w:trPr>
        <w:tc>
          <w:tcPr>
            <w:tcW w:w="3168" w:type="dxa"/>
            <w:shd w:val="clear" w:color="auto" w:fill="064E3B"/>
            <w:vAlign w:val="center"/>
          </w:tcPr>
          <w:p w14:paraId="38D8562C" w14:textId="77777777" w:rsidR="00676618" w:rsidRDefault="00000000">
            <w:pPr>
              <w:spacing w:after="40"/>
            </w:pPr>
            <w:r>
              <w:rPr>
                <w:b/>
                <w:color w:val="FFFFFF"/>
                <w:sz w:val="18"/>
              </w:rPr>
              <w:t>Software</w:t>
            </w:r>
          </w:p>
        </w:tc>
        <w:tc>
          <w:tcPr>
            <w:tcW w:w="6624" w:type="dxa"/>
            <w:shd w:val="clear" w:color="auto" w:fill="064E3B"/>
            <w:vAlign w:val="center"/>
          </w:tcPr>
          <w:p w14:paraId="5E6EB3CB" w14:textId="77777777" w:rsidR="00676618" w:rsidRDefault="00000000">
            <w:pPr>
              <w:spacing w:after="40"/>
            </w:pPr>
            <w:r>
              <w:rPr>
                <w:b/>
                <w:color w:val="FFFFFF"/>
                <w:sz w:val="18"/>
              </w:rPr>
              <w:t>Purpose</w:t>
            </w:r>
          </w:p>
        </w:tc>
      </w:tr>
      <w:tr w:rsidR="00676618" w14:paraId="4C9C5584" w14:textId="77777777">
        <w:trPr>
          <w:jc w:val="center"/>
        </w:trPr>
        <w:tc>
          <w:tcPr>
            <w:tcW w:w="3168" w:type="dxa"/>
            <w:vAlign w:val="center"/>
          </w:tcPr>
          <w:p w14:paraId="548C4CBF" w14:textId="77777777" w:rsidR="00676618" w:rsidRDefault="00000000">
            <w:pPr>
              <w:spacing w:after="40"/>
            </w:pPr>
            <w:r>
              <w:rPr>
                <w:sz w:val="17"/>
              </w:rPr>
              <w:t>Windows, Linux or macOS</w:t>
            </w:r>
          </w:p>
        </w:tc>
        <w:tc>
          <w:tcPr>
            <w:tcW w:w="6624" w:type="dxa"/>
            <w:vAlign w:val="center"/>
          </w:tcPr>
          <w:p w14:paraId="25691D78" w14:textId="77777777" w:rsidR="00676618" w:rsidRDefault="00000000">
            <w:pPr>
              <w:spacing w:after="40"/>
            </w:pPr>
            <w:r>
              <w:rPr>
                <w:sz w:val="17"/>
              </w:rPr>
              <w:t>Operating system</w:t>
            </w:r>
          </w:p>
        </w:tc>
      </w:tr>
      <w:tr w:rsidR="00676618" w14:paraId="000583A5" w14:textId="77777777">
        <w:trPr>
          <w:jc w:val="center"/>
        </w:trPr>
        <w:tc>
          <w:tcPr>
            <w:tcW w:w="3168" w:type="dxa"/>
            <w:shd w:val="clear" w:color="auto" w:fill="F8FAFC"/>
            <w:vAlign w:val="center"/>
          </w:tcPr>
          <w:p w14:paraId="24898963" w14:textId="77777777" w:rsidR="00676618" w:rsidRDefault="00000000">
            <w:pPr>
              <w:spacing w:after="40"/>
            </w:pPr>
            <w:r>
              <w:rPr>
                <w:sz w:val="17"/>
              </w:rPr>
              <w:t>XAMPP</w:t>
            </w:r>
          </w:p>
        </w:tc>
        <w:tc>
          <w:tcPr>
            <w:tcW w:w="6624" w:type="dxa"/>
            <w:shd w:val="clear" w:color="auto" w:fill="F8FAFC"/>
            <w:vAlign w:val="center"/>
          </w:tcPr>
          <w:p w14:paraId="4B686C09" w14:textId="77777777" w:rsidR="00676618" w:rsidRDefault="00000000">
            <w:pPr>
              <w:spacing w:after="40"/>
            </w:pPr>
            <w:r>
              <w:rPr>
                <w:sz w:val="17"/>
              </w:rPr>
              <w:t>Local Apache web server and MySQL/MariaDB service</w:t>
            </w:r>
          </w:p>
        </w:tc>
      </w:tr>
      <w:tr w:rsidR="00676618" w14:paraId="00D82C92" w14:textId="77777777">
        <w:trPr>
          <w:jc w:val="center"/>
        </w:trPr>
        <w:tc>
          <w:tcPr>
            <w:tcW w:w="3168" w:type="dxa"/>
            <w:vAlign w:val="center"/>
          </w:tcPr>
          <w:p w14:paraId="6E97F368" w14:textId="77777777" w:rsidR="00676618" w:rsidRDefault="00000000">
            <w:pPr>
              <w:spacing w:after="40"/>
            </w:pPr>
            <w:r>
              <w:rPr>
                <w:sz w:val="17"/>
              </w:rPr>
              <w:t>PHP 8.x</w:t>
            </w:r>
          </w:p>
        </w:tc>
        <w:tc>
          <w:tcPr>
            <w:tcW w:w="6624" w:type="dxa"/>
            <w:vAlign w:val="center"/>
          </w:tcPr>
          <w:p w14:paraId="5661CBE6" w14:textId="77777777" w:rsidR="00676618" w:rsidRDefault="00000000">
            <w:pPr>
              <w:spacing w:after="40"/>
            </w:pPr>
            <w:r>
              <w:rPr>
                <w:sz w:val="17"/>
              </w:rPr>
              <w:t>Server-side application logic</w:t>
            </w:r>
          </w:p>
        </w:tc>
      </w:tr>
      <w:tr w:rsidR="00676618" w14:paraId="3E894D50" w14:textId="77777777">
        <w:trPr>
          <w:jc w:val="center"/>
        </w:trPr>
        <w:tc>
          <w:tcPr>
            <w:tcW w:w="3168" w:type="dxa"/>
            <w:shd w:val="clear" w:color="auto" w:fill="F8FAFC"/>
            <w:vAlign w:val="center"/>
          </w:tcPr>
          <w:p w14:paraId="003293BE" w14:textId="77777777" w:rsidR="00676618" w:rsidRDefault="00000000">
            <w:pPr>
              <w:spacing w:after="40"/>
            </w:pPr>
            <w:r>
              <w:rPr>
                <w:sz w:val="17"/>
              </w:rPr>
              <w:t>MySQL / MariaDB</w:t>
            </w:r>
          </w:p>
        </w:tc>
        <w:tc>
          <w:tcPr>
            <w:tcW w:w="6624" w:type="dxa"/>
            <w:shd w:val="clear" w:color="auto" w:fill="F8FAFC"/>
            <w:vAlign w:val="center"/>
          </w:tcPr>
          <w:p w14:paraId="2F5A8411" w14:textId="77777777" w:rsidR="00676618" w:rsidRDefault="00000000">
            <w:pPr>
              <w:spacing w:after="40"/>
            </w:pPr>
            <w:r>
              <w:rPr>
                <w:sz w:val="17"/>
              </w:rPr>
              <w:t>Relational database storage</w:t>
            </w:r>
          </w:p>
        </w:tc>
      </w:tr>
      <w:tr w:rsidR="00676618" w14:paraId="2699F3AB" w14:textId="77777777">
        <w:trPr>
          <w:jc w:val="center"/>
        </w:trPr>
        <w:tc>
          <w:tcPr>
            <w:tcW w:w="3168" w:type="dxa"/>
            <w:vAlign w:val="center"/>
          </w:tcPr>
          <w:p w14:paraId="3467CEEE" w14:textId="77777777" w:rsidR="00676618" w:rsidRDefault="00000000">
            <w:pPr>
              <w:spacing w:after="40"/>
            </w:pPr>
            <w:r>
              <w:rPr>
                <w:sz w:val="17"/>
              </w:rPr>
              <w:t>Web browser</w:t>
            </w:r>
          </w:p>
        </w:tc>
        <w:tc>
          <w:tcPr>
            <w:tcW w:w="6624" w:type="dxa"/>
            <w:vAlign w:val="center"/>
          </w:tcPr>
          <w:p w14:paraId="0D7A4446" w14:textId="77777777" w:rsidR="00676618" w:rsidRDefault="00000000">
            <w:pPr>
              <w:spacing w:after="40"/>
            </w:pPr>
            <w:r>
              <w:rPr>
                <w:sz w:val="17"/>
              </w:rPr>
              <w:t>Run and test the web application</w:t>
            </w:r>
          </w:p>
        </w:tc>
      </w:tr>
      <w:tr w:rsidR="00676618" w14:paraId="66F5AC39" w14:textId="77777777">
        <w:trPr>
          <w:jc w:val="center"/>
        </w:trPr>
        <w:tc>
          <w:tcPr>
            <w:tcW w:w="3168" w:type="dxa"/>
            <w:shd w:val="clear" w:color="auto" w:fill="F8FAFC"/>
            <w:vAlign w:val="center"/>
          </w:tcPr>
          <w:p w14:paraId="7B25B079" w14:textId="77777777" w:rsidR="00676618" w:rsidRDefault="00000000">
            <w:pPr>
              <w:spacing w:after="40"/>
            </w:pPr>
            <w:r>
              <w:rPr>
                <w:sz w:val="17"/>
              </w:rPr>
              <w:t>Visual Studio Code or another code editor</w:t>
            </w:r>
          </w:p>
        </w:tc>
        <w:tc>
          <w:tcPr>
            <w:tcW w:w="6624" w:type="dxa"/>
            <w:shd w:val="clear" w:color="auto" w:fill="F8FAFC"/>
            <w:vAlign w:val="center"/>
          </w:tcPr>
          <w:p w14:paraId="6FF00B7D" w14:textId="77777777" w:rsidR="00676618" w:rsidRDefault="00000000">
            <w:pPr>
              <w:spacing w:after="40"/>
            </w:pPr>
            <w:r>
              <w:rPr>
                <w:sz w:val="17"/>
              </w:rPr>
              <w:t>Read and edit PHP, CSS, JavaScript and SQL files</w:t>
            </w:r>
          </w:p>
        </w:tc>
      </w:tr>
      <w:tr w:rsidR="00676618" w14:paraId="7335CBC6" w14:textId="77777777">
        <w:trPr>
          <w:jc w:val="center"/>
        </w:trPr>
        <w:tc>
          <w:tcPr>
            <w:tcW w:w="3168" w:type="dxa"/>
            <w:vAlign w:val="center"/>
          </w:tcPr>
          <w:p w14:paraId="79DD039C" w14:textId="77777777" w:rsidR="00676618" w:rsidRDefault="00000000">
            <w:pPr>
              <w:spacing w:after="40"/>
            </w:pPr>
            <w:r>
              <w:rPr>
                <w:sz w:val="17"/>
              </w:rPr>
              <w:t>phpMyAdmin</w:t>
            </w:r>
          </w:p>
        </w:tc>
        <w:tc>
          <w:tcPr>
            <w:tcW w:w="6624" w:type="dxa"/>
            <w:vAlign w:val="center"/>
          </w:tcPr>
          <w:p w14:paraId="2EE07002" w14:textId="77777777" w:rsidR="00676618" w:rsidRDefault="00000000">
            <w:pPr>
              <w:spacing w:after="40"/>
            </w:pPr>
            <w:r>
              <w:rPr>
                <w:sz w:val="17"/>
              </w:rPr>
              <w:t>Import and inspect the project database</w:t>
            </w:r>
          </w:p>
        </w:tc>
      </w:tr>
    </w:tbl>
    <w:p w14:paraId="71D75CF8" w14:textId="77777777" w:rsidR="00676618" w:rsidRDefault="00676618">
      <w:pPr>
        <w:spacing w:after="20"/>
      </w:pPr>
    </w:p>
    <w:p w14:paraId="6E16819D" w14:textId="77777777" w:rsidR="00676618" w:rsidRDefault="00000000">
      <w:pPr>
        <w:pStyle w:val="Heading1"/>
      </w:pPr>
      <w:r>
        <w:t>8. System Architecture and Technology Stack</w:t>
      </w:r>
    </w:p>
    <w:tbl>
      <w:tblPr>
        <w:tblStyle w:val="TableGrid"/>
        <w:tblW w:w="0" w:type="auto"/>
        <w:jc w:val="center"/>
        <w:tblLook w:val="04A0" w:firstRow="1" w:lastRow="0" w:firstColumn="1" w:lastColumn="0" w:noHBand="0" w:noVBand="1"/>
      </w:tblPr>
      <w:tblGrid>
        <w:gridCol w:w="1872"/>
        <w:gridCol w:w="3888"/>
        <w:gridCol w:w="4032"/>
      </w:tblGrid>
      <w:tr w:rsidR="00676618" w14:paraId="72EAFEDD" w14:textId="77777777">
        <w:trPr>
          <w:jc w:val="center"/>
        </w:trPr>
        <w:tc>
          <w:tcPr>
            <w:tcW w:w="1872" w:type="dxa"/>
            <w:shd w:val="clear" w:color="auto" w:fill="064E3B"/>
            <w:vAlign w:val="center"/>
          </w:tcPr>
          <w:p w14:paraId="7077570C" w14:textId="77777777" w:rsidR="00676618" w:rsidRDefault="00000000">
            <w:pPr>
              <w:spacing w:after="40"/>
            </w:pPr>
            <w:r>
              <w:rPr>
                <w:b/>
                <w:color w:val="FFFFFF"/>
                <w:sz w:val="18"/>
              </w:rPr>
              <w:t>Layer</w:t>
            </w:r>
          </w:p>
        </w:tc>
        <w:tc>
          <w:tcPr>
            <w:tcW w:w="3888" w:type="dxa"/>
            <w:shd w:val="clear" w:color="auto" w:fill="064E3B"/>
            <w:vAlign w:val="center"/>
          </w:tcPr>
          <w:p w14:paraId="2D5360AB" w14:textId="77777777" w:rsidR="00676618" w:rsidRDefault="00000000">
            <w:pPr>
              <w:spacing w:after="40"/>
            </w:pPr>
            <w:r>
              <w:rPr>
                <w:b/>
                <w:color w:val="FFFFFF"/>
                <w:sz w:val="18"/>
              </w:rPr>
              <w:t>Technologies / Files</w:t>
            </w:r>
          </w:p>
        </w:tc>
        <w:tc>
          <w:tcPr>
            <w:tcW w:w="4032" w:type="dxa"/>
            <w:shd w:val="clear" w:color="auto" w:fill="064E3B"/>
            <w:vAlign w:val="center"/>
          </w:tcPr>
          <w:p w14:paraId="72B05CF4" w14:textId="77777777" w:rsidR="00676618" w:rsidRDefault="00000000">
            <w:pPr>
              <w:spacing w:after="40"/>
            </w:pPr>
            <w:r>
              <w:rPr>
                <w:b/>
                <w:color w:val="FFFFFF"/>
                <w:sz w:val="18"/>
              </w:rPr>
              <w:t>Responsibility</w:t>
            </w:r>
          </w:p>
        </w:tc>
      </w:tr>
      <w:tr w:rsidR="00676618" w14:paraId="6CBD644C" w14:textId="77777777">
        <w:trPr>
          <w:jc w:val="center"/>
        </w:trPr>
        <w:tc>
          <w:tcPr>
            <w:tcW w:w="1872" w:type="dxa"/>
            <w:vAlign w:val="center"/>
          </w:tcPr>
          <w:p w14:paraId="3C4058CD" w14:textId="77777777" w:rsidR="00676618" w:rsidRDefault="00000000">
            <w:pPr>
              <w:spacing w:after="40"/>
            </w:pPr>
            <w:r>
              <w:rPr>
                <w:sz w:val="17"/>
              </w:rPr>
              <w:t>Presentation</w:t>
            </w:r>
          </w:p>
        </w:tc>
        <w:tc>
          <w:tcPr>
            <w:tcW w:w="3888" w:type="dxa"/>
            <w:vAlign w:val="center"/>
          </w:tcPr>
          <w:p w14:paraId="0B9B7556" w14:textId="77777777" w:rsidR="00676618" w:rsidRDefault="00000000">
            <w:pPr>
              <w:spacing w:after="40"/>
            </w:pPr>
            <w:r>
              <w:rPr>
                <w:sz w:val="17"/>
              </w:rPr>
              <w:t>HTML5, CSS3, JavaScript, Bootstrap 5.3, Bootstrap Icons</w:t>
            </w:r>
          </w:p>
        </w:tc>
        <w:tc>
          <w:tcPr>
            <w:tcW w:w="4032" w:type="dxa"/>
            <w:vAlign w:val="center"/>
          </w:tcPr>
          <w:p w14:paraId="65F114F2" w14:textId="77777777" w:rsidR="00676618" w:rsidRDefault="00000000">
            <w:pPr>
              <w:spacing w:after="40"/>
            </w:pPr>
            <w:r>
              <w:rPr>
                <w:sz w:val="17"/>
              </w:rPr>
              <w:t>Pages, navigation, forms, styling and client-side interactions</w:t>
            </w:r>
          </w:p>
        </w:tc>
      </w:tr>
      <w:tr w:rsidR="00676618" w14:paraId="2B425ED0" w14:textId="77777777">
        <w:trPr>
          <w:jc w:val="center"/>
        </w:trPr>
        <w:tc>
          <w:tcPr>
            <w:tcW w:w="1872" w:type="dxa"/>
            <w:shd w:val="clear" w:color="auto" w:fill="F8FAFC"/>
            <w:vAlign w:val="center"/>
          </w:tcPr>
          <w:p w14:paraId="38BDB664" w14:textId="77777777" w:rsidR="00676618" w:rsidRDefault="00000000">
            <w:pPr>
              <w:spacing w:after="40"/>
            </w:pPr>
            <w:r>
              <w:rPr>
                <w:sz w:val="17"/>
              </w:rPr>
              <w:lastRenderedPageBreak/>
              <w:t>Application</w:t>
            </w:r>
          </w:p>
        </w:tc>
        <w:tc>
          <w:tcPr>
            <w:tcW w:w="3888" w:type="dxa"/>
            <w:shd w:val="clear" w:color="auto" w:fill="F8FAFC"/>
            <w:vAlign w:val="center"/>
          </w:tcPr>
          <w:p w14:paraId="610ADAB1" w14:textId="77777777" w:rsidR="00676618" w:rsidRDefault="00000000">
            <w:pPr>
              <w:spacing w:after="40"/>
            </w:pPr>
            <w:r>
              <w:rPr>
                <w:sz w:val="17"/>
              </w:rPr>
              <w:t>PHP 8.x</w:t>
            </w:r>
          </w:p>
        </w:tc>
        <w:tc>
          <w:tcPr>
            <w:tcW w:w="4032" w:type="dxa"/>
            <w:shd w:val="clear" w:color="auto" w:fill="F8FAFC"/>
            <w:vAlign w:val="center"/>
          </w:tcPr>
          <w:p w14:paraId="78749343" w14:textId="77777777" w:rsidR="00676618" w:rsidRDefault="00000000">
            <w:pPr>
              <w:spacing w:after="40"/>
            </w:pPr>
            <w:r>
              <w:rPr>
                <w:sz w:val="17"/>
              </w:rPr>
              <w:t>Authentication, role-specific workflows, form handling and business logic</w:t>
            </w:r>
          </w:p>
        </w:tc>
      </w:tr>
      <w:tr w:rsidR="00676618" w14:paraId="365BEC22" w14:textId="77777777">
        <w:trPr>
          <w:jc w:val="center"/>
        </w:trPr>
        <w:tc>
          <w:tcPr>
            <w:tcW w:w="1872" w:type="dxa"/>
            <w:vAlign w:val="center"/>
          </w:tcPr>
          <w:p w14:paraId="2C3C1393" w14:textId="77777777" w:rsidR="00676618" w:rsidRDefault="00000000">
            <w:pPr>
              <w:spacing w:after="40"/>
            </w:pPr>
            <w:r>
              <w:rPr>
                <w:sz w:val="17"/>
              </w:rPr>
              <w:t>Database Access</w:t>
            </w:r>
          </w:p>
        </w:tc>
        <w:tc>
          <w:tcPr>
            <w:tcW w:w="3888" w:type="dxa"/>
            <w:vAlign w:val="center"/>
          </w:tcPr>
          <w:p w14:paraId="17C7C938" w14:textId="77777777" w:rsidR="00676618" w:rsidRDefault="00000000">
            <w:pPr>
              <w:spacing w:after="40"/>
            </w:pPr>
            <w:r>
              <w:rPr>
                <w:sz w:val="17"/>
              </w:rPr>
              <w:t>PDO in config/database.php</w:t>
            </w:r>
          </w:p>
        </w:tc>
        <w:tc>
          <w:tcPr>
            <w:tcW w:w="4032" w:type="dxa"/>
            <w:vAlign w:val="center"/>
          </w:tcPr>
          <w:p w14:paraId="667F2283" w14:textId="77777777" w:rsidR="00676618" w:rsidRDefault="00000000">
            <w:pPr>
              <w:spacing w:after="40"/>
            </w:pPr>
            <w:r>
              <w:rPr>
                <w:sz w:val="17"/>
              </w:rPr>
              <w:t>Connects PHP pages to MySQL; configured to use exception mode and native prepared statements</w:t>
            </w:r>
          </w:p>
        </w:tc>
      </w:tr>
      <w:tr w:rsidR="00676618" w14:paraId="014BB850" w14:textId="77777777">
        <w:trPr>
          <w:jc w:val="center"/>
        </w:trPr>
        <w:tc>
          <w:tcPr>
            <w:tcW w:w="1872" w:type="dxa"/>
            <w:shd w:val="clear" w:color="auto" w:fill="F8FAFC"/>
            <w:vAlign w:val="center"/>
          </w:tcPr>
          <w:p w14:paraId="7F7EA772" w14:textId="77777777" w:rsidR="00676618" w:rsidRDefault="00000000">
            <w:pPr>
              <w:spacing w:after="40"/>
            </w:pPr>
            <w:r>
              <w:rPr>
                <w:sz w:val="17"/>
              </w:rPr>
              <w:t>Data Storage</w:t>
            </w:r>
          </w:p>
        </w:tc>
        <w:tc>
          <w:tcPr>
            <w:tcW w:w="3888" w:type="dxa"/>
            <w:shd w:val="clear" w:color="auto" w:fill="F8FAFC"/>
            <w:vAlign w:val="center"/>
          </w:tcPr>
          <w:p w14:paraId="38EAAB1D" w14:textId="77777777" w:rsidR="00676618" w:rsidRDefault="00000000">
            <w:pPr>
              <w:spacing w:after="40"/>
            </w:pPr>
            <w:r>
              <w:rPr>
                <w:sz w:val="17"/>
              </w:rPr>
              <w:t>MySQL database vaccination_management_system</w:t>
            </w:r>
          </w:p>
        </w:tc>
        <w:tc>
          <w:tcPr>
            <w:tcW w:w="4032" w:type="dxa"/>
            <w:shd w:val="clear" w:color="auto" w:fill="F8FAFC"/>
            <w:vAlign w:val="center"/>
          </w:tcPr>
          <w:p w14:paraId="1DB34430" w14:textId="77777777" w:rsidR="00676618" w:rsidRDefault="00000000">
            <w:pPr>
              <w:spacing w:after="40"/>
            </w:pPr>
            <w:r>
              <w:rPr>
                <w:sz w:val="17"/>
              </w:rPr>
              <w:t>Stores users, hospitals, children, vaccines, appointments, vaccination records and messages</w:t>
            </w:r>
          </w:p>
        </w:tc>
      </w:tr>
      <w:tr w:rsidR="00676618" w14:paraId="76CA978E" w14:textId="77777777">
        <w:trPr>
          <w:jc w:val="center"/>
        </w:trPr>
        <w:tc>
          <w:tcPr>
            <w:tcW w:w="1872" w:type="dxa"/>
            <w:vAlign w:val="center"/>
          </w:tcPr>
          <w:p w14:paraId="50EA847E" w14:textId="77777777" w:rsidR="00676618" w:rsidRDefault="00000000">
            <w:pPr>
              <w:spacing w:after="40"/>
            </w:pPr>
            <w:r>
              <w:rPr>
                <w:sz w:val="17"/>
              </w:rPr>
              <w:t>Shared Components</w:t>
            </w:r>
          </w:p>
        </w:tc>
        <w:tc>
          <w:tcPr>
            <w:tcW w:w="3888" w:type="dxa"/>
            <w:vAlign w:val="center"/>
          </w:tcPr>
          <w:p w14:paraId="4FE9AECA" w14:textId="77777777" w:rsidR="00676618" w:rsidRDefault="00000000">
            <w:pPr>
              <w:spacing w:after="40"/>
            </w:pPr>
            <w:r>
              <w:rPr>
                <w:sz w:val="17"/>
              </w:rPr>
              <w:t>includes/header.php, navbar.php, footer.php, sidebar.php, topbar.php, auth.php, functions.php</w:t>
            </w:r>
          </w:p>
        </w:tc>
        <w:tc>
          <w:tcPr>
            <w:tcW w:w="4032" w:type="dxa"/>
            <w:vAlign w:val="center"/>
          </w:tcPr>
          <w:p w14:paraId="52E35898" w14:textId="77777777" w:rsidR="00676618" w:rsidRDefault="00000000">
            <w:pPr>
              <w:spacing w:after="40"/>
            </w:pPr>
            <w:r>
              <w:rPr>
                <w:sz w:val="17"/>
              </w:rPr>
              <w:t>Reusable layout, navigation, authorization helpers and shared functions</w:t>
            </w:r>
          </w:p>
        </w:tc>
      </w:tr>
      <w:tr w:rsidR="00676618" w14:paraId="08AC4D59" w14:textId="77777777">
        <w:trPr>
          <w:jc w:val="center"/>
        </w:trPr>
        <w:tc>
          <w:tcPr>
            <w:tcW w:w="1872" w:type="dxa"/>
            <w:shd w:val="clear" w:color="auto" w:fill="F8FAFC"/>
            <w:vAlign w:val="center"/>
          </w:tcPr>
          <w:p w14:paraId="552528B5" w14:textId="77777777" w:rsidR="00676618" w:rsidRDefault="00000000">
            <w:pPr>
              <w:spacing w:after="40"/>
            </w:pPr>
            <w:r>
              <w:rPr>
                <w:sz w:val="17"/>
              </w:rPr>
              <w:t>Static / Uploaded Assets</w:t>
            </w:r>
          </w:p>
        </w:tc>
        <w:tc>
          <w:tcPr>
            <w:tcW w:w="3888" w:type="dxa"/>
            <w:shd w:val="clear" w:color="auto" w:fill="F8FAFC"/>
            <w:vAlign w:val="center"/>
          </w:tcPr>
          <w:p w14:paraId="0D9786FE" w14:textId="77777777" w:rsidR="00676618" w:rsidRDefault="00000000">
            <w:pPr>
              <w:spacing w:after="40"/>
            </w:pPr>
            <w:r>
              <w:rPr>
                <w:sz w:val="17"/>
              </w:rPr>
              <w:t>assets/css, assets/js, assets/images, uploads/</w:t>
            </w:r>
          </w:p>
        </w:tc>
        <w:tc>
          <w:tcPr>
            <w:tcW w:w="4032" w:type="dxa"/>
            <w:shd w:val="clear" w:color="auto" w:fill="F8FAFC"/>
            <w:vAlign w:val="center"/>
          </w:tcPr>
          <w:p w14:paraId="09226C95" w14:textId="77777777" w:rsidR="00676618" w:rsidRDefault="00000000">
            <w:pPr>
              <w:spacing w:after="40"/>
            </w:pPr>
            <w:r>
              <w:rPr>
                <w:sz w:val="17"/>
              </w:rPr>
              <w:t>Stylesheets, JavaScript, visual assets and hospital images</w:t>
            </w:r>
          </w:p>
        </w:tc>
      </w:tr>
    </w:tbl>
    <w:p w14:paraId="5520122B" w14:textId="77777777" w:rsidR="00676618" w:rsidRDefault="00676618">
      <w:pPr>
        <w:spacing w:after="20"/>
      </w:pPr>
    </w:p>
    <w:p w14:paraId="4A65D65C" w14:textId="77777777" w:rsidR="00676618" w:rsidRDefault="00000000">
      <w:r>
        <w:t>The application follows a typical web-client architecture: a user interacts with a browser, PHP processes requests on the server, and PDO communicates with MySQL. The database returns records to the application, which prepares the response for the browser.</w:t>
      </w:r>
    </w:p>
    <w:p w14:paraId="3FDD5FFD" w14:textId="77777777" w:rsidR="00676618" w:rsidRDefault="00000000">
      <w:pPr>
        <w:pStyle w:val="Heading1"/>
      </w:pPr>
      <w:r>
        <w:t>9. Database Details</w:t>
      </w:r>
    </w:p>
    <w:p w14:paraId="2AB83B36" w14:textId="77777777" w:rsidR="00676618" w:rsidRDefault="00000000">
      <w:r>
        <w:t>The supplied SQL file creates the database named vaccination_management_system. It defines eight main tables. The schema uses primary keys, unique fields and foreign keys to link related records.</w:t>
      </w:r>
    </w:p>
    <w:tbl>
      <w:tblPr>
        <w:tblStyle w:val="TableGrid"/>
        <w:tblW w:w="0" w:type="auto"/>
        <w:jc w:val="center"/>
        <w:tblLook w:val="04A0" w:firstRow="1" w:lastRow="0" w:firstColumn="1" w:lastColumn="0" w:noHBand="0" w:noVBand="1"/>
      </w:tblPr>
      <w:tblGrid>
        <w:gridCol w:w="792"/>
        <w:gridCol w:w="2376"/>
        <w:gridCol w:w="6624"/>
      </w:tblGrid>
      <w:tr w:rsidR="00676618" w14:paraId="607EA27E" w14:textId="77777777">
        <w:trPr>
          <w:jc w:val="center"/>
        </w:trPr>
        <w:tc>
          <w:tcPr>
            <w:tcW w:w="792" w:type="dxa"/>
            <w:shd w:val="clear" w:color="auto" w:fill="064E3B"/>
            <w:vAlign w:val="center"/>
          </w:tcPr>
          <w:p w14:paraId="78C45956" w14:textId="77777777" w:rsidR="00676618" w:rsidRDefault="00000000">
            <w:pPr>
              <w:spacing w:after="40"/>
            </w:pPr>
            <w:r>
              <w:rPr>
                <w:b/>
                <w:color w:val="FFFFFF"/>
                <w:sz w:val="18"/>
              </w:rPr>
              <w:t>No.</w:t>
            </w:r>
          </w:p>
        </w:tc>
        <w:tc>
          <w:tcPr>
            <w:tcW w:w="2376" w:type="dxa"/>
            <w:shd w:val="clear" w:color="auto" w:fill="064E3B"/>
            <w:vAlign w:val="center"/>
          </w:tcPr>
          <w:p w14:paraId="1FA42677" w14:textId="77777777" w:rsidR="00676618" w:rsidRDefault="00000000">
            <w:pPr>
              <w:spacing w:after="40"/>
            </w:pPr>
            <w:r>
              <w:rPr>
                <w:b/>
                <w:color w:val="FFFFFF"/>
                <w:sz w:val="18"/>
              </w:rPr>
              <w:t>Table</w:t>
            </w:r>
          </w:p>
        </w:tc>
        <w:tc>
          <w:tcPr>
            <w:tcW w:w="6624" w:type="dxa"/>
            <w:shd w:val="clear" w:color="auto" w:fill="064E3B"/>
            <w:vAlign w:val="center"/>
          </w:tcPr>
          <w:p w14:paraId="77645E32" w14:textId="77777777" w:rsidR="00676618" w:rsidRDefault="00000000">
            <w:pPr>
              <w:spacing w:after="40"/>
            </w:pPr>
            <w:r>
              <w:rPr>
                <w:b/>
                <w:color w:val="FFFFFF"/>
                <w:sz w:val="18"/>
              </w:rPr>
              <w:t>Purpose</w:t>
            </w:r>
          </w:p>
        </w:tc>
      </w:tr>
      <w:tr w:rsidR="00676618" w14:paraId="4783A95D" w14:textId="77777777">
        <w:trPr>
          <w:jc w:val="center"/>
        </w:trPr>
        <w:tc>
          <w:tcPr>
            <w:tcW w:w="792" w:type="dxa"/>
            <w:vAlign w:val="center"/>
          </w:tcPr>
          <w:p w14:paraId="752C9F33" w14:textId="77777777" w:rsidR="00676618" w:rsidRDefault="00000000">
            <w:pPr>
              <w:spacing w:after="40"/>
            </w:pPr>
            <w:r>
              <w:rPr>
                <w:sz w:val="17"/>
              </w:rPr>
              <w:t>1</w:t>
            </w:r>
          </w:p>
        </w:tc>
        <w:tc>
          <w:tcPr>
            <w:tcW w:w="2376" w:type="dxa"/>
            <w:vAlign w:val="center"/>
          </w:tcPr>
          <w:p w14:paraId="4BE46927" w14:textId="77777777" w:rsidR="00676618" w:rsidRDefault="00000000">
            <w:pPr>
              <w:spacing w:after="40"/>
            </w:pPr>
            <w:r>
              <w:rPr>
                <w:sz w:val="17"/>
              </w:rPr>
              <w:t>users</w:t>
            </w:r>
          </w:p>
        </w:tc>
        <w:tc>
          <w:tcPr>
            <w:tcW w:w="6624" w:type="dxa"/>
            <w:vAlign w:val="center"/>
          </w:tcPr>
          <w:p w14:paraId="14A2E04D" w14:textId="77777777" w:rsidR="00676618" w:rsidRDefault="00000000">
            <w:pPr>
              <w:spacing w:after="40"/>
            </w:pPr>
            <w:r>
              <w:rPr>
                <w:sz w:val="17"/>
              </w:rPr>
              <w:t>Stores administrator, parent and hospital user accounts, roles and account status.</w:t>
            </w:r>
          </w:p>
        </w:tc>
      </w:tr>
      <w:tr w:rsidR="00676618" w14:paraId="44E6E241" w14:textId="77777777">
        <w:trPr>
          <w:jc w:val="center"/>
        </w:trPr>
        <w:tc>
          <w:tcPr>
            <w:tcW w:w="792" w:type="dxa"/>
            <w:shd w:val="clear" w:color="auto" w:fill="F8FAFC"/>
            <w:vAlign w:val="center"/>
          </w:tcPr>
          <w:p w14:paraId="210521E3" w14:textId="77777777" w:rsidR="00676618" w:rsidRDefault="00000000">
            <w:pPr>
              <w:spacing w:after="40"/>
            </w:pPr>
            <w:r>
              <w:rPr>
                <w:sz w:val="17"/>
              </w:rPr>
              <w:t>2</w:t>
            </w:r>
          </w:p>
        </w:tc>
        <w:tc>
          <w:tcPr>
            <w:tcW w:w="2376" w:type="dxa"/>
            <w:shd w:val="clear" w:color="auto" w:fill="F8FAFC"/>
            <w:vAlign w:val="center"/>
          </w:tcPr>
          <w:p w14:paraId="5CF1D7C8" w14:textId="77777777" w:rsidR="00676618" w:rsidRDefault="00000000">
            <w:pPr>
              <w:spacing w:after="40"/>
            </w:pPr>
            <w:r>
              <w:rPr>
                <w:sz w:val="17"/>
              </w:rPr>
              <w:t>hospitals</w:t>
            </w:r>
          </w:p>
        </w:tc>
        <w:tc>
          <w:tcPr>
            <w:tcW w:w="6624" w:type="dxa"/>
            <w:shd w:val="clear" w:color="auto" w:fill="F8FAFC"/>
            <w:vAlign w:val="center"/>
          </w:tcPr>
          <w:p w14:paraId="44EFF716" w14:textId="77777777" w:rsidR="00676618" w:rsidRDefault="00000000">
            <w:pPr>
              <w:spacing w:after="40"/>
            </w:pPr>
            <w:r>
              <w:rPr>
                <w:sz w:val="17"/>
              </w:rPr>
              <w:t>Stores hospital profile and contact information linked to a user account.</w:t>
            </w:r>
          </w:p>
        </w:tc>
      </w:tr>
      <w:tr w:rsidR="00676618" w14:paraId="40578BAE" w14:textId="77777777">
        <w:trPr>
          <w:jc w:val="center"/>
        </w:trPr>
        <w:tc>
          <w:tcPr>
            <w:tcW w:w="792" w:type="dxa"/>
            <w:vAlign w:val="center"/>
          </w:tcPr>
          <w:p w14:paraId="6882BA97" w14:textId="77777777" w:rsidR="00676618" w:rsidRDefault="00000000">
            <w:pPr>
              <w:spacing w:after="40"/>
            </w:pPr>
            <w:r>
              <w:rPr>
                <w:sz w:val="17"/>
              </w:rPr>
              <w:t>3</w:t>
            </w:r>
          </w:p>
        </w:tc>
        <w:tc>
          <w:tcPr>
            <w:tcW w:w="2376" w:type="dxa"/>
            <w:vAlign w:val="center"/>
          </w:tcPr>
          <w:p w14:paraId="7A3D3108" w14:textId="77777777" w:rsidR="00676618" w:rsidRDefault="00000000">
            <w:pPr>
              <w:spacing w:after="40"/>
            </w:pPr>
            <w:r>
              <w:rPr>
                <w:sz w:val="17"/>
              </w:rPr>
              <w:t>children</w:t>
            </w:r>
          </w:p>
        </w:tc>
        <w:tc>
          <w:tcPr>
            <w:tcW w:w="6624" w:type="dxa"/>
            <w:vAlign w:val="center"/>
          </w:tcPr>
          <w:p w14:paraId="188EFB9E" w14:textId="77777777" w:rsidR="00676618" w:rsidRDefault="00000000">
            <w:pPr>
              <w:spacing w:after="40"/>
            </w:pPr>
            <w:r>
              <w:rPr>
                <w:sz w:val="17"/>
              </w:rPr>
              <w:t>Stores child profiles linked to the parent account.</w:t>
            </w:r>
          </w:p>
        </w:tc>
      </w:tr>
      <w:tr w:rsidR="00676618" w14:paraId="5B87A7C7" w14:textId="77777777">
        <w:trPr>
          <w:jc w:val="center"/>
        </w:trPr>
        <w:tc>
          <w:tcPr>
            <w:tcW w:w="792" w:type="dxa"/>
            <w:shd w:val="clear" w:color="auto" w:fill="F8FAFC"/>
            <w:vAlign w:val="center"/>
          </w:tcPr>
          <w:p w14:paraId="79965D49" w14:textId="77777777" w:rsidR="00676618" w:rsidRDefault="00000000">
            <w:pPr>
              <w:spacing w:after="40"/>
            </w:pPr>
            <w:r>
              <w:rPr>
                <w:sz w:val="17"/>
              </w:rPr>
              <w:t>4</w:t>
            </w:r>
          </w:p>
        </w:tc>
        <w:tc>
          <w:tcPr>
            <w:tcW w:w="2376" w:type="dxa"/>
            <w:shd w:val="clear" w:color="auto" w:fill="F8FAFC"/>
            <w:vAlign w:val="center"/>
          </w:tcPr>
          <w:p w14:paraId="1885B9E0" w14:textId="77777777" w:rsidR="00676618" w:rsidRDefault="00000000">
            <w:pPr>
              <w:spacing w:after="40"/>
            </w:pPr>
            <w:r>
              <w:rPr>
                <w:sz w:val="17"/>
              </w:rPr>
              <w:t>vaccines</w:t>
            </w:r>
          </w:p>
        </w:tc>
        <w:tc>
          <w:tcPr>
            <w:tcW w:w="6624" w:type="dxa"/>
            <w:shd w:val="clear" w:color="auto" w:fill="F8FAFC"/>
            <w:vAlign w:val="center"/>
          </w:tcPr>
          <w:p w14:paraId="5D387FB2" w14:textId="77777777" w:rsidR="00676618" w:rsidRDefault="00000000">
            <w:pPr>
              <w:spacing w:after="40"/>
            </w:pPr>
            <w:r>
              <w:rPr>
                <w:sz w:val="17"/>
              </w:rPr>
              <w:t>Stores the vaccine catalogue, recommended ages, target diseases, dose requirements and availability.</w:t>
            </w:r>
          </w:p>
        </w:tc>
      </w:tr>
      <w:tr w:rsidR="00676618" w14:paraId="5F7AFE58" w14:textId="77777777">
        <w:trPr>
          <w:jc w:val="center"/>
        </w:trPr>
        <w:tc>
          <w:tcPr>
            <w:tcW w:w="792" w:type="dxa"/>
            <w:vAlign w:val="center"/>
          </w:tcPr>
          <w:p w14:paraId="7E3C6E82" w14:textId="77777777" w:rsidR="00676618" w:rsidRDefault="00000000">
            <w:pPr>
              <w:spacing w:after="40"/>
            </w:pPr>
            <w:r>
              <w:rPr>
                <w:sz w:val="17"/>
              </w:rPr>
              <w:t>5</w:t>
            </w:r>
          </w:p>
        </w:tc>
        <w:tc>
          <w:tcPr>
            <w:tcW w:w="2376" w:type="dxa"/>
            <w:vAlign w:val="center"/>
          </w:tcPr>
          <w:p w14:paraId="6F685CAC" w14:textId="77777777" w:rsidR="00676618" w:rsidRDefault="00000000">
            <w:pPr>
              <w:spacing w:after="40"/>
            </w:pPr>
            <w:r>
              <w:rPr>
                <w:sz w:val="17"/>
              </w:rPr>
              <w:t>hospital_vaccines</w:t>
            </w:r>
          </w:p>
        </w:tc>
        <w:tc>
          <w:tcPr>
            <w:tcW w:w="6624" w:type="dxa"/>
            <w:vAlign w:val="center"/>
          </w:tcPr>
          <w:p w14:paraId="11B81E9C" w14:textId="77777777" w:rsidR="00676618" w:rsidRDefault="00000000">
            <w:pPr>
              <w:spacing w:after="40"/>
            </w:pPr>
            <w:r>
              <w:rPr>
                <w:sz w:val="17"/>
              </w:rPr>
              <w:t>Links hospitals to vaccines and records hospital-specific availability.</w:t>
            </w:r>
          </w:p>
        </w:tc>
      </w:tr>
      <w:tr w:rsidR="00676618" w14:paraId="694EEE62" w14:textId="77777777">
        <w:trPr>
          <w:jc w:val="center"/>
        </w:trPr>
        <w:tc>
          <w:tcPr>
            <w:tcW w:w="792" w:type="dxa"/>
            <w:shd w:val="clear" w:color="auto" w:fill="F8FAFC"/>
            <w:vAlign w:val="center"/>
          </w:tcPr>
          <w:p w14:paraId="0C7C4E3D" w14:textId="77777777" w:rsidR="00676618" w:rsidRDefault="00000000">
            <w:pPr>
              <w:spacing w:after="40"/>
            </w:pPr>
            <w:r>
              <w:rPr>
                <w:sz w:val="17"/>
              </w:rPr>
              <w:t>6</w:t>
            </w:r>
          </w:p>
        </w:tc>
        <w:tc>
          <w:tcPr>
            <w:tcW w:w="2376" w:type="dxa"/>
            <w:shd w:val="clear" w:color="auto" w:fill="F8FAFC"/>
            <w:vAlign w:val="center"/>
          </w:tcPr>
          <w:p w14:paraId="17D22C97" w14:textId="77777777" w:rsidR="00676618" w:rsidRDefault="00000000">
            <w:pPr>
              <w:spacing w:after="40"/>
            </w:pPr>
            <w:r>
              <w:rPr>
                <w:sz w:val="17"/>
              </w:rPr>
              <w:t>appointments</w:t>
            </w:r>
          </w:p>
        </w:tc>
        <w:tc>
          <w:tcPr>
            <w:tcW w:w="6624" w:type="dxa"/>
            <w:shd w:val="clear" w:color="auto" w:fill="F8FAFC"/>
            <w:vAlign w:val="center"/>
          </w:tcPr>
          <w:p w14:paraId="750559B2" w14:textId="77777777" w:rsidR="00676618" w:rsidRDefault="00000000">
            <w:pPr>
              <w:spacing w:after="40"/>
            </w:pPr>
            <w:r>
              <w:rPr>
                <w:sz w:val="17"/>
              </w:rPr>
              <w:t>Stores appointment booking codes, parent/child/hospital/vaccine links, date/time, status and notes.</w:t>
            </w:r>
          </w:p>
        </w:tc>
      </w:tr>
      <w:tr w:rsidR="00676618" w14:paraId="2646BB35" w14:textId="77777777">
        <w:trPr>
          <w:jc w:val="center"/>
        </w:trPr>
        <w:tc>
          <w:tcPr>
            <w:tcW w:w="792" w:type="dxa"/>
            <w:vAlign w:val="center"/>
          </w:tcPr>
          <w:p w14:paraId="141C1506" w14:textId="77777777" w:rsidR="00676618" w:rsidRDefault="00000000">
            <w:pPr>
              <w:spacing w:after="40"/>
            </w:pPr>
            <w:r>
              <w:rPr>
                <w:sz w:val="17"/>
              </w:rPr>
              <w:t>7</w:t>
            </w:r>
          </w:p>
        </w:tc>
        <w:tc>
          <w:tcPr>
            <w:tcW w:w="2376" w:type="dxa"/>
            <w:vAlign w:val="center"/>
          </w:tcPr>
          <w:p w14:paraId="145F3E7B" w14:textId="77777777" w:rsidR="00676618" w:rsidRDefault="00000000">
            <w:pPr>
              <w:spacing w:after="40"/>
            </w:pPr>
            <w:r>
              <w:rPr>
                <w:sz w:val="17"/>
              </w:rPr>
              <w:t>vaccination_records</w:t>
            </w:r>
          </w:p>
        </w:tc>
        <w:tc>
          <w:tcPr>
            <w:tcW w:w="6624" w:type="dxa"/>
            <w:vAlign w:val="center"/>
          </w:tcPr>
          <w:p w14:paraId="24ECAA1C" w14:textId="77777777" w:rsidR="00676618" w:rsidRDefault="00000000">
            <w:pPr>
              <w:spacing w:after="40"/>
            </w:pPr>
            <w:r>
              <w:rPr>
                <w:sz w:val="17"/>
              </w:rPr>
              <w:t>Stores administered-dose details, vaccination date, hospital, dose number and certificate code.</w:t>
            </w:r>
          </w:p>
        </w:tc>
      </w:tr>
      <w:tr w:rsidR="00676618" w14:paraId="6732A188" w14:textId="77777777">
        <w:trPr>
          <w:jc w:val="center"/>
        </w:trPr>
        <w:tc>
          <w:tcPr>
            <w:tcW w:w="792" w:type="dxa"/>
            <w:shd w:val="clear" w:color="auto" w:fill="F8FAFC"/>
            <w:vAlign w:val="center"/>
          </w:tcPr>
          <w:p w14:paraId="02889B3A" w14:textId="77777777" w:rsidR="00676618" w:rsidRDefault="00000000">
            <w:pPr>
              <w:spacing w:after="40"/>
            </w:pPr>
            <w:r>
              <w:rPr>
                <w:sz w:val="17"/>
              </w:rPr>
              <w:t>8</w:t>
            </w:r>
          </w:p>
        </w:tc>
        <w:tc>
          <w:tcPr>
            <w:tcW w:w="2376" w:type="dxa"/>
            <w:shd w:val="clear" w:color="auto" w:fill="F8FAFC"/>
            <w:vAlign w:val="center"/>
          </w:tcPr>
          <w:p w14:paraId="4DB7B1AC" w14:textId="77777777" w:rsidR="00676618" w:rsidRDefault="00000000">
            <w:pPr>
              <w:spacing w:after="40"/>
            </w:pPr>
            <w:r>
              <w:rPr>
                <w:sz w:val="17"/>
              </w:rPr>
              <w:t>contact_messages</w:t>
            </w:r>
          </w:p>
        </w:tc>
        <w:tc>
          <w:tcPr>
            <w:tcW w:w="6624" w:type="dxa"/>
            <w:shd w:val="clear" w:color="auto" w:fill="F8FAFC"/>
            <w:vAlign w:val="center"/>
          </w:tcPr>
          <w:p w14:paraId="1B27F6C5" w14:textId="77777777" w:rsidR="00676618" w:rsidRDefault="00000000">
            <w:pPr>
              <w:spacing w:after="40"/>
            </w:pPr>
            <w:r>
              <w:rPr>
                <w:sz w:val="17"/>
              </w:rPr>
              <w:t>Stores inquiries submitted through the public contact form and their response status.</w:t>
            </w:r>
          </w:p>
        </w:tc>
      </w:tr>
    </w:tbl>
    <w:p w14:paraId="1C6BC091" w14:textId="77777777" w:rsidR="00676618" w:rsidRDefault="00676618">
      <w:pPr>
        <w:spacing w:after="20"/>
      </w:pPr>
    </w:p>
    <w:p w14:paraId="6CC72C33" w14:textId="77777777" w:rsidR="00676618" w:rsidRDefault="00000000">
      <w:pPr>
        <w:pStyle w:val="Heading2"/>
      </w:pPr>
      <w:r>
        <w:t>9.1 Important Database Constraints</w:t>
      </w:r>
    </w:p>
    <w:p w14:paraId="2FF7A334" w14:textId="77777777" w:rsidR="00676618" w:rsidRDefault="00000000">
      <w:pPr>
        <w:pStyle w:val="ListBullet"/>
        <w:spacing w:after="40"/>
      </w:pPr>
      <w:r>
        <w:t>users.email is unique to avoid duplicate email accounts.</w:t>
      </w:r>
    </w:p>
    <w:p w14:paraId="4A3CD356" w14:textId="77777777" w:rsidR="00676618" w:rsidRDefault="00000000">
      <w:pPr>
        <w:pStyle w:val="ListBullet"/>
        <w:spacing w:after="40"/>
      </w:pPr>
      <w:r>
        <w:t>hospitals.user_id references users.id.</w:t>
      </w:r>
    </w:p>
    <w:p w14:paraId="1A847518" w14:textId="77777777" w:rsidR="00676618" w:rsidRDefault="00000000">
      <w:pPr>
        <w:pStyle w:val="ListBullet"/>
        <w:spacing w:after="40"/>
      </w:pPr>
      <w:r>
        <w:t>children.parent_id references users.id.</w:t>
      </w:r>
    </w:p>
    <w:p w14:paraId="668CCDF1" w14:textId="77777777" w:rsidR="00676618" w:rsidRDefault="00000000">
      <w:pPr>
        <w:pStyle w:val="ListBullet"/>
        <w:spacing w:after="40"/>
      </w:pPr>
      <w:r>
        <w:t>hospital_vaccines uses a unique hospital/vaccine pair and references hospitals and vaccines.</w:t>
      </w:r>
    </w:p>
    <w:p w14:paraId="42C5878B" w14:textId="77777777" w:rsidR="00676618" w:rsidRDefault="00000000">
      <w:pPr>
        <w:pStyle w:val="ListBullet"/>
        <w:spacing w:after="40"/>
      </w:pPr>
      <w:r>
        <w:t>appointments references the parent account, child, hospital and vaccine.</w:t>
      </w:r>
    </w:p>
    <w:p w14:paraId="2EEDB60A" w14:textId="77777777" w:rsidR="00676618" w:rsidRDefault="00000000">
      <w:pPr>
        <w:pStyle w:val="ListBullet"/>
        <w:spacing w:after="40"/>
      </w:pPr>
      <w:r>
        <w:t>vaccination_records references child, vaccine and hospital; its appointment link can be empty and is set to NULL if the linked appointment is deleted.</w:t>
      </w:r>
    </w:p>
    <w:p w14:paraId="706D6F9A" w14:textId="77777777" w:rsidR="00676618" w:rsidRDefault="00000000">
      <w:pPr>
        <w:pStyle w:val="ListBullet"/>
        <w:spacing w:after="40"/>
      </w:pPr>
      <w:r>
        <w:t>vaccination_records.certificate_code is unique.</w:t>
      </w:r>
    </w:p>
    <w:p w14:paraId="315F5C36" w14:textId="77777777" w:rsidR="00676618" w:rsidRDefault="00000000">
      <w:pPr>
        <w:pStyle w:val="Heading1"/>
      </w:pPr>
      <w:r>
        <w:t>10. Database Relationships</w:t>
      </w:r>
    </w:p>
    <w:tbl>
      <w:tblPr>
        <w:tblStyle w:val="TableGrid"/>
        <w:tblW w:w="0" w:type="auto"/>
        <w:jc w:val="center"/>
        <w:tblLook w:val="04A0" w:firstRow="1" w:lastRow="0" w:firstColumn="1" w:lastColumn="0" w:noHBand="0" w:noVBand="1"/>
      </w:tblPr>
      <w:tblGrid>
        <w:gridCol w:w="3888"/>
        <w:gridCol w:w="5904"/>
      </w:tblGrid>
      <w:tr w:rsidR="00676618" w14:paraId="2EB29BA1" w14:textId="77777777">
        <w:trPr>
          <w:jc w:val="center"/>
        </w:trPr>
        <w:tc>
          <w:tcPr>
            <w:tcW w:w="3888" w:type="dxa"/>
            <w:shd w:val="clear" w:color="auto" w:fill="064E3B"/>
            <w:vAlign w:val="center"/>
          </w:tcPr>
          <w:p w14:paraId="3261416F" w14:textId="77777777" w:rsidR="00676618" w:rsidRDefault="00000000">
            <w:pPr>
              <w:spacing w:after="40"/>
            </w:pPr>
            <w:r>
              <w:rPr>
                <w:b/>
                <w:color w:val="FFFFFF"/>
                <w:sz w:val="18"/>
              </w:rPr>
              <w:t>Relationship</w:t>
            </w:r>
          </w:p>
        </w:tc>
        <w:tc>
          <w:tcPr>
            <w:tcW w:w="5904" w:type="dxa"/>
            <w:shd w:val="clear" w:color="auto" w:fill="064E3B"/>
            <w:vAlign w:val="center"/>
          </w:tcPr>
          <w:p w14:paraId="5818138B" w14:textId="77777777" w:rsidR="00676618" w:rsidRDefault="00000000">
            <w:pPr>
              <w:spacing w:after="40"/>
            </w:pPr>
            <w:r>
              <w:rPr>
                <w:b/>
                <w:color w:val="FFFFFF"/>
                <w:sz w:val="18"/>
              </w:rPr>
              <w:t>Type / Meaning</w:t>
            </w:r>
          </w:p>
        </w:tc>
      </w:tr>
      <w:tr w:rsidR="00676618" w14:paraId="7741A74F" w14:textId="77777777">
        <w:trPr>
          <w:jc w:val="center"/>
        </w:trPr>
        <w:tc>
          <w:tcPr>
            <w:tcW w:w="3888" w:type="dxa"/>
            <w:vAlign w:val="center"/>
          </w:tcPr>
          <w:p w14:paraId="15094B0E" w14:textId="77777777" w:rsidR="00676618" w:rsidRDefault="00000000">
            <w:pPr>
              <w:spacing w:after="40"/>
            </w:pPr>
            <w:r>
              <w:rPr>
                <w:sz w:val="17"/>
              </w:rPr>
              <w:t>users → hospitals</w:t>
            </w:r>
          </w:p>
        </w:tc>
        <w:tc>
          <w:tcPr>
            <w:tcW w:w="5904" w:type="dxa"/>
            <w:vAlign w:val="center"/>
          </w:tcPr>
          <w:p w14:paraId="20910A37" w14:textId="77777777" w:rsidR="00676618" w:rsidRDefault="00000000">
            <w:pPr>
              <w:spacing w:after="40"/>
            </w:pPr>
            <w:r>
              <w:rPr>
                <w:sz w:val="17"/>
              </w:rPr>
              <w:t>A hospital profile is linked to a user account through hospitals.user_id.</w:t>
            </w:r>
          </w:p>
        </w:tc>
      </w:tr>
      <w:tr w:rsidR="00676618" w14:paraId="55196A7D" w14:textId="77777777">
        <w:trPr>
          <w:jc w:val="center"/>
        </w:trPr>
        <w:tc>
          <w:tcPr>
            <w:tcW w:w="3888" w:type="dxa"/>
            <w:shd w:val="clear" w:color="auto" w:fill="F8FAFC"/>
            <w:vAlign w:val="center"/>
          </w:tcPr>
          <w:p w14:paraId="2CBC7EE8" w14:textId="77777777" w:rsidR="00676618" w:rsidRDefault="00000000">
            <w:pPr>
              <w:spacing w:after="40"/>
            </w:pPr>
            <w:r>
              <w:rPr>
                <w:sz w:val="17"/>
              </w:rPr>
              <w:t>users → children</w:t>
            </w:r>
          </w:p>
        </w:tc>
        <w:tc>
          <w:tcPr>
            <w:tcW w:w="5904" w:type="dxa"/>
            <w:shd w:val="clear" w:color="auto" w:fill="F8FAFC"/>
            <w:vAlign w:val="center"/>
          </w:tcPr>
          <w:p w14:paraId="565D51D6" w14:textId="77777777" w:rsidR="00676618" w:rsidRDefault="00000000">
            <w:pPr>
              <w:spacing w:after="40"/>
            </w:pPr>
            <w:r>
              <w:rPr>
                <w:sz w:val="17"/>
              </w:rPr>
              <w:t>A parent account can have multiple child records.</w:t>
            </w:r>
          </w:p>
        </w:tc>
      </w:tr>
      <w:tr w:rsidR="00676618" w14:paraId="5FEE3EF8" w14:textId="77777777">
        <w:trPr>
          <w:jc w:val="center"/>
        </w:trPr>
        <w:tc>
          <w:tcPr>
            <w:tcW w:w="3888" w:type="dxa"/>
            <w:vAlign w:val="center"/>
          </w:tcPr>
          <w:p w14:paraId="4B171EE4" w14:textId="77777777" w:rsidR="00676618" w:rsidRDefault="00000000">
            <w:pPr>
              <w:spacing w:after="40"/>
            </w:pPr>
            <w:r>
              <w:rPr>
                <w:sz w:val="17"/>
              </w:rPr>
              <w:t>hospitals ↔ vaccines</w:t>
            </w:r>
          </w:p>
        </w:tc>
        <w:tc>
          <w:tcPr>
            <w:tcW w:w="5904" w:type="dxa"/>
            <w:vAlign w:val="center"/>
          </w:tcPr>
          <w:p w14:paraId="5108F6BB" w14:textId="77777777" w:rsidR="00676618" w:rsidRDefault="00000000">
            <w:pPr>
              <w:spacing w:after="40"/>
            </w:pPr>
            <w:r>
              <w:rPr>
                <w:sz w:val="17"/>
              </w:rPr>
              <w:t>The hospital_vaccines junction table records which vaccines are available at each hospital.</w:t>
            </w:r>
          </w:p>
        </w:tc>
      </w:tr>
      <w:tr w:rsidR="00676618" w14:paraId="3D0E23B6" w14:textId="77777777">
        <w:trPr>
          <w:jc w:val="center"/>
        </w:trPr>
        <w:tc>
          <w:tcPr>
            <w:tcW w:w="3888" w:type="dxa"/>
            <w:shd w:val="clear" w:color="auto" w:fill="F8FAFC"/>
            <w:vAlign w:val="center"/>
          </w:tcPr>
          <w:p w14:paraId="51F2A488" w14:textId="77777777" w:rsidR="00676618" w:rsidRDefault="00000000">
            <w:pPr>
              <w:spacing w:after="40"/>
            </w:pPr>
            <w:r>
              <w:rPr>
                <w:sz w:val="17"/>
              </w:rPr>
              <w:t>users / children / hospitals / vaccines → appointments</w:t>
            </w:r>
          </w:p>
        </w:tc>
        <w:tc>
          <w:tcPr>
            <w:tcW w:w="5904" w:type="dxa"/>
            <w:shd w:val="clear" w:color="auto" w:fill="F8FAFC"/>
            <w:vAlign w:val="center"/>
          </w:tcPr>
          <w:p w14:paraId="649ED995" w14:textId="77777777" w:rsidR="00676618" w:rsidRDefault="00000000">
            <w:pPr>
              <w:spacing w:after="40"/>
            </w:pPr>
            <w:r>
              <w:rPr>
                <w:sz w:val="17"/>
              </w:rPr>
              <w:t>Each appointment links a parent, a child, a hospital and a vaccine.</w:t>
            </w:r>
          </w:p>
        </w:tc>
      </w:tr>
      <w:tr w:rsidR="00676618" w14:paraId="2D71F30E" w14:textId="77777777">
        <w:trPr>
          <w:jc w:val="center"/>
        </w:trPr>
        <w:tc>
          <w:tcPr>
            <w:tcW w:w="3888" w:type="dxa"/>
            <w:vAlign w:val="center"/>
          </w:tcPr>
          <w:p w14:paraId="627CDD40" w14:textId="77777777" w:rsidR="00676618" w:rsidRDefault="00000000">
            <w:pPr>
              <w:spacing w:after="40"/>
            </w:pPr>
            <w:r>
              <w:rPr>
                <w:sz w:val="17"/>
              </w:rPr>
              <w:lastRenderedPageBreak/>
              <w:t>children / vaccines / hospitals → vaccination_records</w:t>
            </w:r>
          </w:p>
        </w:tc>
        <w:tc>
          <w:tcPr>
            <w:tcW w:w="5904" w:type="dxa"/>
            <w:vAlign w:val="center"/>
          </w:tcPr>
          <w:p w14:paraId="6B40BBCF" w14:textId="77777777" w:rsidR="00676618" w:rsidRDefault="00000000">
            <w:pPr>
              <w:spacing w:after="40"/>
            </w:pPr>
            <w:r>
              <w:rPr>
                <w:sz w:val="17"/>
              </w:rPr>
              <w:t>Each vaccination record identifies the child, vaccine and hospital involved.</w:t>
            </w:r>
          </w:p>
        </w:tc>
      </w:tr>
      <w:tr w:rsidR="00676618" w14:paraId="38253FDB" w14:textId="77777777">
        <w:trPr>
          <w:jc w:val="center"/>
        </w:trPr>
        <w:tc>
          <w:tcPr>
            <w:tcW w:w="3888" w:type="dxa"/>
            <w:shd w:val="clear" w:color="auto" w:fill="F8FAFC"/>
            <w:vAlign w:val="center"/>
          </w:tcPr>
          <w:p w14:paraId="0786277F" w14:textId="77777777" w:rsidR="00676618" w:rsidRDefault="00000000">
            <w:pPr>
              <w:spacing w:after="40"/>
            </w:pPr>
            <w:r>
              <w:rPr>
                <w:sz w:val="17"/>
              </w:rPr>
              <w:t>appointments → vaccination_records</w:t>
            </w:r>
          </w:p>
        </w:tc>
        <w:tc>
          <w:tcPr>
            <w:tcW w:w="5904" w:type="dxa"/>
            <w:shd w:val="clear" w:color="auto" w:fill="F8FAFC"/>
            <w:vAlign w:val="center"/>
          </w:tcPr>
          <w:p w14:paraId="40A5EA95" w14:textId="77777777" w:rsidR="00676618" w:rsidRDefault="00000000">
            <w:pPr>
              <w:spacing w:after="40"/>
            </w:pPr>
            <w:r>
              <w:rPr>
                <w:sz w:val="17"/>
              </w:rPr>
              <w:t>A vaccination record may be linked to an appointment; the appointment reference is optional.</w:t>
            </w:r>
          </w:p>
        </w:tc>
      </w:tr>
      <w:tr w:rsidR="00676618" w14:paraId="60FB566E" w14:textId="77777777">
        <w:trPr>
          <w:jc w:val="center"/>
        </w:trPr>
        <w:tc>
          <w:tcPr>
            <w:tcW w:w="3888" w:type="dxa"/>
            <w:vAlign w:val="center"/>
          </w:tcPr>
          <w:p w14:paraId="080F735A" w14:textId="77777777" w:rsidR="00676618" w:rsidRDefault="00000000">
            <w:pPr>
              <w:spacing w:after="40"/>
            </w:pPr>
            <w:r>
              <w:rPr>
                <w:sz w:val="17"/>
              </w:rPr>
              <w:t>contact_messages</w:t>
            </w:r>
          </w:p>
        </w:tc>
        <w:tc>
          <w:tcPr>
            <w:tcW w:w="5904" w:type="dxa"/>
            <w:vAlign w:val="center"/>
          </w:tcPr>
          <w:p w14:paraId="53C8FF6A" w14:textId="77777777" w:rsidR="00676618" w:rsidRDefault="00000000">
            <w:pPr>
              <w:spacing w:after="40"/>
            </w:pPr>
            <w:r>
              <w:rPr>
                <w:sz w:val="17"/>
              </w:rPr>
              <w:t>Stores contact-form submissions independently of the other operational records.</w:t>
            </w:r>
          </w:p>
        </w:tc>
      </w:tr>
    </w:tbl>
    <w:p w14:paraId="252F9A65" w14:textId="77777777" w:rsidR="00676618" w:rsidRDefault="00676618">
      <w:pPr>
        <w:spacing w:after="20"/>
      </w:pPr>
    </w:p>
    <w:p w14:paraId="2E42E5C4" w14:textId="77777777" w:rsidR="00676618" w:rsidRDefault="00000000">
      <w:r>
        <w:rPr>
          <w:i/>
        </w:rPr>
        <w:t>For a database diagram, use phpMyAdmin Designer or a diagramming tool to create an ERD from the supplied SQL schema. Insert the final ERD in this section if your teacher requires a visual database relationship diagram.</w:t>
      </w:r>
    </w:p>
    <w:p w14:paraId="57755835" w14:textId="77777777" w:rsidR="00676618" w:rsidRDefault="00000000">
      <w:r>
        <w:br w:type="page"/>
      </w:r>
    </w:p>
    <w:p w14:paraId="4BC5D872" w14:textId="77777777" w:rsidR="00676618" w:rsidRDefault="00000000">
      <w:pPr>
        <w:pStyle w:val="Heading1"/>
      </w:pPr>
      <w:r>
        <w:lastRenderedPageBreak/>
        <w:t>11. Installation and Setup</w:t>
      </w:r>
    </w:p>
    <w:p w14:paraId="000D7C89" w14:textId="77777777" w:rsidR="00676618" w:rsidRDefault="00000000">
      <w:r>
        <w:t>The following steps reflect the project README and the supplied XAMPP-oriented configuration.</w:t>
      </w:r>
    </w:p>
    <w:p w14:paraId="206F558F" w14:textId="77777777" w:rsidR="00676618" w:rsidRDefault="00000000">
      <w:pPr>
        <w:pStyle w:val="ListNumber"/>
        <w:spacing w:after="40"/>
      </w:pPr>
      <w:r>
        <w:t>Install XAMPP and open the XAMPP Control Panel.</w:t>
      </w:r>
    </w:p>
    <w:p w14:paraId="6A3214DB" w14:textId="77777777" w:rsidR="00676618" w:rsidRDefault="00000000">
      <w:pPr>
        <w:pStyle w:val="ListNumber"/>
        <w:spacing w:after="40"/>
      </w:pPr>
      <w:r>
        <w:t>Start Apache and MySQL.</w:t>
      </w:r>
    </w:p>
    <w:p w14:paraId="1E570F18" w14:textId="77777777" w:rsidR="00676618" w:rsidRDefault="00000000">
      <w:pPr>
        <w:pStyle w:val="ListNumber"/>
        <w:spacing w:after="40"/>
      </w:pPr>
      <w:r>
        <w:t>Copy the project folder into the XAMPP htdocs directory. Keep the project folder name consistent with the local URL you will use.</w:t>
      </w:r>
    </w:p>
    <w:p w14:paraId="0CEAD706" w14:textId="77777777" w:rsidR="00676618" w:rsidRDefault="00000000">
      <w:pPr>
        <w:pStyle w:val="ListNumber"/>
        <w:spacing w:after="40"/>
      </w:pPr>
      <w:r>
        <w:t>Open http://localhost/phpmyadmin in a browser.</w:t>
      </w:r>
    </w:p>
    <w:p w14:paraId="2847C9B6" w14:textId="77777777" w:rsidR="00676618" w:rsidRDefault="00000000">
      <w:pPr>
        <w:pStyle w:val="ListNumber"/>
        <w:spacing w:after="40"/>
      </w:pPr>
      <w:r>
        <w:t>Choose the Import tab and select database/vaccination_system.sql from the project folder.</w:t>
      </w:r>
    </w:p>
    <w:p w14:paraId="65121E5C" w14:textId="77777777" w:rsidR="00676618" w:rsidRDefault="00000000">
      <w:pPr>
        <w:pStyle w:val="ListNumber"/>
        <w:spacing w:after="40"/>
      </w:pPr>
      <w:r>
        <w:t>Run the import and confirm that the vaccination_management_system database and its eight tables are present.</w:t>
      </w:r>
    </w:p>
    <w:p w14:paraId="0323A80F" w14:textId="77777777" w:rsidR="00676618" w:rsidRDefault="00000000">
      <w:pPr>
        <w:pStyle w:val="ListNumber"/>
        <w:spacing w:after="40"/>
      </w:pPr>
      <w:r>
        <w:t>Check config/database.php. The supplied local configuration uses host localhost, user root, an empty password and database vaccination_management_system; change these values if your local MySQL setup differs.</w:t>
      </w:r>
    </w:p>
    <w:p w14:paraId="09F30BDD" w14:textId="77777777" w:rsidR="00676618" w:rsidRDefault="00000000">
      <w:pPr>
        <w:pStyle w:val="ListNumber"/>
        <w:spacing w:after="40"/>
      </w:pPr>
      <w:r>
        <w:t>Open the project in the browser, for example http://localhost/vcaccination-managment-system/ (adjust the URL if you use a different folder name).</w:t>
      </w:r>
    </w:p>
    <w:p w14:paraId="4C1ACA8B" w14:textId="77777777" w:rsidR="00676618" w:rsidRDefault="00000000">
      <w:pPr>
        <w:pStyle w:val="ListNumber"/>
        <w:spacing w:after="40"/>
      </w:pPr>
      <w:r>
        <w:t>Use the login page to sign in with a test account, or register a new parent/hospital account.</w:t>
      </w:r>
    </w:p>
    <w:p w14:paraId="3AD91C3D" w14:textId="77777777" w:rsidR="00676618" w:rsidRDefault="00000000">
      <w:pPr>
        <w:pStyle w:val="ListNumber"/>
        <w:spacing w:after="40"/>
      </w:pPr>
      <w:r>
        <w:t>Test the public pages and the dashboard corresponding to the account role.</w:t>
      </w:r>
    </w:p>
    <w:p w14:paraId="361D3457" w14:textId="77777777" w:rsidR="00676618" w:rsidRDefault="00000000">
      <w:pPr>
        <w:pStyle w:val="Heading2"/>
      </w:pPr>
      <w:r>
        <w:t>11.1 Demo Accounts</w:t>
      </w:r>
    </w:p>
    <w:p w14:paraId="196DC1D4" w14:textId="77777777" w:rsidR="00676618" w:rsidRDefault="00000000">
      <w:r>
        <w:t>The project README lists these sample accounts for local testing. They are demonstration credentials only; do not use them on a public deployment, and change/remove seeded accounts before exposing the application online.</w:t>
      </w:r>
    </w:p>
    <w:tbl>
      <w:tblPr>
        <w:tblStyle w:val="TableGrid"/>
        <w:tblW w:w="0" w:type="auto"/>
        <w:jc w:val="center"/>
        <w:tblLook w:val="04A0" w:firstRow="1" w:lastRow="0" w:firstColumn="1" w:lastColumn="0" w:noHBand="0" w:noVBand="1"/>
      </w:tblPr>
      <w:tblGrid>
        <w:gridCol w:w="2592"/>
        <w:gridCol w:w="4032"/>
        <w:gridCol w:w="3168"/>
      </w:tblGrid>
      <w:tr w:rsidR="00676618" w14:paraId="7453E817" w14:textId="77777777">
        <w:trPr>
          <w:jc w:val="center"/>
        </w:trPr>
        <w:tc>
          <w:tcPr>
            <w:tcW w:w="2592" w:type="dxa"/>
            <w:shd w:val="clear" w:color="auto" w:fill="064E3B"/>
            <w:vAlign w:val="center"/>
          </w:tcPr>
          <w:p w14:paraId="22B19BCA" w14:textId="77777777" w:rsidR="00676618" w:rsidRDefault="00000000">
            <w:pPr>
              <w:spacing w:after="40"/>
            </w:pPr>
            <w:r>
              <w:rPr>
                <w:b/>
                <w:color w:val="FFFFFF"/>
                <w:sz w:val="18"/>
              </w:rPr>
              <w:t>Role</w:t>
            </w:r>
          </w:p>
        </w:tc>
        <w:tc>
          <w:tcPr>
            <w:tcW w:w="4032" w:type="dxa"/>
            <w:shd w:val="clear" w:color="auto" w:fill="064E3B"/>
            <w:vAlign w:val="center"/>
          </w:tcPr>
          <w:p w14:paraId="12B24996" w14:textId="77777777" w:rsidR="00676618" w:rsidRDefault="00000000">
            <w:pPr>
              <w:spacing w:after="40"/>
            </w:pPr>
            <w:r>
              <w:rPr>
                <w:b/>
                <w:color w:val="FFFFFF"/>
                <w:sz w:val="18"/>
              </w:rPr>
              <w:t>Demo Email</w:t>
            </w:r>
          </w:p>
        </w:tc>
        <w:tc>
          <w:tcPr>
            <w:tcW w:w="3168" w:type="dxa"/>
            <w:shd w:val="clear" w:color="auto" w:fill="064E3B"/>
            <w:vAlign w:val="center"/>
          </w:tcPr>
          <w:p w14:paraId="5CBDB19E" w14:textId="77777777" w:rsidR="00676618" w:rsidRDefault="00000000">
            <w:pPr>
              <w:spacing w:after="40"/>
            </w:pPr>
            <w:r>
              <w:rPr>
                <w:b/>
                <w:color w:val="FFFFFF"/>
                <w:sz w:val="18"/>
              </w:rPr>
              <w:t>Demo Password</w:t>
            </w:r>
          </w:p>
        </w:tc>
      </w:tr>
      <w:tr w:rsidR="00676618" w14:paraId="7C0E7A2B" w14:textId="77777777">
        <w:trPr>
          <w:jc w:val="center"/>
        </w:trPr>
        <w:tc>
          <w:tcPr>
            <w:tcW w:w="2592" w:type="dxa"/>
            <w:vAlign w:val="center"/>
          </w:tcPr>
          <w:p w14:paraId="51FBB78F" w14:textId="77777777" w:rsidR="00676618" w:rsidRDefault="00000000">
            <w:pPr>
              <w:spacing w:after="40"/>
            </w:pPr>
            <w:r>
              <w:rPr>
                <w:sz w:val="17"/>
              </w:rPr>
              <w:t>System Administrator</w:t>
            </w:r>
          </w:p>
        </w:tc>
        <w:tc>
          <w:tcPr>
            <w:tcW w:w="4032" w:type="dxa"/>
            <w:vAlign w:val="center"/>
          </w:tcPr>
          <w:p w14:paraId="40BDD6DF" w14:textId="77777777" w:rsidR="00676618" w:rsidRDefault="00000000">
            <w:pPr>
              <w:spacing w:after="40"/>
            </w:pPr>
            <w:r>
              <w:rPr>
                <w:sz w:val="17"/>
              </w:rPr>
              <w:t>admin@evaccine.com</w:t>
            </w:r>
          </w:p>
        </w:tc>
        <w:tc>
          <w:tcPr>
            <w:tcW w:w="3168" w:type="dxa"/>
            <w:vAlign w:val="center"/>
          </w:tcPr>
          <w:p w14:paraId="4DE8EE65" w14:textId="77777777" w:rsidR="00676618" w:rsidRDefault="00000000">
            <w:pPr>
              <w:spacing w:after="40"/>
            </w:pPr>
            <w:r>
              <w:rPr>
                <w:sz w:val="17"/>
              </w:rPr>
              <w:t>Admin@123</w:t>
            </w:r>
          </w:p>
        </w:tc>
      </w:tr>
      <w:tr w:rsidR="00676618" w14:paraId="314A5785" w14:textId="77777777">
        <w:trPr>
          <w:jc w:val="center"/>
        </w:trPr>
        <w:tc>
          <w:tcPr>
            <w:tcW w:w="2592" w:type="dxa"/>
            <w:shd w:val="clear" w:color="auto" w:fill="F8FAFC"/>
            <w:vAlign w:val="center"/>
          </w:tcPr>
          <w:p w14:paraId="5271CFE3" w14:textId="77777777" w:rsidR="00676618" w:rsidRDefault="00000000">
            <w:pPr>
              <w:spacing w:after="40"/>
            </w:pPr>
            <w:r>
              <w:rPr>
                <w:sz w:val="17"/>
              </w:rPr>
              <w:t>Parent Account</w:t>
            </w:r>
          </w:p>
        </w:tc>
        <w:tc>
          <w:tcPr>
            <w:tcW w:w="4032" w:type="dxa"/>
            <w:shd w:val="clear" w:color="auto" w:fill="F8FAFC"/>
            <w:vAlign w:val="center"/>
          </w:tcPr>
          <w:p w14:paraId="73411280" w14:textId="77777777" w:rsidR="00676618" w:rsidRDefault="00000000">
            <w:pPr>
              <w:spacing w:after="40"/>
            </w:pPr>
            <w:r>
              <w:rPr>
                <w:sz w:val="17"/>
              </w:rPr>
              <w:t>sarah.jenkins@gmail.com</w:t>
            </w:r>
          </w:p>
        </w:tc>
        <w:tc>
          <w:tcPr>
            <w:tcW w:w="3168" w:type="dxa"/>
            <w:shd w:val="clear" w:color="auto" w:fill="F8FAFC"/>
            <w:vAlign w:val="center"/>
          </w:tcPr>
          <w:p w14:paraId="226FACF1" w14:textId="77777777" w:rsidR="00676618" w:rsidRDefault="00000000">
            <w:pPr>
              <w:spacing w:after="40"/>
            </w:pPr>
            <w:r>
              <w:rPr>
                <w:sz w:val="17"/>
              </w:rPr>
              <w:t>Parent@123</w:t>
            </w:r>
          </w:p>
        </w:tc>
      </w:tr>
      <w:tr w:rsidR="00676618" w14:paraId="2F50CA13" w14:textId="77777777">
        <w:trPr>
          <w:jc w:val="center"/>
        </w:trPr>
        <w:tc>
          <w:tcPr>
            <w:tcW w:w="2592" w:type="dxa"/>
            <w:vAlign w:val="center"/>
          </w:tcPr>
          <w:p w14:paraId="0C0C451D" w14:textId="77777777" w:rsidR="00676618" w:rsidRDefault="00000000">
            <w:pPr>
              <w:spacing w:after="40"/>
            </w:pPr>
            <w:r>
              <w:rPr>
                <w:sz w:val="17"/>
              </w:rPr>
              <w:t>Hospital Staff</w:t>
            </w:r>
          </w:p>
        </w:tc>
        <w:tc>
          <w:tcPr>
            <w:tcW w:w="4032" w:type="dxa"/>
            <w:vAlign w:val="center"/>
          </w:tcPr>
          <w:p w14:paraId="4DC41B10" w14:textId="77777777" w:rsidR="00676618" w:rsidRDefault="00000000">
            <w:pPr>
              <w:spacing w:after="40"/>
            </w:pPr>
            <w:r>
              <w:rPr>
                <w:sz w:val="17"/>
              </w:rPr>
              <w:t>contact@citygeneral.org</w:t>
            </w:r>
          </w:p>
        </w:tc>
        <w:tc>
          <w:tcPr>
            <w:tcW w:w="3168" w:type="dxa"/>
            <w:vAlign w:val="center"/>
          </w:tcPr>
          <w:p w14:paraId="774F111F" w14:textId="77777777" w:rsidR="00676618" w:rsidRDefault="00000000">
            <w:pPr>
              <w:spacing w:after="40"/>
            </w:pPr>
            <w:r>
              <w:rPr>
                <w:sz w:val="17"/>
              </w:rPr>
              <w:t>Hospital@123</w:t>
            </w:r>
          </w:p>
        </w:tc>
      </w:tr>
    </w:tbl>
    <w:p w14:paraId="4964FF76" w14:textId="77777777" w:rsidR="00676618" w:rsidRDefault="00676618">
      <w:pPr>
        <w:spacing w:after="20"/>
      </w:pPr>
    </w:p>
    <w:p w14:paraId="42A9336D" w14:textId="77777777" w:rsidR="00676618" w:rsidRDefault="00000000">
      <w:pPr>
        <w:pStyle w:val="Heading1"/>
      </w:pPr>
      <w:r>
        <w:t>12. Testing and Validation</w:t>
      </w:r>
    </w:p>
    <w:p w14:paraId="7026A31A" w14:textId="77777777" w:rsidR="00676618" w:rsidRDefault="00000000">
      <w:r>
        <w:t>Use the following checklist to test the project locally. Record the actual result after running each test on your machine; do not mark a test as passed until it has been verified.</w:t>
      </w:r>
    </w:p>
    <w:tbl>
      <w:tblPr>
        <w:tblStyle w:val="TableGrid"/>
        <w:tblW w:w="0" w:type="auto"/>
        <w:jc w:val="center"/>
        <w:tblLook w:val="04A0" w:firstRow="1" w:lastRow="0" w:firstColumn="1" w:lastColumn="0" w:noHBand="0" w:noVBand="1"/>
      </w:tblPr>
      <w:tblGrid>
        <w:gridCol w:w="864"/>
        <w:gridCol w:w="2376"/>
        <w:gridCol w:w="4680"/>
        <w:gridCol w:w="1872"/>
      </w:tblGrid>
      <w:tr w:rsidR="00676618" w14:paraId="183DACD5" w14:textId="77777777">
        <w:trPr>
          <w:jc w:val="center"/>
        </w:trPr>
        <w:tc>
          <w:tcPr>
            <w:tcW w:w="864" w:type="dxa"/>
            <w:shd w:val="clear" w:color="auto" w:fill="064E3B"/>
            <w:vAlign w:val="center"/>
          </w:tcPr>
          <w:p w14:paraId="154C19BA" w14:textId="77777777" w:rsidR="00676618" w:rsidRDefault="00000000">
            <w:pPr>
              <w:spacing w:after="40"/>
            </w:pPr>
            <w:r>
              <w:rPr>
                <w:b/>
                <w:color w:val="FFFFFF"/>
                <w:sz w:val="18"/>
              </w:rPr>
              <w:t>Test ID</w:t>
            </w:r>
          </w:p>
        </w:tc>
        <w:tc>
          <w:tcPr>
            <w:tcW w:w="2376" w:type="dxa"/>
            <w:shd w:val="clear" w:color="auto" w:fill="064E3B"/>
            <w:vAlign w:val="center"/>
          </w:tcPr>
          <w:p w14:paraId="2383C306" w14:textId="77777777" w:rsidR="00676618" w:rsidRDefault="00000000">
            <w:pPr>
              <w:spacing w:after="40"/>
            </w:pPr>
            <w:r>
              <w:rPr>
                <w:b/>
                <w:color w:val="FFFFFF"/>
                <w:sz w:val="18"/>
              </w:rPr>
              <w:t>Test Scenario</w:t>
            </w:r>
          </w:p>
        </w:tc>
        <w:tc>
          <w:tcPr>
            <w:tcW w:w="4680" w:type="dxa"/>
            <w:shd w:val="clear" w:color="auto" w:fill="064E3B"/>
            <w:vAlign w:val="center"/>
          </w:tcPr>
          <w:p w14:paraId="10DD777A" w14:textId="77777777" w:rsidR="00676618" w:rsidRDefault="00000000">
            <w:pPr>
              <w:spacing w:after="40"/>
            </w:pPr>
            <w:r>
              <w:rPr>
                <w:b/>
                <w:color w:val="FFFFFF"/>
                <w:sz w:val="18"/>
              </w:rPr>
              <w:t>Expected Result</w:t>
            </w:r>
          </w:p>
        </w:tc>
        <w:tc>
          <w:tcPr>
            <w:tcW w:w="1872" w:type="dxa"/>
            <w:shd w:val="clear" w:color="auto" w:fill="064E3B"/>
            <w:vAlign w:val="center"/>
          </w:tcPr>
          <w:p w14:paraId="1B3D42F0" w14:textId="77777777" w:rsidR="00676618" w:rsidRDefault="00000000">
            <w:pPr>
              <w:spacing w:after="40"/>
            </w:pPr>
            <w:r>
              <w:rPr>
                <w:b/>
                <w:color w:val="FFFFFF"/>
                <w:sz w:val="18"/>
              </w:rPr>
              <w:t>Actual Result</w:t>
            </w:r>
          </w:p>
        </w:tc>
      </w:tr>
      <w:tr w:rsidR="00676618" w14:paraId="7C70C6B0" w14:textId="77777777">
        <w:trPr>
          <w:jc w:val="center"/>
        </w:trPr>
        <w:tc>
          <w:tcPr>
            <w:tcW w:w="864" w:type="dxa"/>
            <w:vAlign w:val="center"/>
          </w:tcPr>
          <w:p w14:paraId="111C3156" w14:textId="77777777" w:rsidR="00676618" w:rsidRDefault="00000000">
            <w:pPr>
              <w:spacing w:after="40"/>
            </w:pPr>
            <w:r>
              <w:rPr>
                <w:sz w:val="17"/>
              </w:rPr>
              <w:t>T01</w:t>
            </w:r>
          </w:p>
        </w:tc>
        <w:tc>
          <w:tcPr>
            <w:tcW w:w="2376" w:type="dxa"/>
            <w:vAlign w:val="center"/>
          </w:tcPr>
          <w:p w14:paraId="019D6E70" w14:textId="77777777" w:rsidR="00676618" w:rsidRDefault="00000000">
            <w:pPr>
              <w:spacing w:after="40"/>
            </w:pPr>
            <w:r>
              <w:rPr>
                <w:sz w:val="17"/>
              </w:rPr>
              <w:t>Open the public home page</w:t>
            </w:r>
          </w:p>
        </w:tc>
        <w:tc>
          <w:tcPr>
            <w:tcW w:w="4680" w:type="dxa"/>
            <w:vAlign w:val="center"/>
          </w:tcPr>
          <w:p w14:paraId="0FA26906" w14:textId="77777777" w:rsidR="00676618" w:rsidRDefault="00000000">
            <w:pPr>
              <w:spacing w:after="40"/>
            </w:pPr>
            <w:r>
              <w:rPr>
                <w:sz w:val="17"/>
              </w:rPr>
              <w:t>Page loads and navigation links are visible.</w:t>
            </w:r>
          </w:p>
        </w:tc>
        <w:tc>
          <w:tcPr>
            <w:tcW w:w="1872" w:type="dxa"/>
            <w:vAlign w:val="center"/>
          </w:tcPr>
          <w:p w14:paraId="64A3D6B5" w14:textId="77777777" w:rsidR="00676618" w:rsidRDefault="00000000">
            <w:pPr>
              <w:spacing w:after="40"/>
            </w:pPr>
            <w:r>
              <w:rPr>
                <w:sz w:val="17"/>
              </w:rPr>
              <w:t>[Pass / Fail]</w:t>
            </w:r>
          </w:p>
        </w:tc>
      </w:tr>
      <w:tr w:rsidR="00676618" w14:paraId="40404DED" w14:textId="77777777">
        <w:trPr>
          <w:jc w:val="center"/>
        </w:trPr>
        <w:tc>
          <w:tcPr>
            <w:tcW w:w="864" w:type="dxa"/>
            <w:shd w:val="clear" w:color="auto" w:fill="F8FAFC"/>
            <w:vAlign w:val="center"/>
          </w:tcPr>
          <w:p w14:paraId="0D8349DF" w14:textId="77777777" w:rsidR="00676618" w:rsidRDefault="00000000">
            <w:pPr>
              <w:spacing w:after="40"/>
            </w:pPr>
            <w:r>
              <w:rPr>
                <w:sz w:val="17"/>
              </w:rPr>
              <w:t>T02</w:t>
            </w:r>
          </w:p>
        </w:tc>
        <w:tc>
          <w:tcPr>
            <w:tcW w:w="2376" w:type="dxa"/>
            <w:shd w:val="clear" w:color="auto" w:fill="F8FAFC"/>
            <w:vAlign w:val="center"/>
          </w:tcPr>
          <w:p w14:paraId="00B5B447" w14:textId="77777777" w:rsidR="00676618" w:rsidRDefault="00000000">
            <w:pPr>
              <w:spacing w:after="40"/>
            </w:pPr>
            <w:r>
              <w:rPr>
                <w:sz w:val="17"/>
              </w:rPr>
              <w:t>Open the vaccine directory</w:t>
            </w:r>
          </w:p>
        </w:tc>
        <w:tc>
          <w:tcPr>
            <w:tcW w:w="4680" w:type="dxa"/>
            <w:shd w:val="clear" w:color="auto" w:fill="F8FAFC"/>
            <w:vAlign w:val="center"/>
          </w:tcPr>
          <w:p w14:paraId="55D1A71D" w14:textId="77777777" w:rsidR="00676618" w:rsidRDefault="00000000">
            <w:pPr>
              <w:spacing w:after="40"/>
            </w:pPr>
            <w:r>
              <w:rPr>
                <w:sz w:val="17"/>
              </w:rPr>
              <w:t>Vaccine entries and their details are displayed.</w:t>
            </w:r>
          </w:p>
        </w:tc>
        <w:tc>
          <w:tcPr>
            <w:tcW w:w="1872" w:type="dxa"/>
            <w:shd w:val="clear" w:color="auto" w:fill="F8FAFC"/>
            <w:vAlign w:val="center"/>
          </w:tcPr>
          <w:p w14:paraId="6704DA87" w14:textId="77777777" w:rsidR="00676618" w:rsidRDefault="00000000">
            <w:pPr>
              <w:spacing w:after="40"/>
            </w:pPr>
            <w:r>
              <w:rPr>
                <w:sz w:val="17"/>
              </w:rPr>
              <w:t>[Pass / Fail]</w:t>
            </w:r>
          </w:p>
        </w:tc>
      </w:tr>
      <w:tr w:rsidR="00676618" w14:paraId="205A8754" w14:textId="77777777">
        <w:trPr>
          <w:jc w:val="center"/>
        </w:trPr>
        <w:tc>
          <w:tcPr>
            <w:tcW w:w="864" w:type="dxa"/>
            <w:vAlign w:val="center"/>
          </w:tcPr>
          <w:p w14:paraId="7DFA519D" w14:textId="77777777" w:rsidR="00676618" w:rsidRDefault="00000000">
            <w:pPr>
              <w:spacing w:after="40"/>
            </w:pPr>
            <w:r>
              <w:rPr>
                <w:sz w:val="17"/>
              </w:rPr>
              <w:t>T03</w:t>
            </w:r>
          </w:p>
        </w:tc>
        <w:tc>
          <w:tcPr>
            <w:tcW w:w="2376" w:type="dxa"/>
            <w:vAlign w:val="center"/>
          </w:tcPr>
          <w:p w14:paraId="0719F00C" w14:textId="77777777" w:rsidR="00676618" w:rsidRDefault="00000000">
            <w:pPr>
              <w:spacing w:after="40"/>
            </w:pPr>
            <w:r>
              <w:rPr>
                <w:sz w:val="17"/>
              </w:rPr>
              <w:t>Open the hospital directory</w:t>
            </w:r>
          </w:p>
        </w:tc>
        <w:tc>
          <w:tcPr>
            <w:tcW w:w="4680" w:type="dxa"/>
            <w:vAlign w:val="center"/>
          </w:tcPr>
          <w:p w14:paraId="091AA127" w14:textId="77777777" w:rsidR="00676618" w:rsidRDefault="00000000">
            <w:pPr>
              <w:spacing w:after="40"/>
            </w:pPr>
            <w:r>
              <w:rPr>
                <w:sz w:val="17"/>
              </w:rPr>
              <w:t>Hospital entries and available details are displayed.</w:t>
            </w:r>
          </w:p>
        </w:tc>
        <w:tc>
          <w:tcPr>
            <w:tcW w:w="1872" w:type="dxa"/>
            <w:vAlign w:val="center"/>
          </w:tcPr>
          <w:p w14:paraId="5DA50FC3" w14:textId="77777777" w:rsidR="00676618" w:rsidRDefault="00000000">
            <w:pPr>
              <w:spacing w:after="40"/>
            </w:pPr>
            <w:r>
              <w:rPr>
                <w:sz w:val="17"/>
              </w:rPr>
              <w:t>[Pass / Fail]</w:t>
            </w:r>
          </w:p>
        </w:tc>
      </w:tr>
      <w:tr w:rsidR="00676618" w14:paraId="0E633F09" w14:textId="77777777">
        <w:trPr>
          <w:jc w:val="center"/>
        </w:trPr>
        <w:tc>
          <w:tcPr>
            <w:tcW w:w="864" w:type="dxa"/>
            <w:shd w:val="clear" w:color="auto" w:fill="F8FAFC"/>
            <w:vAlign w:val="center"/>
          </w:tcPr>
          <w:p w14:paraId="4C06730A" w14:textId="77777777" w:rsidR="00676618" w:rsidRDefault="00000000">
            <w:pPr>
              <w:spacing w:after="40"/>
            </w:pPr>
            <w:r>
              <w:rPr>
                <w:sz w:val="17"/>
              </w:rPr>
              <w:t>T04</w:t>
            </w:r>
          </w:p>
        </w:tc>
        <w:tc>
          <w:tcPr>
            <w:tcW w:w="2376" w:type="dxa"/>
            <w:shd w:val="clear" w:color="auto" w:fill="F8FAFC"/>
            <w:vAlign w:val="center"/>
          </w:tcPr>
          <w:p w14:paraId="2E781216" w14:textId="77777777" w:rsidR="00676618" w:rsidRDefault="00000000">
            <w:pPr>
              <w:spacing w:after="40"/>
            </w:pPr>
            <w:r>
              <w:rPr>
                <w:sz w:val="17"/>
              </w:rPr>
              <w:t>Register a parent account</w:t>
            </w:r>
          </w:p>
        </w:tc>
        <w:tc>
          <w:tcPr>
            <w:tcW w:w="4680" w:type="dxa"/>
            <w:shd w:val="clear" w:color="auto" w:fill="F8FAFC"/>
            <w:vAlign w:val="center"/>
          </w:tcPr>
          <w:p w14:paraId="4F5AAC75" w14:textId="77777777" w:rsidR="00676618" w:rsidRDefault="00000000">
            <w:pPr>
              <w:spacing w:after="40"/>
            </w:pPr>
            <w:r>
              <w:rPr>
                <w:sz w:val="17"/>
              </w:rPr>
              <w:t>Valid form data creates an account or shows a clear validation message.</w:t>
            </w:r>
          </w:p>
        </w:tc>
        <w:tc>
          <w:tcPr>
            <w:tcW w:w="1872" w:type="dxa"/>
            <w:shd w:val="clear" w:color="auto" w:fill="F8FAFC"/>
            <w:vAlign w:val="center"/>
          </w:tcPr>
          <w:p w14:paraId="6496F5DE" w14:textId="77777777" w:rsidR="00676618" w:rsidRDefault="00000000">
            <w:pPr>
              <w:spacing w:after="40"/>
            </w:pPr>
            <w:r>
              <w:rPr>
                <w:sz w:val="17"/>
              </w:rPr>
              <w:t>[Pass / Fail]</w:t>
            </w:r>
          </w:p>
        </w:tc>
      </w:tr>
      <w:tr w:rsidR="00676618" w14:paraId="2E61EF57" w14:textId="77777777">
        <w:trPr>
          <w:jc w:val="center"/>
        </w:trPr>
        <w:tc>
          <w:tcPr>
            <w:tcW w:w="864" w:type="dxa"/>
            <w:vAlign w:val="center"/>
          </w:tcPr>
          <w:p w14:paraId="1075F9A4" w14:textId="77777777" w:rsidR="00676618" w:rsidRDefault="00000000">
            <w:pPr>
              <w:spacing w:after="40"/>
            </w:pPr>
            <w:r>
              <w:rPr>
                <w:sz w:val="17"/>
              </w:rPr>
              <w:t>T05</w:t>
            </w:r>
          </w:p>
        </w:tc>
        <w:tc>
          <w:tcPr>
            <w:tcW w:w="2376" w:type="dxa"/>
            <w:vAlign w:val="center"/>
          </w:tcPr>
          <w:p w14:paraId="18F6B2FE" w14:textId="77777777" w:rsidR="00676618" w:rsidRDefault="00000000">
            <w:pPr>
              <w:spacing w:after="40"/>
            </w:pPr>
            <w:r>
              <w:rPr>
                <w:sz w:val="17"/>
              </w:rPr>
              <w:t>Log in with a valid account</w:t>
            </w:r>
          </w:p>
        </w:tc>
        <w:tc>
          <w:tcPr>
            <w:tcW w:w="4680" w:type="dxa"/>
            <w:vAlign w:val="center"/>
          </w:tcPr>
          <w:p w14:paraId="4B3D6668" w14:textId="77777777" w:rsidR="00676618" w:rsidRDefault="00000000">
            <w:pPr>
              <w:spacing w:after="40"/>
            </w:pPr>
            <w:r>
              <w:rPr>
                <w:sz w:val="17"/>
              </w:rPr>
              <w:t>User is directed to the appropriate role area.</w:t>
            </w:r>
          </w:p>
        </w:tc>
        <w:tc>
          <w:tcPr>
            <w:tcW w:w="1872" w:type="dxa"/>
            <w:vAlign w:val="center"/>
          </w:tcPr>
          <w:p w14:paraId="0D8E7D19" w14:textId="77777777" w:rsidR="00676618" w:rsidRDefault="00000000">
            <w:pPr>
              <w:spacing w:after="40"/>
            </w:pPr>
            <w:r>
              <w:rPr>
                <w:sz w:val="17"/>
              </w:rPr>
              <w:t>[Pass / Fail]</w:t>
            </w:r>
          </w:p>
        </w:tc>
      </w:tr>
      <w:tr w:rsidR="00676618" w14:paraId="4D1EA595" w14:textId="77777777">
        <w:trPr>
          <w:jc w:val="center"/>
        </w:trPr>
        <w:tc>
          <w:tcPr>
            <w:tcW w:w="864" w:type="dxa"/>
            <w:shd w:val="clear" w:color="auto" w:fill="F8FAFC"/>
            <w:vAlign w:val="center"/>
          </w:tcPr>
          <w:p w14:paraId="7E27AC7A" w14:textId="77777777" w:rsidR="00676618" w:rsidRDefault="00000000">
            <w:pPr>
              <w:spacing w:after="40"/>
            </w:pPr>
            <w:r>
              <w:rPr>
                <w:sz w:val="17"/>
              </w:rPr>
              <w:t>T06</w:t>
            </w:r>
          </w:p>
        </w:tc>
        <w:tc>
          <w:tcPr>
            <w:tcW w:w="2376" w:type="dxa"/>
            <w:shd w:val="clear" w:color="auto" w:fill="F8FAFC"/>
            <w:vAlign w:val="center"/>
          </w:tcPr>
          <w:p w14:paraId="5310B649" w14:textId="77777777" w:rsidR="00676618" w:rsidRDefault="00000000">
            <w:pPr>
              <w:spacing w:after="40"/>
            </w:pPr>
            <w:r>
              <w:rPr>
                <w:sz w:val="17"/>
              </w:rPr>
              <w:t>Try opening another role’s page without authorization</w:t>
            </w:r>
          </w:p>
        </w:tc>
        <w:tc>
          <w:tcPr>
            <w:tcW w:w="4680" w:type="dxa"/>
            <w:shd w:val="clear" w:color="auto" w:fill="F8FAFC"/>
            <w:vAlign w:val="center"/>
          </w:tcPr>
          <w:p w14:paraId="432DF300" w14:textId="77777777" w:rsidR="00676618" w:rsidRDefault="00000000">
            <w:pPr>
              <w:spacing w:after="40"/>
            </w:pPr>
            <w:r>
              <w:rPr>
                <w:sz w:val="17"/>
              </w:rPr>
              <w:t>Access is blocked or redirected according to the application’s authorization logic.</w:t>
            </w:r>
          </w:p>
        </w:tc>
        <w:tc>
          <w:tcPr>
            <w:tcW w:w="1872" w:type="dxa"/>
            <w:shd w:val="clear" w:color="auto" w:fill="F8FAFC"/>
            <w:vAlign w:val="center"/>
          </w:tcPr>
          <w:p w14:paraId="54D010BA" w14:textId="77777777" w:rsidR="00676618" w:rsidRDefault="00000000">
            <w:pPr>
              <w:spacing w:after="40"/>
            </w:pPr>
            <w:r>
              <w:rPr>
                <w:sz w:val="17"/>
              </w:rPr>
              <w:t>[Pass / Fail]</w:t>
            </w:r>
          </w:p>
        </w:tc>
      </w:tr>
      <w:tr w:rsidR="00676618" w14:paraId="141A8C09" w14:textId="77777777">
        <w:trPr>
          <w:jc w:val="center"/>
        </w:trPr>
        <w:tc>
          <w:tcPr>
            <w:tcW w:w="864" w:type="dxa"/>
            <w:vAlign w:val="center"/>
          </w:tcPr>
          <w:p w14:paraId="2BC32231" w14:textId="77777777" w:rsidR="00676618" w:rsidRDefault="00000000">
            <w:pPr>
              <w:spacing w:after="40"/>
            </w:pPr>
            <w:r>
              <w:rPr>
                <w:sz w:val="17"/>
              </w:rPr>
              <w:t>T07</w:t>
            </w:r>
          </w:p>
        </w:tc>
        <w:tc>
          <w:tcPr>
            <w:tcW w:w="2376" w:type="dxa"/>
            <w:vAlign w:val="center"/>
          </w:tcPr>
          <w:p w14:paraId="78037C34" w14:textId="77777777" w:rsidR="00676618" w:rsidRDefault="00000000">
            <w:pPr>
              <w:spacing w:after="40"/>
            </w:pPr>
            <w:r>
              <w:rPr>
                <w:sz w:val="17"/>
              </w:rPr>
              <w:t>Add or edit a child profile as a parent</w:t>
            </w:r>
          </w:p>
        </w:tc>
        <w:tc>
          <w:tcPr>
            <w:tcW w:w="4680" w:type="dxa"/>
            <w:vAlign w:val="center"/>
          </w:tcPr>
          <w:p w14:paraId="38C0BEE4" w14:textId="77777777" w:rsidR="00676618" w:rsidRDefault="00000000">
            <w:pPr>
              <w:spacing w:after="40"/>
            </w:pPr>
            <w:r>
              <w:rPr>
                <w:sz w:val="17"/>
              </w:rPr>
              <w:t>The child record is saved and shown in the parent area.</w:t>
            </w:r>
          </w:p>
        </w:tc>
        <w:tc>
          <w:tcPr>
            <w:tcW w:w="1872" w:type="dxa"/>
            <w:vAlign w:val="center"/>
          </w:tcPr>
          <w:p w14:paraId="55680F29" w14:textId="77777777" w:rsidR="00676618" w:rsidRDefault="00000000">
            <w:pPr>
              <w:spacing w:after="40"/>
            </w:pPr>
            <w:r>
              <w:rPr>
                <w:sz w:val="17"/>
              </w:rPr>
              <w:t>[Pass / Fail]</w:t>
            </w:r>
          </w:p>
        </w:tc>
      </w:tr>
      <w:tr w:rsidR="00676618" w14:paraId="335B0C5D" w14:textId="77777777">
        <w:trPr>
          <w:jc w:val="center"/>
        </w:trPr>
        <w:tc>
          <w:tcPr>
            <w:tcW w:w="864" w:type="dxa"/>
            <w:shd w:val="clear" w:color="auto" w:fill="F8FAFC"/>
            <w:vAlign w:val="center"/>
          </w:tcPr>
          <w:p w14:paraId="597AFD93" w14:textId="77777777" w:rsidR="00676618" w:rsidRDefault="00000000">
            <w:pPr>
              <w:spacing w:after="40"/>
            </w:pPr>
            <w:r>
              <w:rPr>
                <w:sz w:val="17"/>
              </w:rPr>
              <w:t>T08</w:t>
            </w:r>
          </w:p>
        </w:tc>
        <w:tc>
          <w:tcPr>
            <w:tcW w:w="2376" w:type="dxa"/>
            <w:shd w:val="clear" w:color="auto" w:fill="F8FAFC"/>
            <w:vAlign w:val="center"/>
          </w:tcPr>
          <w:p w14:paraId="5E5ED51B" w14:textId="77777777" w:rsidR="00676618" w:rsidRDefault="00000000">
            <w:pPr>
              <w:spacing w:after="40"/>
            </w:pPr>
            <w:r>
              <w:rPr>
                <w:sz w:val="17"/>
              </w:rPr>
              <w:t>Submit an appointment request</w:t>
            </w:r>
          </w:p>
        </w:tc>
        <w:tc>
          <w:tcPr>
            <w:tcW w:w="4680" w:type="dxa"/>
            <w:shd w:val="clear" w:color="auto" w:fill="F8FAFC"/>
            <w:vAlign w:val="center"/>
          </w:tcPr>
          <w:p w14:paraId="77224B71" w14:textId="77777777" w:rsidR="00676618" w:rsidRDefault="00000000">
            <w:pPr>
              <w:spacing w:after="40"/>
            </w:pPr>
            <w:r>
              <w:rPr>
                <w:sz w:val="17"/>
              </w:rPr>
              <w:t>The request is stored and its status is available for review.</w:t>
            </w:r>
          </w:p>
        </w:tc>
        <w:tc>
          <w:tcPr>
            <w:tcW w:w="1872" w:type="dxa"/>
            <w:shd w:val="clear" w:color="auto" w:fill="F8FAFC"/>
            <w:vAlign w:val="center"/>
          </w:tcPr>
          <w:p w14:paraId="79B517B2" w14:textId="77777777" w:rsidR="00676618" w:rsidRDefault="00000000">
            <w:pPr>
              <w:spacing w:after="40"/>
            </w:pPr>
            <w:r>
              <w:rPr>
                <w:sz w:val="17"/>
              </w:rPr>
              <w:t>[Pass / Fail]</w:t>
            </w:r>
          </w:p>
        </w:tc>
      </w:tr>
      <w:tr w:rsidR="00676618" w14:paraId="77E5CB48" w14:textId="77777777">
        <w:trPr>
          <w:jc w:val="center"/>
        </w:trPr>
        <w:tc>
          <w:tcPr>
            <w:tcW w:w="864" w:type="dxa"/>
            <w:vAlign w:val="center"/>
          </w:tcPr>
          <w:p w14:paraId="46F619A3" w14:textId="77777777" w:rsidR="00676618" w:rsidRDefault="00000000">
            <w:pPr>
              <w:spacing w:after="40"/>
            </w:pPr>
            <w:r>
              <w:rPr>
                <w:sz w:val="17"/>
              </w:rPr>
              <w:t>T09</w:t>
            </w:r>
          </w:p>
        </w:tc>
        <w:tc>
          <w:tcPr>
            <w:tcW w:w="2376" w:type="dxa"/>
            <w:vAlign w:val="center"/>
          </w:tcPr>
          <w:p w14:paraId="6A42517D" w14:textId="77777777" w:rsidR="00676618" w:rsidRDefault="00000000">
            <w:pPr>
              <w:spacing w:after="40"/>
            </w:pPr>
            <w:r>
              <w:rPr>
                <w:sz w:val="17"/>
              </w:rPr>
              <w:t>Review an appointment as hospital/admin</w:t>
            </w:r>
          </w:p>
        </w:tc>
        <w:tc>
          <w:tcPr>
            <w:tcW w:w="4680" w:type="dxa"/>
            <w:vAlign w:val="center"/>
          </w:tcPr>
          <w:p w14:paraId="0D3D08FF" w14:textId="77777777" w:rsidR="00676618" w:rsidRDefault="00000000">
            <w:pPr>
              <w:spacing w:after="40"/>
            </w:pPr>
            <w:r>
              <w:rPr>
                <w:sz w:val="17"/>
              </w:rPr>
              <w:t>Authorized user can view and process the appointment.</w:t>
            </w:r>
          </w:p>
        </w:tc>
        <w:tc>
          <w:tcPr>
            <w:tcW w:w="1872" w:type="dxa"/>
            <w:vAlign w:val="center"/>
          </w:tcPr>
          <w:p w14:paraId="798ED748" w14:textId="77777777" w:rsidR="00676618" w:rsidRDefault="00000000">
            <w:pPr>
              <w:spacing w:after="40"/>
            </w:pPr>
            <w:r>
              <w:rPr>
                <w:sz w:val="17"/>
              </w:rPr>
              <w:t>[Pass / Fail]</w:t>
            </w:r>
          </w:p>
        </w:tc>
      </w:tr>
      <w:tr w:rsidR="00676618" w14:paraId="11130F4F" w14:textId="77777777">
        <w:trPr>
          <w:jc w:val="center"/>
        </w:trPr>
        <w:tc>
          <w:tcPr>
            <w:tcW w:w="864" w:type="dxa"/>
            <w:shd w:val="clear" w:color="auto" w:fill="F8FAFC"/>
            <w:vAlign w:val="center"/>
          </w:tcPr>
          <w:p w14:paraId="45B4792D" w14:textId="77777777" w:rsidR="00676618" w:rsidRDefault="00000000">
            <w:pPr>
              <w:spacing w:after="40"/>
            </w:pPr>
            <w:r>
              <w:rPr>
                <w:sz w:val="17"/>
              </w:rPr>
              <w:t>T10</w:t>
            </w:r>
          </w:p>
        </w:tc>
        <w:tc>
          <w:tcPr>
            <w:tcW w:w="2376" w:type="dxa"/>
            <w:shd w:val="clear" w:color="auto" w:fill="F8FAFC"/>
            <w:vAlign w:val="center"/>
          </w:tcPr>
          <w:p w14:paraId="37997C1B" w14:textId="77777777" w:rsidR="00676618" w:rsidRDefault="00000000">
            <w:pPr>
              <w:spacing w:after="40"/>
            </w:pPr>
            <w:r>
              <w:rPr>
                <w:sz w:val="17"/>
              </w:rPr>
              <w:t>View vaccination history</w:t>
            </w:r>
          </w:p>
        </w:tc>
        <w:tc>
          <w:tcPr>
            <w:tcW w:w="4680" w:type="dxa"/>
            <w:shd w:val="clear" w:color="auto" w:fill="F8FAFC"/>
            <w:vAlign w:val="center"/>
          </w:tcPr>
          <w:p w14:paraId="163AD999" w14:textId="77777777" w:rsidR="00676618" w:rsidRDefault="00000000">
            <w:pPr>
              <w:spacing w:after="40"/>
            </w:pPr>
            <w:r>
              <w:rPr>
                <w:sz w:val="17"/>
              </w:rPr>
              <w:t>Saved vaccination records are shown for the relevant child.</w:t>
            </w:r>
          </w:p>
        </w:tc>
        <w:tc>
          <w:tcPr>
            <w:tcW w:w="1872" w:type="dxa"/>
            <w:shd w:val="clear" w:color="auto" w:fill="F8FAFC"/>
            <w:vAlign w:val="center"/>
          </w:tcPr>
          <w:p w14:paraId="6ABA887D" w14:textId="77777777" w:rsidR="00676618" w:rsidRDefault="00000000">
            <w:pPr>
              <w:spacing w:after="40"/>
            </w:pPr>
            <w:r>
              <w:rPr>
                <w:sz w:val="17"/>
              </w:rPr>
              <w:t>[Pass / Fail]</w:t>
            </w:r>
          </w:p>
        </w:tc>
      </w:tr>
      <w:tr w:rsidR="00676618" w14:paraId="27B065B5" w14:textId="77777777">
        <w:trPr>
          <w:jc w:val="center"/>
        </w:trPr>
        <w:tc>
          <w:tcPr>
            <w:tcW w:w="864" w:type="dxa"/>
            <w:vAlign w:val="center"/>
          </w:tcPr>
          <w:p w14:paraId="233F12C2" w14:textId="77777777" w:rsidR="00676618" w:rsidRDefault="00000000">
            <w:pPr>
              <w:spacing w:after="40"/>
            </w:pPr>
            <w:r>
              <w:rPr>
                <w:sz w:val="17"/>
              </w:rPr>
              <w:t>T11</w:t>
            </w:r>
          </w:p>
        </w:tc>
        <w:tc>
          <w:tcPr>
            <w:tcW w:w="2376" w:type="dxa"/>
            <w:vAlign w:val="center"/>
          </w:tcPr>
          <w:p w14:paraId="45BF53C6" w14:textId="77777777" w:rsidR="00676618" w:rsidRDefault="00000000">
            <w:pPr>
              <w:spacing w:after="40"/>
            </w:pPr>
            <w:r>
              <w:rPr>
                <w:sz w:val="17"/>
              </w:rPr>
              <w:t>Submit the contact form</w:t>
            </w:r>
          </w:p>
        </w:tc>
        <w:tc>
          <w:tcPr>
            <w:tcW w:w="4680" w:type="dxa"/>
            <w:vAlign w:val="center"/>
          </w:tcPr>
          <w:p w14:paraId="57FDAEB7" w14:textId="77777777" w:rsidR="00676618" w:rsidRDefault="00000000">
            <w:pPr>
              <w:spacing w:after="40"/>
            </w:pPr>
            <w:r>
              <w:rPr>
                <w:sz w:val="17"/>
              </w:rPr>
              <w:t>The message is saved or a validation message is displayed.</w:t>
            </w:r>
          </w:p>
        </w:tc>
        <w:tc>
          <w:tcPr>
            <w:tcW w:w="1872" w:type="dxa"/>
            <w:vAlign w:val="center"/>
          </w:tcPr>
          <w:p w14:paraId="3A248FE0" w14:textId="77777777" w:rsidR="00676618" w:rsidRDefault="00000000">
            <w:pPr>
              <w:spacing w:after="40"/>
            </w:pPr>
            <w:r>
              <w:rPr>
                <w:sz w:val="17"/>
              </w:rPr>
              <w:t>[Pass / Fail]</w:t>
            </w:r>
          </w:p>
        </w:tc>
      </w:tr>
      <w:tr w:rsidR="00676618" w14:paraId="6927B4A4" w14:textId="77777777">
        <w:trPr>
          <w:jc w:val="center"/>
        </w:trPr>
        <w:tc>
          <w:tcPr>
            <w:tcW w:w="864" w:type="dxa"/>
            <w:shd w:val="clear" w:color="auto" w:fill="F8FAFC"/>
            <w:vAlign w:val="center"/>
          </w:tcPr>
          <w:p w14:paraId="353AA8B9" w14:textId="6CA846AF" w:rsidR="00676618" w:rsidRDefault="00000000">
            <w:pPr>
              <w:spacing w:after="40"/>
            </w:pPr>
            <w:r>
              <w:rPr>
                <w:sz w:val="17"/>
              </w:rPr>
              <w:t>T12</w:t>
            </w:r>
          </w:p>
        </w:tc>
        <w:tc>
          <w:tcPr>
            <w:tcW w:w="2376" w:type="dxa"/>
            <w:shd w:val="clear" w:color="auto" w:fill="F8FAFC"/>
            <w:vAlign w:val="center"/>
          </w:tcPr>
          <w:p w14:paraId="26677E20" w14:textId="77777777" w:rsidR="00676618" w:rsidRDefault="00000000">
            <w:pPr>
              <w:spacing w:after="40"/>
            </w:pPr>
            <w:r>
              <w:rPr>
                <w:sz w:val="17"/>
              </w:rPr>
              <w:t>Stop MySQL and reload the app</w:t>
            </w:r>
          </w:p>
        </w:tc>
        <w:tc>
          <w:tcPr>
            <w:tcW w:w="4680" w:type="dxa"/>
            <w:shd w:val="clear" w:color="auto" w:fill="F8FAFC"/>
            <w:vAlign w:val="center"/>
          </w:tcPr>
          <w:p w14:paraId="6B5E5EF3" w14:textId="77777777" w:rsidR="00676618" w:rsidRDefault="00000000">
            <w:pPr>
              <w:spacing w:after="40"/>
            </w:pPr>
            <w:r>
              <w:rPr>
                <w:sz w:val="17"/>
              </w:rPr>
              <w:t>The app shows a database connection/setup message rather than silently failing.</w:t>
            </w:r>
          </w:p>
        </w:tc>
        <w:tc>
          <w:tcPr>
            <w:tcW w:w="1872" w:type="dxa"/>
            <w:shd w:val="clear" w:color="auto" w:fill="F8FAFC"/>
            <w:vAlign w:val="center"/>
          </w:tcPr>
          <w:p w14:paraId="1E6D7B81" w14:textId="77777777" w:rsidR="00676618" w:rsidRDefault="00000000">
            <w:pPr>
              <w:spacing w:after="40"/>
            </w:pPr>
            <w:r>
              <w:rPr>
                <w:sz w:val="17"/>
              </w:rPr>
              <w:t>[Pass / Fail]</w:t>
            </w:r>
          </w:p>
        </w:tc>
      </w:tr>
    </w:tbl>
    <w:p w14:paraId="3349DAEF" w14:textId="77777777" w:rsidR="00676618" w:rsidRDefault="00676618">
      <w:pPr>
        <w:spacing w:after="20"/>
      </w:pPr>
    </w:p>
    <w:p w14:paraId="3360D71F" w14:textId="77777777" w:rsidR="00676618" w:rsidRDefault="00000000">
      <w:pPr>
        <w:pStyle w:val="Heading1"/>
      </w:pPr>
      <w:r>
        <w:lastRenderedPageBreak/>
        <w:t>13. Limitations and Future Enhancements</w:t>
      </w:r>
    </w:p>
    <w:p w14:paraId="25298100" w14:textId="77777777" w:rsidR="00676618" w:rsidRDefault="00000000">
      <w:pPr>
        <w:pStyle w:val="Heading2"/>
      </w:pPr>
      <w:r>
        <w:t>13.1 Limitations</w:t>
      </w:r>
    </w:p>
    <w:p w14:paraId="4446B471" w14:textId="77777777" w:rsidR="00676618" w:rsidRDefault="00000000">
      <w:pPr>
        <w:pStyle w:val="ListBullet"/>
        <w:spacing w:after="40"/>
      </w:pPr>
      <w:r>
        <w:t>The project is configured primarily for local development and requires correct PHP/MySQL setup.</w:t>
      </w:r>
    </w:p>
    <w:p w14:paraId="67852BEA" w14:textId="77777777" w:rsidR="00676618" w:rsidRDefault="00000000">
      <w:pPr>
        <w:pStyle w:val="ListBullet"/>
        <w:spacing w:after="40"/>
      </w:pPr>
      <w:r>
        <w:t>The provided database seed records are demo data and should not be treated as real medical records.</w:t>
      </w:r>
    </w:p>
    <w:p w14:paraId="7AF29A2E" w14:textId="77777777" w:rsidR="00676618" w:rsidRDefault="00000000">
      <w:pPr>
        <w:pStyle w:val="ListBullet"/>
        <w:spacing w:after="40"/>
      </w:pPr>
      <w:r>
        <w:t>The project does not itself provide clinical advice or validate a child’s medical eligibility for a vaccine.</w:t>
      </w:r>
    </w:p>
    <w:p w14:paraId="4811BF50" w14:textId="77777777" w:rsidR="00676618" w:rsidRDefault="00000000">
      <w:pPr>
        <w:pStyle w:val="ListBullet"/>
        <w:spacing w:after="40"/>
      </w:pPr>
      <w:r>
        <w:t>External SMS/email reminders, government health-system integrations and online identity verification are not documented as implemented features.</w:t>
      </w:r>
    </w:p>
    <w:p w14:paraId="6BE5296A" w14:textId="77777777" w:rsidR="00676618" w:rsidRDefault="00000000">
      <w:pPr>
        <w:pStyle w:val="Heading2"/>
      </w:pPr>
      <w:r>
        <w:t>13.2 Future Enhancements</w:t>
      </w:r>
    </w:p>
    <w:p w14:paraId="5172C10A" w14:textId="77777777" w:rsidR="00676618" w:rsidRDefault="00000000">
      <w:pPr>
        <w:pStyle w:val="ListBullet"/>
        <w:spacing w:after="40"/>
      </w:pPr>
      <w:r>
        <w:t>Add automated appointment reminders through email or SMS.</w:t>
      </w:r>
    </w:p>
    <w:p w14:paraId="3A648E73" w14:textId="77777777" w:rsidR="00676618" w:rsidRDefault="00000000">
      <w:pPr>
        <w:pStyle w:val="ListBullet"/>
        <w:spacing w:after="40"/>
      </w:pPr>
      <w:r>
        <w:t>Add secure password-reset and account-verification workflows.</w:t>
      </w:r>
    </w:p>
    <w:p w14:paraId="3EB9A83F" w14:textId="77777777" w:rsidR="00676618" w:rsidRDefault="00000000">
      <w:pPr>
        <w:pStyle w:val="ListBullet"/>
        <w:spacing w:after="40"/>
      </w:pPr>
      <w:r>
        <w:t>Provide exportable vaccination summaries and printable certificates where appropriate.</w:t>
      </w:r>
    </w:p>
    <w:p w14:paraId="737843E3" w14:textId="77777777" w:rsidR="00676618" w:rsidRDefault="00000000">
      <w:pPr>
        <w:pStyle w:val="ListBullet"/>
        <w:spacing w:after="40"/>
      </w:pPr>
      <w:r>
        <w:t>Improve audit logging for important administrative and vaccination-record changes.</w:t>
      </w:r>
    </w:p>
    <w:p w14:paraId="67D154D9" w14:textId="77777777" w:rsidR="00676618" w:rsidRDefault="00000000">
      <w:pPr>
        <w:pStyle w:val="ListBullet"/>
        <w:spacing w:after="40"/>
      </w:pPr>
      <w:r>
        <w:t>Add stronger deployment hardening, backups, HTTPS and environment-based database credentials.</w:t>
      </w:r>
    </w:p>
    <w:p w14:paraId="64B0EC8F" w14:textId="77777777" w:rsidR="00676618" w:rsidRDefault="00000000">
      <w:pPr>
        <w:pStyle w:val="ListBullet"/>
        <w:spacing w:after="40"/>
      </w:pPr>
      <w:r>
        <w:t>Add accessibility checks and broader browser/device testing.</w:t>
      </w:r>
    </w:p>
    <w:p w14:paraId="72702115" w14:textId="77777777" w:rsidR="00676618" w:rsidRDefault="00000000">
      <w:pPr>
        <w:pStyle w:val="Heading1"/>
      </w:pPr>
      <w:r>
        <w:t>14. Conclusion</w:t>
      </w:r>
    </w:p>
    <w:p w14:paraId="52B21B7D" w14:textId="77777777" w:rsidR="00676618" w:rsidRDefault="00000000">
      <w:r>
        <w:t>The E-Vaccination Management System brings together parent/guardian, hospital and administrator workflows in a single PHP and MySQL web application. Its main functions cover child-profile management, vaccine and hospital information, appointment requests, vaccination records and administrative oversight. The project demonstrates the use of server-side programming, relational database design, role-based application areas and reusable web components. Further testing and security hardening would be needed before the application could be used with real health information in a production environment.</w:t>
      </w:r>
    </w:p>
    <w:p w14:paraId="15D563CD" w14:textId="77777777" w:rsidR="00676618" w:rsidRDefault="00000000">
      <w:r>
        <w:br w:type="page"/>
      </w:r>
    </w:p>
    <w:p w14:paraId="06A04FA3" w14:textId="77777777" w:rsidR="00676618" w:rsidRDefault="00000000">
      <w:pPr>
        <w:spacing w:before="140" w:after="40"/>
      </w:pPr>
      <w:r>
        <w:rPr>
          <w:b/>
          <w:color w:val="0F766E"/>
        </w:rPr>
        <w:lastRenderedPageBreak/>
        <w:t>Figure A1 — Public Home Page</w:t>
      </w:r>
    </w:p>
    <w:p w14:paraId="4F1BDAE2" w14:textId="45BEB2AA" w:rsidR="00676618" w:rsidRDefault="00030364">
      <w:r w:rsidRPr="00030364">
        <w:rPr>
          <w:noProof/>
        </w:rPr>
        <w:drawing>
          <wp:inline distT="0" distB="0" distL="0" distR="0" wp14:anchorId="3FD8F056" wp14:editId="7D7E115B">
            <wp:extent cx="6309360" cy="3382645"/>
            <wp:effectExtent l="0" t="0" r="0" b="8255"/>
            <wp:docPr id="2860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6419" name=""/>
                    <pic:cNvPicPr/>
                  </pic:nvPicPr>
                  <pic:blipFill>
                    <a:blip r:embed="rId8"/>
                    <a:stretch>
                      <a:fillRect/>
                    </a:stretch>
                  </pic:blipFill>
                  <pic:spPr>
                    <a:xfrm>
                      <a:off x="0" y="0"/>
                      <a:ext cx="6309360" cy="3382645"/>
                    </a:xfrm>
                    <a:prstGeom prst="rect">
                      <a:avLst/>
                    </a:prstGeom>
                  </pic:spPr>
                </pic:pic>
              </a:graphicData>
            </a:graphic>
          </wp:inline>
        </w:drawing>
      </w:r>
    </w:p>
    <w:tbl>
      <w:tblPr>
        <w:tblW w:w="0" w:type="auto"/>
        <w:jc w:val="center"/>
        <w:tblLook w:val="04A0" w:firstRow="1" w:lastRow="0" w:firstColumn="1" w:lastColumn="0" w:noHBand="0" w:noVBand="1"/>
      </w:tblPr>
      <w:tblGrid>
        <w:gridCol w:w="10152"/>
      </w:tblGrid>
      <w:tr w:rsidR="00676618" w14:paraId="3E6E255A" w14:textId="77777777">
        <w:trPr>
          <w:jc w:val="center"/>
        </w:trPr>
        <w:tc>
          <w:tcPr>
            <w:tcW w:w="9936" w:type="dxa"/>
            <w:shd w:val="clear" w:color="auto" w:fill="F8FAFC"/>
          </w:tcPr>
          <w:p w14:paraId="63954316" w14:textId="77777777" w:rsidR="00557A13" w:rsidRDefault="00557A13">
            <w:pPr>
              <w:spacing w:before="240" w:after="240"/>
              <w:jc w:val="center"/>
            </w:pPr>
            <w:r w:rsidRPr="00557A13">
              <w:rPr>
                <w:noProof/>
              </w:rPr>
              <w:drawing>
                <wp:inline distT="0" distB="0" distL="0" distR="0" wp14:anchorId="7C7679B3" wp14:editId="6827C382">
                  <wp:extent cx="6309360" cy="2799715"/>
                  <wp:effectExtent l="0" t="0" r="0" b="635"/>
                  <wp:docPr id="2179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46004" name=""/>
                          <pic:cNvPicPr/>
                        </pic:nvPicPr>
                        <pic:blipFill>
                          <a:blip r:embed="rId9"/>
                          <a:stretch>
                            <a:fillRect/>
                          </a:stretch>
                        </pic:blipFill>
                        <pic:spPr>
                          <a:xfrm>
                            <a:off x="0" y="0"/>
                            <a:ext cx="6309360" cy="2799715"/>
                          </a:xfrm>
                          <a:prstGeom prst="rect">
                            <a:avLst/>
                          </a:prstGeom>
                        </pic:spPr>
                      </pic:pic>
                    </a:graphicData>
                  </a:graphic>
                </wp:inline>
              </w:drawing>
            </w:r>
          </w:p>
          <w:p w14:paraId="7AA8F28E" w14:textId="30AFEE8A" w:rsidR="00676618" w:rsidRDefault="00557A13">
            <w:pPr>
              <w:spacing w:before="240" w:after="240"/>
              <w:jc w:val="center"/>
            </w:pPr>
            <w:r w:rsidRPr="00557A13">
              <w:rPr>
                <w:noProof/>
              </w:rPr>
              <w:lastRenderedPageBreak/>
              <w:drawing>
                <wp:inline distT="0" distB="0" distL="0" distR="0" wp14:anchorId="685F0217" wp14:editId="1FE02405">
                  <wp:extent cx="6309360" cy="2133600"/>
                  <wp:effectExtent l="0" t="0" r="0" b="0"/>
                  <wp:docPr id="43228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85372" name=""/>
                          <pic:cNvPicPr/>
                        </pic:nvPicPr>
                        <pic:blipFill>
                          <a:blip r:embed="rId10"/>
                          <a:stretch>
                            <a:fillRect/>
                          </a:stretch>
                        </pic:blipFill>
                        <pic:spPr>
                          <a:xfrm>
                            <a:off x="0" y="0"/>
                            <a:ext cx="6309360" cy="2133600"/>
                          </a:xfrm>
                          <a:prstGeom prst="rect">
                            <a:avLst/>
                          </a:prstGeom>
                        </pic:spPr>
                      </pic:pic>
                    </a:graphicData>
                  </a:graphic>
                </wp:inline>
              </w:drawing>
            </w:r>
            <w:r w:rsidR="00030364" w:rsidRPr="00030364">
              <w:rPr>
                <w:noProof/>
              </w:rPr>
              <w:drawing>
                <wp:anchor distT="0" distB="0" distL="114300" distR="114300" simplePos="0" relativeHeight="251658240" behindDoc="0" locked="0" layoutInCell="1" allowOverlap="1" wp14:anchorId="02F8B331" wp14:editId="05EC72C8">
                  <wp:simplePos x="0" y="0"/>
                  <wp:positionH relativeFrom="column">
                    <wp:posOffset>1905</wp:posOffset>
                  </wp:positionH>
                  <wp:positionV relativeFrom="paragraph">
                    <wp:posOffset>-64135</wp:posOffset>
                  </wp:positionV>
                  <wp:extent cx="6309360" cy="2952750"/>
                  <wp:effectExtent l="0" t="0" r="0" b="0"/>
                  <wp:wrapThrough wrapText="bothSides">
                    <wp:wrapPolygon edited="0">
                      <wp:start x="0" y="0"/>
                      <wp:lineTo x="0" y="21461"/>
                      <wp:lineTo x="21522" y="21461"/>
                      <wp:lineTo x="21522" y="0"/>
                      <wp:lineTo x="0" y="0"/>
                    </wp:wrapPolygon>
                  </wp:wrapThrough>
                  <wp:docPr id="146398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9019" name=""/>
                          <pic:cNvPicPr/>
                        </pic:nvPicPr>
                        <pic:blipFill>
                          <a:blip r:embed="rId11"/>
                          <a:stretch>
                            <a:fillRect/>
                          </a:stretch>
                        </pic:blipFill>
                        <pic:spPr>
                          <a:xfrm>
                            <a:off x="0" y="0"/>
                            <a:ext cx="6309360" cy="2952750"/>
                          </a:xfrm>
                          <a:prstGeom prst="rect">
                            <a:avLst/>
                          </a:prstGeom>
                        </pic:spPr>
                      </pic:pic>
                    </a:graphicData>
                  </a:graphic>
                </wp:anchor>
              </w:drawing>
            </w:r>
          </w:p>
        </w:tc>
      </w:tr>
    </w:tbl>
    <w:p w14:paraId="229BB99A" w14:textId="77777777" w:rsidR="00676618" w:rsidRDefault="00676618">
      <w:pPr>
        <w:spacing w:after="20"/>
      </w:pPr>
    </w:p>
    <w:p w14:paraId="011E48BE" w14:textId="77777777" w:rsidR="00546C38" w:rsidRDefault="00546C38">
      <w:pPr>
        <w:spacing w:before="140" w:after="40"/>
        <w:rPr>
          <w:b/>
          <w:color w:val="0F766E"/>
        </w:rPr>
      </w:pPr>
    </w:p>
    <w:p w14:paraId="4B2BFC7F" w14:textId="361C921E" w:rsidR="00676618" w:rsidRDefault="00000000">
      <w:pPr>
        <w:spacing w:before="140" w:after="40"/>
        <w:rPr>
          <w:b/>
          <w:color w:val="0F766E"/>
        </w:rPr>
      </w:pPr>
      <w:r>
        <w:rPr>
          <w:b/>
          <w:color w:val="0F766E"/>
        </w:rPr>
        <w:t>Figure A2 — Login / Registration</w:t>
      </w:r>
    </w:p>
    <w:p w14:paraId="4289A8C6" w14:textId="77777777" w:rsidR="00546C38" w:rsidRDefault="00546C38">
      <w:pPr>
        <w:spacing w:before="140" w:after="40"/>
      </w:pPr>
    </w:p>
    <w:p w14:paraId="1BF36DFC" w14:textId="6F64E679" w:rsidR="00676618" w:rsidRDefault="00030364">
      <w:pPr>
        <w:spacing w:after="20"/>
      </w:pPr>
      <w:r w:rsidRPr="00030364">
        <w:rPr>
          <w:noProof/>
        </w:rPr>
        <w:lastRenderedPageBreak/>
        <w:drawing>
          <wp:inline distT="0" distB="0" distL="0" distR="0" wp14:anchorId="0CEAA11A" wp14:editId="05D44D82">
            <wp:extent cx="6309360" cy="3369310"/>
            <wp:effectExtent l="0" t="0" r="0" b="2540"/>
            <wp:docPr id="4345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88225" name=""/>
                    <pic:cNvPicPr/>
                  </pic:nvPicPr>
                  <pic:blipFill>
                    <a:blip r:embed="rId12"/>
                    <a:stretch>
                      <a:fillRect/>
                    </a:stretch>
                  </pic:blipFill>
                  <pic:spPr>
                    <a:xfrm>
                      <a:off x="0" y="0"/>
                      <a:ext cx="6309360" cy="3369310"/>
                    </a:xfrm>
                    <a:prstGeom prst="rect">
                      <a:avLst/>
                    </a:prstGeom>
                  </pic:spPr>
                </pic:pic>
              </a:graphicData>
            </a:graphic>
          </wp:inline>
        </w:drawing>
      </w:r>
    </w:p>
    <w:p w14:paraId="2FF7F0BD" w14:textId="3167BF97" w:rsidR="00030364" w:rsidRDefault="00030364">
      <w:pPr>
        <w:spacing w:after="20"/>
      </w:pPr>
      <w:r w:rsidRPr="00030364">
        <w:rPr>
          <w:noProof/>
        </w:rPr>
        <w:drawing>
          <wp:inline distT="0" distB="0" distL="0" distR="0" wp14:anchorId="742DDF57" wp14:editId="3466AABD">
            <wp:extent cx="6309360" cy="3373755"/>
            <wp:effectExtent l="0" t="0" r="0" b="0"/>
            <wp:docPr id="41164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3370" name=""/>
                    <pic:cNvPicPr/>
                  </pic:nvPicPr>
                  <pic:blipFill>
                    <a:blip r:embed="rId13"/>
                    <a:stretch>
                      <a:fillRect/>
                    </a:stretch>
                  </pic:blipFill>
                  <pic:spPr>
                    <a:xfrm>
                      <a:off x="0" y="0"/>
                      <a:ext cx="6309360" cy="3373755"/>
                    </a:xfrm>
                    <a:prstGeom prst="rect">
                      <a:avLst/>
                    </a:prstGeom>
                  </pic:spPr>
                </pic:pic>
              </a:graphicData>
            </a:graphic>
          </wp:inline>
        </w:drawing>
      </w:r>
    </w:p>
    <w:p w14:paraId="57762751" w14:textId="545B4485" w:rsidR="00030364" w:rsidRDefault="00030364">
      <w:pPr>
        <w:spacing w:after="20"/>
      </w:pPr>
      <w:r w:rsidRPr="00030364">
        <w:rPr>
          <w:noProof/>
        </w:rPr>
        <w:lastRenderedPageBreak/>
        <w:drawing>
          <wp:inline distT="0" distB="0" distL="0" distR="0" wp14:anchorId="4C607F01" wp14:editId="383A347B">
            <wp:extent cx="6309360" cy="3378200"/>
            <wp:effectExtent l="0" t="0" r="0" b="0"/>
            <wp:docPr id="133855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56648" name=""/>
                    <pic:cNvPicPr/>
                  </pic:nvPicPr>
                  <pic:blipFill>
                    <a:blip r:embed="rId14"/>
                    <a:stretch>
                      <a:fillRect/>
                    </a:stretch>
                  </pic:blipFill>
                  <pic:spPr>
                    <a:xfrm>
                      <a:off x="0" y="0"/>
                      <a:ext cx="6309360" cy="3378200"/>
                    </a:xfrm>
                    <a:prstGeom prst="rect">
                      <a:avLst/>
                    </a:prstGeom>
                  </pic:spPr>
                </pic:pic>
              </a:graphicData>
            </a:graphic>
          </wp:inline>
        </w:drawing>
      </w:r>
    </w:p>
    <w:p w14:paraId="4998AC5C" w14:textId="77777777" w:rsidR="00546C38" w:rsidRDefault="00546C38">
      <w:pPr>
        <w:spacing w:before="140" w:after="40"/>
        <w:rPr>
          <w:b/>
          <w:color w:val="0F766E"/>
        </w:rPr>
      </w:pPr>
    </w:p>
    <w:p w14:paraId="64CF0BAD" w14:textId="4A0F5765" w:rsidR="00676618" w:rsidRDefault="00000000">
      <w:pPr>
        <w:spacing w:before="140" w:after="40"/>
        <w:rPr>
          <w:b/>
          <w:color w:val="0F766E"/>
        </w:rPr>
      </w:pPr>
      <w:r>
        <w:rPr>
          <w:b/>
          <w:color w:val="0F766E"/>
        </w:rPr>
        <w:t>Figure A3 — Vaccine Directory</w:t>
      </w:r>
    </w:p>
    <w:p w14:paraId="3D71EC43" w14:textId="77777777" w:rsidR="00546C38" w:rsidRDefault="00546C38">
      <w:pPr>
        <w:spacing w:before="140" w:after="40"/>
      </w:pPr>
    </w:p>
    <w:p w14:paraId="5024E224" w14:textId="475E0B9A" w:rsidR="00676618" w:rsidRDefault="00347390">
      <w:pPr>
        <w:spacing w:after="20"/>
      </w:pPr>
      <w:r w:rsidRPr="00347390">
        <w:rPr>
          <w:noProof/>
        </w:rPr>
        <w:drawing>
          <wp:inline distT="0" distB="0" distL="0" distR="0" wp14:anchorId="7DEFE058" wp14:editId="1BF5AE62">
            <wp:extent cx="6309360" cy="3382645"/>
            <wp:effectExtent l="0" t="0" r="0" b="8255"/>
            <wp:docPr id="11124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93811" name=""/>
                    <pic:cNvPicPr/>
                  </pic:nvPicPr>
                  <pic:blipFill>
                    <a:blip r:embed="rId15"/>
                    <a:stretch>
                      <a:fillRect/>
                    </a:stretch>
                  </pic:blipFill>
                  <pic:spPr>
                    <a:xfrm>
                      <a:off x="0" y="0"/>
                      <a:ext cx="6309360" cy="3382645"/>
                    </a:xfrm>
                    <a:prstGeom prst="rect">
                      <a:avLst/>
                    </a:prstGeom>
                  </pic:spPr>
                </pic:pic>
              </a:graphicData>
            </a:graphic>
          </wp:inline>
        </w:drawing>
      </w:r>
    </w:p>
    <w:p w14:paraId="2BF3BE3C" w14:textId="79EBCBED" w:rsidR="00347390" w:rsidRDefault="00347390">
      <w:pPr>
        <w:spacing w:after="20"/>
      </w:pPr>
      <w:r w:rsidRPr="00347390">
        <w:rPr>
          <w:noProof/>
        </w:rPr>
        <w:lastRenderedPageBreak/>
        <w:drawing>
          <wp:inline distT="0" distB="0" distL="0" distR="0" wp14:anchorId="65FB3F1A" wp14:editId="248AE325">
            <wp:extent cx="6309360" cy="3382645"/>
            <wp:effectExtent l="0" t="0" r="0" b="8255"/>
            <wp:docPr id="10243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6499" name=""/>
                    <pic:cNvPicPr/>
                  </pic:nvPicPr>
                  <pic:blipFill>
                    <a:blip r:embed="rId16"/>
                    <a:stretch>
                      <a:fillRect/>
                    </a:stretch>
                  </pic:blipFill>
                  <pic:spPr>
                    <a:xfrm>
                      <a:off x="0" y="0"/>
                      <a:ext cx="6309360" cy="3382645"/>
                    </a:xfrm>
                    <a:prstGeom prst="rect">
                      <a:avLst/>
                    </a:prstGeom>
                  </pic:spPr>
                </pic:pic>
              </a:graphicData>
            </a:graphic>
          </wp:inline>
        </w:drawing>
      </w:r>
    </w:p>
    <w:p w14:paraId="2FFAF82B" w14:textId="77777777" w:rsidR="00546C38" w:rsidRDefault="00546C38">
      <w:pPr>
        <w:spacing w:before="140" w:after="40"/>
        <w:rPr>
          <w:b/>
          <w:color w:val="0F766E"/>
        </w:rPr>
      </w:pPr>
    </w:p>
    <w:p w14:paraId="320453C0" w14:textId="576099D9" w:rsidR="00676618" w:rsidRDefault="00000000">
      <w:pPr>
        <w:spacing w:before="140" w:after="40"/>
        <w:rPr>
          <w:b/>
          <w:color w:val="0F766E"/>
        </w:rPr>
      </w:pPr>
      <w:r>
        <w:rPr>
          <w:b/>
          <w:color w:val="0F766E"/>
        </w:rPr>
        <w:t>Figure A4 — Hospital Directory</w:t>
      </w:r>
    </w:p>
    <w:p w14:paraId="275A89AE" w14:textId="77777777" w:rsidR="00546C38" w:rsidRDefault="00546C38">
      <w:pPr>
        <w:spacing w:before="140" w:after="40"/>
      </w:pPr>
    </w:p>
    <w:p w14:paraId="59654C36" w14:textId="5A4F71DD" w:rsidR="00347390" w:rsidRDefault="00347390">
      <w:pPr>
        <w:spacing w:before="140" w:after="40"/>
        <w:rPr>
          <w:b/>
          <w:color w:val="0F766E"/>
        </w:rPr>
      </w:pPr>
      <w:r w:rsidRPr="00347390">
        <w:rPr>
          <w:b/>
          <w:noProof/>
          <w:color w:val="0F766E"/>
        </w:rPr>
        <w:drawing>
          <wp:inline distT="0" distB="0" distL="0" distR="0" wp14:anchorId="34D00965" wp14:editId="4039194C">
            <wp:extent cx="6309360" cy="3382645"/>
            <wp:effectExtent l="0" t="0" r="0" b="8255"/>
            <wp:docPr id="54755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5002" name=""/>
                    <pic:cNvPicPr/>
                  </pic:nvPicPr>
                  <pic:blipFill>
                    <a:blip r:embed="rId17"/>
                    <a:stretch>
                      <a:fillRect/>
                    </a:stretch>
                  </pic:blipFill>
                  <pic:spPr>
                    <a:xfrm>
                      <a:off x="0" y="0"/>
                      <a:ext cx="6309360" cy="3382645"/>
                    </a:xfrm>
                    <a:prstGeom prst="rect">
                      <a:avLst/>
                    </a:prstGeom>
                  </pic:spPr>
                </pic:pic>
              </a:graphicData>
            </a:graphic>
          </wp:inline>
        </w:drawing>
      </w:r>
    </w:p>
    <w:p w14:paraId="4712F9A6" w14:textId="68591BA4" w:rsidR="00347390" w:rsidRDefault="00347390">
      <w:pPr>
        <w:spacing w:before="140" w:after="40"/>
        <w:rPr>
          <w:b/>
          <w:color w:val="0F766E"/>
        </w:rPr>
      </w:pPr>
      <w:r w:rsidRPr="00347390">
        <w:rPr>
          <w:b/>
          <w:noProof/>
          <w:color w:val="0F766E"/>
        </w:rPr>
        <w:lastRenderedPageBreak/>
        <w:drawing>
          <wp:inline distT="0" distB="0" distL="0" distR="0" wp14:anchorId="3D86445C" wp14:editId="1D122C26">
            <wp:extent cx="6309360" cy="3386455"/>
            <wp:effectExtent l="0" t="0" r="0" b="4445"/>
            <wp:docPr id="8489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8020" name=""/>
                    <pic:cNvPicPr/>
                  </pic:nvPicPr>
                  <pic:blipFill>
                    <a:blip r:embed="rId18"/>
                    <a:stretch>
                      <a:fillRect/>
                    </a:stretch>
                  </pic:blipFill>
                  <pic:spPr>
                    <a:xfrm>
                      <a:off x="0" y="0"/>
                      <a:ext cx="6309360" cy="3386455"/>
                    </a:xfrm>
                    <a:prstGeom prst="rect">
                      <a:avLst/>
                    </a:prstGeom>
                  </pic:spPr>
                </pic:pic>
              </a:graphicData>
            </a:graphic>
          </wp:inline>
        </w:drawing>
      </w:r>
    </w:p>
    <w:p w14:paraId="1081C8F0" w14:textId="77777777" w:rsidR="00546C38" w:rsidRDefault="00546C38">
      <w:pPr>
        <w:spacing w:before="140" w:after="40"/>
        <w:rPr>
          <w:b/>
          <w:color w:val="0F766E"/>
        </w:rPr>
      </w:pPr>
    </w:p>
    <w:p w14:paraId="5AF98FC6" w14:textId="77777777" w:rsidR="00546C38" w:rsidRDefault="00546C38">
      <w:pPr>
        <w:spacing w:before="140" w:after="40"/>
        <w:rPr>
          <w:b/>
          <w:color w:val="0F766E"/>
        </w:rPr>
      </w:pPr>
    </w:p>
    <w:p w14:paraId="73D8D204" w14:textId="4AC3ECEE" w:rsidR="00676618" w:rsidRDefault="00000000">
      <w:pPr>
        <w:spacing w:before="140" w:after="40"/>
      </w:pPr>
      <w:r>
        <w:rPr>
          <w:b/>
          <w:color w:val="0F766E"/>
        </w:rPr>
        <w:t>Figure A5 — Parent Dashboard</w:t>
      </w:r>
    </w:p>
    <w:p w14:paraId="5A242A9E" w14:textId="6A165BAF" w:rsidR="00676618" w:rsidRDefault="00347390">
      <w:pPr>
        <w:spacing w:after="20"/>
      </w:pPr>
      <w:r w:rsidRPr="00347390">
        <w:rPr>
          <w:noProof/>
        </w:rPr>
        <w:drawing>
          <wp:inline distT="0" distB="0" distL="0" distR="0" wp14:anchorId="76C8337E" wp14:editId="0BE84A1B">
            <wp:extent cx="6309360" cy="3382645"/>
            <wp:effectExtent l="0" t="0" r="0" b="8255"/>
            <wp:docPr id="146809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4955" name=""/>
                    <pic:cNvPicPr/>
                  </pic:nvPicPr>
                  <pic:blipFill>
                    <a:blip r:embed="rId19"/>
                    <a:stretch>
                      <a:fillRect/>
                    </a:stretch>
                  </pic:blipFill>
                  <pic:spPr>
                    <a:xfrm>
                      <a:off x="0" y="0"/>
                      <a:ext cx="6309360" cy="3382645"/>
                    </a:xfrm>
                    <a:prstGeom prst="rect">
                      <a:avLst/>
                    </a:prstGeom>
                  </pic:spPr>
                </pic:pic>
              </a:graphicData>
            </a:graphic>
          </wp:inline>
        </w:drawing>
      </w:r>
    </w:p>
    <w:p w14:paraId="24137109" w14:textId="217BBA11" w:rsidR="00A543D5" w:rsidRDefault="00A543D5">
      <w:pPr>
        <w:spacing w:after="20"/>
      </w:pPr>
    </w:p>
    <w:p w14:paraId="3883D6CD" w14:textId="77777777" w:rsidR="00676618" w:rsidRDefault="00000000">
      <w:pPr>
        <w:spacing w:before="140" w:after="40"/>
      </w:pPr>
      <w:r>
        <w:rPr>
          <w:b/>
          <w:color w:val="0F766E"/>
        </w:rPr>
        <w:t>Figure A6 — Child Profile / Appointment Booking</w:t>
      </w:r>
    </w:p>
    <w:p w14:paraId="77BB6A49" w14:textId="229DE2F6" w:rsidR="00676618" w:rsidRDefault="00A543D5">
      <w:pPr>
        <w:spacing w:after="20"/>
      </w:pPr>
      <w:r w:rsidRPr="00A543D5">
        <w:rPr>
          <w:noProof/>
        </w:rPr>
        <w:lastRenderedPageBreak/>
        <w:drawing>
          <wp:inline distT="0" distB="0" distL="0" distR="0" wp14:anchorId="1E18C778" wp14:editId="63858AC7">
            <wp:extent cx="6309360" cy="3382645"/>
            <wp:effectExtent l="0" t="0" r="0" b="8255"/>
            <wp:docPr id="752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508" name=""/>
                    <pic:cNvPicPr/>
                  </pic:nvPicPr>
                  <pic:blipFill>
                    <a:blip r:embed="rId20"/>
                    <a:stretch>
                      <a:fillRect/>
                    </a:stretch>
                  </pic:blipFill>
                  <pic:spPr>
                    <a:xfrm>
                      <a:off x="0" y="0"/>
                      <a:ext cx="6309360" cy="3382645"/>
                    </a:xfrm>
                    <a:prstGeom prst="rect">
                      <a:avLst/>
                    </a:prstGeom>
                  </pic:spPr>
                </pic:pic>
              </a:graphicData>
            </a:graphic>
          </wp:inline>
        </w:drawing>
      </w:r>
    </w:p>
    <w:p w14:paraId="46128757" w14:textId="77777777" w:rsidR="00546C38" w:rsidRDefault="00546C38">
      <w:pPr>
        <w:spacing w:before="140" w:after="40"/>
        <w:rPr>
          <w:b/>
          <w:color w:val="0F766E"/>
        </w:rPr>
      </w:pPr>
    </w:p>
    <w:p w14:paraId="3879858D" w14:textId="77777777" w:rsidR="00546C38" w:rsidRDefault="00546C38">
      <w:pPr>
        <w:spacing w:before="140" w:after="40"/>
        <w:rPr>
          <w:b/>
          <w:color w:val="0F766E"/>
        </w:rPr>
      </w:pPr>
    </w:p>
    <w:p w14:paraId="6BE95C8A" w14:textId="4FDEFC15" w:rsidR="00676618" w:rsidRDefault="00000000">
      <w:pPr>
        <w:spacing w:before="140" w:after="40"/>
        <w:rPr>
          <w:b/>
          <w:color w:val="0F766E"/>
        </w:rPr>
      </w:pPr>
      <w:r>
        <w:rPr>
          <w:b/>
          <w:color w:val="0F766E"/>
        </w:rPr>
        <w:t>Figure A7 — Hospital Dashboard / Appointments</w:t>
      </w:r>
    </w:p>
    <w:p w14:paraId="437A9C16" w14:textId="77777777" w:rsidR="00546C38" w:rsidRDefault="00546C38">
      <w:pPr>
        <w:spacing w:before="140" w:after="40"/>
        <w:rPr>
          <w:b/>
          <w:color w:val="0F766E"/>
        </w:rPr>
      </w:pPr>
    </w:p>
    <w:p w14:paraId="3C544EE5" w14:textId="77777777" w:rsidR="00546C38" w:rsidRDefault="00546C38">
      <w:pPr>
        <w:spacing w:before="140" w:after="40"/>
      </w:pPr>
    </w:p>
    <w:p w14:paraId="7A4FFB79" w14:textId="582A22F7" w:rsidR="00676618" w:rsidRDefault="00A543D5">
      <w:pPr>
        <w:spacing w:after="20"/>
      </w:pPr>
      <w:r w:rsidRPr="00A543D5">
        <w:rPr>
          <w:noProof/>
        </w:rPr>
        <w:drawing>
          <wp:inline distT="0" distB="0" distL="0" distR="0" wp14:anchorId="638C3CD0" wp14:editId="185081F3">
            <wp:extent cx="6309360" cy="3395345"/>
            <wp:effectExtent l="0" t="0" r="0" b="0"/>
            <wp:docPr id="18542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0183" name=""/>
                    <pic:cNvPicPr/>
                  </pic:nvPicPr>
                  <pic:blipFill>
                    <a:blip r:embed="rId21"/>
                    <a:stretch>
                      <a:fillRect/>
                    </a:stretch>
                  </pic:blipFill>
                  <pic:spPr>
                    <a:xfrm>
                      <a:off x="0" y="0"/>
                      <a:ext cx="6309360" cy="3395345"/>
                    </a:xfrm>
                    <a:prstGeom prst="rect">
                      <a:avLst/>
                    </a:prstGeom>
                  </pic:spPr>
                </pic:pic>
              </a:graphicData>
            </a:graphic>
          </wp:inline>
        </w:drawing>
      </w:r>
    </w:p>
    <w:p w14:paraId="0D933AD6" w14:textId="4AA52BD2" w:rsidR="00A543D5" w:rsidRDefault="00A543D5">
      <w:pPr>
        <w:spacing w:after="20"/>
      </w:pPr>
      <w:r w:rsidRPr="00A543D5">
        <w:rPr>
          <w:noProof/>
        </w:rPr>
        <w:lastRenderedPageBreak/>
        <w:drawing>
          <wp:inline distT="0" distB="0" distL="0" distR="0" wp14:anchorId="3D8EFA32" wp14:editId="51890C3C">
            <wp:extent cx="6309360" cy="3373755"/>
            <wp:effectExtent l="0" t="0" r="0" b="0"/>
            <wp:docPr id="2945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339" name=""/>
                    <pic:cNvPicPr/>
                  </pic:nvPicPr>
                  <pic:blipFill>
                    <a:blip r:embed="rId22"/>
                    <a:stretch>
                      <a:fillRect/>
                    </a:stretch>
                  </pic:blipFill>
                  <pic:spPr>
                    <a:xfrm>
                      <a:off x="0" y="0"/>
                      <a:ext cx="6309360" cy="3373755"/>
                    </a:xfrm>
                    <a:prstGeom prst="rect">
                      <a:avLst/>
                    </a:prstGeom>
                  </pic:spPr>
                </pic:pic>
              </a:graphicData>
            </a:graphic>
          </wp:inline>
        </w:drawing>
      </w:r>
    </w:p>
    <w:p w14:paraId="696F3B6E" w14:textId="77777777" w:rsidR="00676618" w:rsidRDefault="00000000">
      <w:pPr>
        <w:spacing w:before="140" w:after="40"/>
      </w:pPr>
      <w:r>
        <w:rPr>
          <w:b/>
          <w:color w:val="0F766E"/>
        </w:rPr>
        <w:t>Figure A8 — Admin Dashboard / Reports</w:t>
      </w:r>
    </w:p>
    <w:p w14:paraId="56FBDFCF" w14:textId="6606DD9C" w:rsidR="00A543D5" w:rsidRDefault="00A543D5">
      <w:pPr>
        <w:spacing w:before="140" w:after="40"/>
        <w:rPr>
          <w:b/>
          <w:color w:val="0F766E"/>
        </w:rPr>
      </w:pPr>
      <w:r w:rsidRPr="00A543D5">
        <w:rPr>
          <w:b/>
          <w:noProof/>
          <w:color w:val="0F766E"/>
        </w:rPr>
        <w:drawing>
          <wp:inline distT="0" distB="0" distL="0" distR="0" wp14:anchorId="307088FB" wp14:editId="214CFD74">
            <wp:extent cx="6309360" cy="3373755"/>
            <wp:effectExtent l="0" t="0" r="0" b="0"/>
            <wp:docPr id="35865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59119" name=""/>
                    <pic:cNvPicPr/>
                  </pic:nvPicPr>
                  <pic:blipFill>
                    <a:blip r:embed="rId23"/>
                    <a:stretch>
                      <a:fillRect/>
                    </a:stretch>
                  </pic:blipFill>
                  <pic:spPr>
                    <a:xfrm>
                      <a:off x="0" y="0"/>
                      <a:ext cx="6309360" cy="3373755"/>
                    </a:xfrm>
                    <a:prstGeom prst="rect">
                      <a:avLst/>
                    </a:prstGeom>
                  </pic:spPr>
                </pic:pic>
              </a:graphicData>
            </a:graphic>
          </wp:inline>
        </w:drawing>
      </w:r>
    </w:p>
    <w:p w14:paraId="2FB8B38A" w14:textId="27131C00" w:rsidR="00A543D5" w:rsidRDefault="00A543D5">
      <w:pPr>
        <w:spacing w:before="140" w:after="40"/>
        <w:rPr>
          <w:b/>
          <w:color w:val="0F766E"/>
        </w:rPr>
      </w:pPr>
      <w:r w:rsidRPr="00A543D5">
        <w:rPr>
          <w:b/>
          <w:noProof/>
          <w:color w:val="0F766E"/>
        </w:rPr>
        <w:lastRenderedPageBreak/>
        <w:drawing>
          <wp:inline distT="0" distB="0" distL="0" distR="0" wp14:anchorId="232604A4" wp14:editId="5C97128B">
            <wp:extent cx="6309360" cy="3395345"/>
            <wp:effectExtent l="0" t="0" r="0" b="0"/>
            <wp:docPr id="1776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0124" name=""/>
                    <pic:cNvPicPr/>
                  </pic:nvPicPr>
                  <pic:blipFill>
                    <a:blip r:embed="rId24"/>
                    <a:stretch>
                      <a:fillRect/>
                    </a:stretch>
                  </pic:blipFill>
                  <pic:spPr>
                    <a:xfrm>
                      <a:off x="0" y="0"/>
                      <a:ext cx="6309360" cy="3395345"/>
                    </a:xfrm>
                    <a:prstGeom prst="rect">
                      <a:avLst/>
                    </a:prstGeom>
                  </pic:spPr>
                </pic:pic>
              </a:graphicData>
            </a:graphic>
          </wp:inline>
        </w:drawing>
      </w:r>
    </w:p>
    <w:p w14:paraId="378B91C6" w14:textId="77777777" w:rsidR="00676618" w:rsidRDefault="00676618">
      <w:pPr>
        <w:spacing w:after="20"/>
      </w:pPr>
    </w:p>
    <w:sectPr w:rsidR="00676618" w:rsidSect="003913D7">
      <w:headerReference w:type="default" r:id="rId2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5870" w14:textId="77777777" w:rsidR="004063B2" w:rsidRDefault="004063B2">
      <w:pPr>
        <w:spacing w:after="0" w:line="240" w:lineRule="auto"/>
      </w:pPr>
      <w:r>
        <w:separator/>
      </w:r>
    </w:p>
  </w:endnote>
  <w:endnote w:type="continuationSeparator" w:id="0">
    <w:p w14:paraId="32E78CBD" w14:textId="77777777" w:rsidR="004063B2" w:rsidRDefault="00406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A2AB" w14:textId="77777777" w:rsidR="004063B2" w:rsidRDefault="004063B2">
      <w:pPr>
        <w:spacing w:after="0" w:line="240" w:lineRule="auto"/>
      </w:pPr>
      <w:r>
        <w:separator/>
      </w:r>
    </w:p>
  </w:footnote>
  <w:footnote w:type="continuationSeparator" w:id="0">
    <w:p w14:paraId="79307BE9" w14:textId="77777777" w:rsidR="004063B2" w:rsidRDefault="00406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84E3" w14:textId="3267EA8F" w:rsidR="00676618" w:rsidRPr="006718A5" w:rsidRDefault="006F005F" w:rsidP="006718A5">
    <w:pPr>
      <w:pStyle w:val="Header"/>
      <w:jc w:val="center"/>
    </w:pPr>
    <w:r>
      <w:rPr>
        <w:noProof/>
      </w:rPr>
      <w:drawing>
        <wp:anchor distT="0" distB="0" distL="114300" distR="114300" simplePos="0" relativeHeight="251658240" behindDoc="0" locked="0" layoutInCell="1" allowOverlap="1" wp14:anchorId="579E339C" wp14:editId="1EA0A424">
          <wp:simplePos x="0" y="0"/>
          <wp:positionH relativeFrom="page">
            <wp:align>left</wp:align>
          </wp:positionH>
          <wp:positionV relativeFrom="paragraph">
            <wp:posOffset>-457200</wp:posOffset>
          </wp:positionV>
          <wp:extent cx="2628900" cy="771525"/>
          <wp:effectExtent l="0" t="0" r="0" b="0"/>
          <wp:wrapThrough wrapText="bothSides">
            <wp:wrapPolygon edited="0">
              <wp:start x="2348" y="6400"/>
              <wp:lineTo x="1252" y="9600"/>
              <wp:lineTo x="1252" y="12800"/>
              <wp:lineTo x="2661" y="14933"/>
              <wp:lineTo x="4070" y="14933"/>
              <wp:lineTo x="20191" y="12267"/>
              <wp:lineTo x="20191" y="9067"/>
              <wp:lineTo x="4383" y="6400"/>
              <wp:lineTo x="2348" y="6400"/>
            </wp:wrapPolygon>
          </wp:wrapThrough>
          <wp:docPr id="134609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9953" name="Picture 134609953"/>
                  <pic:cNvPicPr/>
                </pic:nvPicPr>
                <pic:blipFill>
                  <a:blip r:embed="rId1"/>
                  <a:stretch>
                    <a:fillRect/>
                  </a:stretch>
                </pic:blipFill>
                <pic:spPr>
                  <a:xfrm>
                    <a:off x="0" y="0"/>
                    <a:ext cx="2628900" cy="7715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474045">
    <w:abstractNumId w:val="8"/>
  </w:num>
  <w:num w:numId="2" w16cid:durableId="969702514">
    <w:abstractNumId w:val="6"/>
  </w:num>
  <w:num w:numId="3" w16cid:durableId="1433282274">
    <w:abstractNumId w:val="5"/>
  </w:num>
  <w:num w:numId="4" w16cid:durableId="1622027272">
    <w:abstractNumId w:val="4"/>
  </w:num>
  <w:num w:numId="5" w16cid:durableId="162091623">
    <w:abstractNumId w:val="7"/>
  </w:num>
  <w:num w:numId="6" w16cid:durableId="1920360920">
    <w:abstractNumId w:val="3"/>
  </w:num>
  <w:num w:numId="7" w16cid:durableId="509874613">
    <w:abstractNumId w:val="2"/>
  </w:num>
  <w:num w:numId="8" w16cid:durableId="546112128">
    <w:abstractNumId w:val="1"/>
  </w:num>
  <w:num w:numId="9" w16cid:durableId="180731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364"/>
    <w:rsid w:val="00034616"/>
    <w:rsid w:val="0006063C"/>
    <w:rsid w:val="000A7BAD"/>
    <w:rsid w:val="0015074B"/>
    <w:rsid w:val="001D3EF8"/>
    <w:rsid w:val="0028702E"/>
    <w:rsid w:val="0029639D"/>
    <w:rsid w:val="00326F90"/>
    <w:rsid w:val="00347390"/>
    <w:rsid w:val="003913D7"/>
    <w:rsid w:val="004063B2"/>
    <w:rsid w:val="00407CE8"/>
    <w:rsid w:val="00546C38"/>
    <w:rsid w:val="00557A13"/>
    <w:rsid w:val="006718A5"/>
    <w:rsid w:val="00676618"/>
    <w:rsid w:val="006F005F"/>
    <w:rsid w:val="00745298"/>
    <w:rsid w:val="00931AF7"/>
    <w:rsid w:val="00975E3A"/>
    <w:rsid w:val="00A543D5"/>
    <w:rsid w:val="00AA1D8D"/>
    <w:rsid w:val="00B3106F"/>
    <w:rsid w:val="00B47730"/>
    <w:rsid w:val="00C35693"/>
    <w:rsid w:val="00C57F50"/>
    <w:rsid w:val="00CB0664"/>
    <w:rsid w:val="00D306B6"/>
    <w:rsid w:val="00F628A5"/>
    <w:rsid w:val="00F87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4BF132"/>
  <w14:defaultImageDpi w14:val="300"/>
  <w15:docId w15:val="{8505846D-53DE-4134-B171-78CCA7DED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64E3B"/>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64E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64E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287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2921</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E-Vaccination Management System Documentation</vt:lpstr>
    </vt:vector>
  </TitlesOfParts>
  <Manager/>
  <Company/>
  <LinksUpToDate>false</LinksUpToDate>
  <CharactersWithSpaces>19538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E-Vaccination Management System Documentation</dc:title>
  <dc:subject>Academic project documentation</dc:subject>
  <dc:creator>Student</dc:creator>
  <cp:keywords/>
  <dc:description>generated by python-docx</dc:description>
  <cp:lastModifiedBy>hamdan</cp:lastModifiedBy>
  <cp:revision>2</cp:revision>
  <dcterms:created xsi:type="dcterms:W3CDTF">2026-10-04T18:59:00Z</dcterms:created>
  <dcterms:modified xsi:type="dcterms:W3CDTF">2026-10-04T18:59:00Z</dcterms:modified>
  <cp:category/>
</cp:coreProperties>
</file>