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34075" w14:textId="77777777" w:rsidR="00032F94" w:rsidRDefault="00032F94">
      <w:r>
        <w:t>CPSC 4660 Project Proposal</w:t>
      </w:r>
    </w:p>
    <w:p w14:paraId="7CECA5B6" w14:textId="77777777" w:rsidR="00032F94" w:rsidRDefault="00032F94">
      <w:r>
        <w:t>Robert Hoover</w:t>
      </w:r>
    </w:p>
    <w:p w14:paraId="1D9E35D3" w14:textId="77777777" w:rsidR="00032F94" w:rsidRDefault="00032F94">
      <w:r>
        <w:t>2013-10-03</w:t>
      </w:r>
    </w:p>
    <w:p w14:paraId="5983991F" w14:textId="77777777" w:rsidR="00032F94" w:rsidRDefault="00032F94"/>
    <w:p w14:paraId="2262860A" w14:textId="51A6F52B" w:rsidR="00AC377B" w:rsidRDefault="00032F94">
      <w:r>
        <w:t>The goal of my</w:t>
      </w:r>
      <w:r w:rsidR="00E82566">
        <w:t xml:space="preserve"> CPSC 4660 P</w:t>
      </w:r>
      <w:r>
        <w:t>roject is</w:t>
      </w:r>
      <w:r w:rsidR="00E82566">
        <w:t xml:space="preserve"> to </w:t>
      </w:r>
      <w:r w:rsidR="00AC377B">
        <w:t xml:space="preserve">create a </w:t>
      </w:r>
      <w:r w:rsidR="00E82566">
        <w:t>program that will convert</w:t>
      </w:r>
      <w:r w:rsidR="00AC377B">
        <w:t xml:space="preserve"> a relational database into an XML document.</w:t>
      </w:r>
      <w:r w:rsidR="00713BC7">
        <w:t xml:space="preserve"> Once I have successfully converted an EER model to a XML document I plan on running queries on both and comparing the run times to find any differences. For this project</w:t>
      </w:r>
      <w:r w:rsidR="00AC377B">
        <w:t xml:space="preserve"> I will be following </w:t>
      </w:r>
      <w:r w:rsidR="0054648F">
        <w:t>a research paper written by Jos</w:t>
      </w:r>
      <w:r w:rsidR="00AC377B">
        <w:t>eph Fong, Francis Pang, and Chris Bloor</w:t>
      </w:r>
      <w:r w:rsidR="0054648F">
        <w:t>.</w:t>
      </w:r>
      <w:r w:rsidR="00E82566">
        <w:t xml:space="preserve"> This paper outlines the key steps in achieving a proper conversion from an EER model to a XML document.</w:t>
      </w:r>
    </w:p>
    <w:p w14:paraId="2F81523A" w14:textId="77777777" w:rsidR="00CC270E" w:rsidRDefault="00CC270E"/>
    <w:p w14:paraId="38BCF377" w14:textId="65F78F54" w:rsidR="003A1B55" w:rsidRDefault="009F082C">
      <w:r>
        <w:t>The</w:t>
      </w:r>
      <w:r w:rsidR="003A1B55">
        <w:t xml:space="preserve"> map</w:t>
      </w:r>
      <w:r>
        <w:t>ping of</w:t>
      </w:r>
      <w:r w:rsidR="003A1B55">
        <w:t xml:space="preserve"> an existing EER model to an XML </w:t>
      </w:r>
      <w:r>
        <w:t>document</w:t>
      </w:r>
      <w:r w:rsidR="003A1B55">
        <w:t xml:space="preserve"> involves multiple steps. These steps are outlined fully in the attach</w:t>
      </w:r>
      <w:r>
        <w:t>ed</w:t>
      </w:r>
      <w:r w:rsidR="003A1B55">
        <w:t xml:space="preserve"> paper, however I will briefly summarize them.</w:t>
      </w:r>
    </w:p>
    <w:p w14:paraId="43D50129" w14:textId="77777777" w:rsidR="003A1B55" w:rsidRDefault="003A1B55">
      <w:r>
        <w:t xml:space="preserve">Step 1: Entity </w:t>
      </w:r>
      <w:r>
        <w:sym w:font="Wingdings" w:char="F0E0"/>
      </w:r>
      <w:r>
        <w:t xml:space="preserve"> Element</w:t>
      </w:r>
    </w:p>
    <w:p w14:paraId="5D9A4F12" w14:textId="4B07AC02" w:rsidR="003A1B55" w:rsidRDefault="003A1B55">
      <w:r>
        <w:tab/>
        <w:t xml:space="preserve">Every entity in an EER model </w:t>
      </w:r>
      <w:r w:rsidR="009F082C">
        <w:t>can</w:t>
      </w:r>
      <w:r>
        <w:t xml:space="preserve"> be mapped to an Element in a XML scheme.</w:t>
      </w:r>
    </w:p>
    <w:p w14:paraId="03D842D4" w14:textId="77777777" w:rsidR="003A1B55" w:rsidRDefault="003A1B55">
      <w:r>
        <w:t>Step 2: Relationship -</w:t>
      </w:r>
      <w:r>
        <w:sym w:font="Wingdings" w:char="F0E0"/>
      </w:r>
      <w:r>
        <w:t xml:space="preserve"> Href</w:t>
      </w:r>
    </w:p>
    <w:p w14:paraId="1A8877F7" w14:textId="77777777" w:rsidR="00032F94" w:rsidRDefault="003A1B55">
      <w:r>
        <w:tab/>
        <w:t>A relationship in EER model can be mapped to a hypertext reference in an XML schema.</w:t>
      </w:r>
    </w:p>
    <w:p w14:paraId="006EF402" w14:textId="77777777" w:rsidR="003A1B55" w:rsidRDefault="003A1B55">
      <w:r>
        <w:t xml:space="preserve">Step 3: Generalisation </w:t>
      </w:r>
      <w:r>
        <w:sym w:font="Wingdings" w:char="F0E0"/>
      </w:r>
      <w:r>
        <w:t xml:space="preserve"> SuperType</w:t>
      </w:r>
    </w:p>
    <w:p w14:paraId="3B93A9D3" w14:textId="005EA6D7" w:rsidR="003A1B55" w:rsidRDefault="003A1B55">
      <w:r>
        <w:tab/>
      </w:r>
      <w:r w:rsidR="00BE0408">
        <w:t>To indicate that the content model of a subset inherits the content model of a superset the superType cop</w:t>
      </w:r>
      <w:r w:rsidR="009F082C">
        <w:t>i</w:t>
      </w:r>
      <w:r w:rsidR="00BE0408">
        <w:t>es the content model of the referenced element type.</w:t>
      </w:r>
    </w:p>
    <w:p w14:paraId="2AE6C6DE" w14:textId="77777777" w:rsidR="003A1B55" w:rsidRDefault="003A1B55">
      <w:r>
        <w:t xml:space="preserve">Step 4: Categorisation </w:t>
      </w:r>
      <w:r>
        <w:sym w:font="Wingdings" w:char="F0E0"/>
      </w:r>
      <w:r>
        <w:t xml:space="preserve"> GroupOrder SuperType</w:t>
      </w:r>
    </w:p>
    <w:p w14:paraId="7267EEF7" w14:textId="0A58521B" w:rsidR="003A1B55" w:rsidRDefault="003A1B55">
      <w:r>
        <w:tab/>
      </w:r>
      <w:r w:rsidR="00BE0408">
        <w:t>To indicate that the content model of the subset inherit</w:t>
      </w:r>
      <w:r w:rsidR="009F082C">
        <w:t>s one of the content models of a</w:t>
      </w:r>
      <w:r w:rsidR="00BE0408">
        <w:t xml:space="preserve"> superset, GroupOrder superType copies one of the content models of the referenced element type.</w:t>
      </w:r>
    </w:p>
    <w:p w14:paraId="18475C0A" w14:textId="43A31081" w:rsidR="003A1B55" w:rsidRDefault="003A1B55">
      <w:r>
        <w:t>Step 5:</w:t>
      </w:r>
      <w:r w:rsidR="00BE0408">
        <w:t xml:space="preserve"> Aggregation </w:t>
      </w:r>
      <w:r w:rsidR="00BE0408">
        <w:sym w:font="Wingdings" w:char="F0E0"/>
      </w:r>
      <w:r w:rsidR="00BE0408">
        <w:t xml:space="preserve"> Archetypes</w:t>
      </w:r>
    </w:p>
    <w:p w14:paraId="04A2AB1A" w14:textId="5929CD02" w:rsidR="003A1B55" w:rsidRDefault="00BE0408">
      <w:r>
        <w:tab/>
        <w:t>An aggregation is an entity that is composed of multiple component entities.</w:t>
      </w:r>
    </w:p>
    <w:p w14:paraId="6F8AB226" w14:textId="16E1374A" w:rsidR="003A1B55" w:rsidRDefault="003A1B55">
      <w:r>
        <w:t>Step 6:</w:t>
      </w:r>
      <w:r w:rsidR="00BE0408">
        <w:t xml:space="preserve"> Cardinality </w:t>
      </w:r>
      <w:r w:rsidR="00BE0408">
        <w:sym w:font="Wingdings" w:char="F0E0"/>
      </w:r>
      <w:r w:rsidR="00BE0408">
        <w:t xml:space="preserve"> “ONEORMORE”</w:t>
      </w:r>
    </w:p>
    <w:p w14:paraId="36E1545D" w14:textId="33AAB200" w:rsidR="003A1B55" w:rsidRDefault="00BE0408">
      <w:r>
        <w:tab/>
        <w:t xml:space="preserve">A cardinality means an element contains one or more </w:t>
      </w:r>
      <w:r w:rsidR="00713BC7">
        <w:t>occurrences</w:t>
      </w:r>
      <w:r>
        <w:t xml:space="preserve"> of another element.</w:t>
      </w:r>
    </w:p>
    <w:p w14:paraId="7D6E57A9" w14:textId="3DAC835E" w:rsidR="003A1B55" w:rsidRDefault="003A1B55">
      <w:r>
        <w:t>Step 7:</w:t>
      </w:r>
      <w:r w:rsidR="00BE0408">
        <w:t xml:space="preserve"> Participation </w:t>
      </w:r>
      <w:r w:rsidR="00BE0408">
        <w:sym w:font="Wingdings" w:char="F0E0"/>
      </w:r>
      <w:r w:rsidR="00BE0408">
        <w:t xml:space="preserve"> Occurs</w:t>
      </w:r>
    </w:p>
    <w:p w14:paraId="4BA73191" w14:textId="4F4A28FF" w:rsidR="0054648F" w:rsidRDefault="00BE0408">
      <w:r>
        <w:tab/>
        <w:t>Total or partial participation between two entities in an EER model are mapped to “required”/”implied” in a XML schema.</w:t>
      </w:r>
    </w:p>
    <w:p w14:paraId="4866003C" w14:textId="14C6B874" w:rsidR="000B21BF" w:rsidRDefault="003A1B55">
      <w:r>
        <w:lastRenderedPageBreak/>
        <w:t xml:space="preserve">For my project, </w:t>
      </w:r>
      <w:r w:rsidR="000B21BF">
        <w:t>I wil</w:t>
      </w:r>
      <w:r w:rsidR="00BE0408">
        <w:t>l be using the relational schema</w:t>
      </w:r>
      <w:r w:rsidR="000B21BF">
        <w:t xml:space="preserve"> provided in the research paper.</w:t>
      </w:r>
      <w:r w:rsidR="00E82566">
        <w:t xml:space="preserve"> As an alternative I would be open to be using a provided schema</w:t>
      </w:r>
      <w:r w:rsidR="00BE0408">
        <w:t xml:space="preserve"> and data</w:t>
      </w:r>
      <w:r w:rsidR="00E82566">
        <w:t>.</w:t>
      </w:r>
      <w:r w:rsidR="00BE0408">
        <w:t xml:space="preserve"> By using the provided schema I will be able to verify that my program is able to handle all types of an EER model such as aggregation and specialisation. </w:t>
      </w:r>
    </w:p>
    <w:p w14:paraId="5FF9FF5F" w14:textId="250B1634" w:rsidR="00BE0408" w:rsidRDefault="00CC270E">
      <w:r>
        <w:rPr>
          <w:noProof/>
          <w:lang w:eastAsia="en-CA"/>
        </w:rPr>
        <w:drawing>
          <wp:inline distT="0" distB="0" distL="0" distR="0" wp14:anchorId="715056DC" wp14:editId="117733CE">
            <wp:extent cx="5943600" cy="4937760"/>
            <wp:effectExtent l="0" t="0" r="0" b="0"/>
            <wp:docPr id="3" name="Picture 3" descr="C:\Users\Rob\Desktop\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\Desktop\Image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BEC0" w14:textId="1DA9F578" w:rsidR="00BE0408" w:rsidRDefault="00BE0408"/>
    <w:p w14:paraId="158B19CF" w14:textId="77777777" w:rsidR="00BE0408" w:rsidRDefault="00BE0408"/>
    <w:p w14:paraId="58DA59F1" w14:textId="6E3009C7" w:rsidR="000B21BF" w:rsidRDefault="000B21BF">
      <w:r>
        <w:t xml:space="preserve">The first step for my project will be to create </w:t>
      </w:r>
      <w:r w:rsidR="009F082C">
        <w:t>a</w:t>
      </w:r>
      <w:r>
        <w:t xml:space="preserve"> relational database in MySQL. I then will input the sample data provided. Once this is complete I can begin writing the required </w:t>
      </w:r>
      <w:r w:rsidR="00BE0408">
        <w:t>program</w:t>
      </w:r>
      <w:r>
        <w:t xml:space="preserve"> to convert the relational database into a XML document.</w:t>
      </w:r>
    </w:p>
    <w:p w14:paraId="4BB95DD9" w14:textId="44CBCB7F" w:rsidR="0028349F" w:rsidRDefault="0028349F">
      <w:r>
        <w:t xml:space="preserve">To test the effectiveness of my </w:t>
      </w:r>
      <w:r w:rsidR="00E36BE7">
        <w:t>program</w:t>
      </w:r>
      <w:r>
        <w:t>, I will compare it to the provided output</w:t>
      </w:r>
      <w:r w:rsidR="009F082C">
        <w:t xml:space="preserve"> from the research paper</w:t>
      </w:r>
      <w:r>
        <w:t>.</w:t>
      </w:r>
      <w:r w:rsidR="00BE0408">
        <w:t xml:space="preserve"> </w:t>
      </w:r>
      <w:r w:rsidR="00713BC7">
        <w:t>It</w:t>
      </w:r>
      <w:r w:rsidR="00CC270E">
        <w:t xml:space="preserve"> will </w:t>
      </w:r>
      <w:r w:rsidR="00713BC7">
        <w:t>also</w:t>
      </w:r>
      <w:r w:rsidR="00CC270E">
        <w:t xml:space="preserve"> be possible to run queries on both an XML document as well as</w:t>
      </w:r>
      <w:r w:rsidR="00713BC7">
        <w:t xml:space="preserve"> a relational database. This will allow me to compute the efficiency of both an XML query and a relational DB query and find any performance differences. With such a small sample set of data I am predicting that both will be equally quick.</w:t>
      </w:r>
      <w:r w:rsidR="009F082C">
        <w:t xml:space="preserve"> If time permits I will then create (or be given) another schema and input a larger data set. This will allow for a broader </w:t>
      </w:r>
      <w:r w:rsidR="009F082C">
        <w:lastRenderedPageBreak/>
        <w:t>comparison of the time to convert a MySQL database into a complete X</w:t>
      </w:r>
      <w:bookmarkStart w:id="0" w:name="_GoBack"/>
      <w:bookmarkEnd w:id="0"/>
      <w:r w:rsidR="009F082C">
        <w:t>ML document as well as the comparison on querying each.</w:t>
      </w:r>
    </w:p>
    <w:sectPr w:rsidR="00283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94"/>
    <w:rsid w:val="00032F94"/>
    <w:rsid w:val="000B21BF"/>
    <w:rsid w:val="000B3643"/>
    <w:rsid w:val="000E3D55"/>
    <w:rsid w:val="001324E6"/>
    <w:rsid w:val="001538CF"/>
    <w:rsid w:val="00175048"/>
    <w:rsid w:val="001803CA"/>
    <w:rsid w:val="001F14FE"/>
    <w:rsid w:val="00245A3F"/>
    <w:rsid w:val="0028349F"/>
    <w:rsid w:val="003302E7"/>
    <w:rsid w:val="0036399A"/>
    <w:rsid w:val="003A1B55"/>
    <w:rsid w:val="003C70D0"/>
    <w:rsid w:val="004139AA"/>
    <w:rsid w:val="00473A2A"/>
    <w:rsid w:val="004B728B"/>
    <w:rsid w:val="00505526"/>
    <w:rsid w:val="0051091A"/>
    <w:rsid w:val="0054648F"/>
    <w:rsid w:val="00551B40"/>
    <w:rsid w:val="005620FF"/>
    <w:rsid w:val="005A43E9"/>
    <w:rsid w:val="005D709F"/>
    <w:rsid w:val="005E5A11"/>
    <w:rsid w:val="00625F2F"/>
    <w:rsid w:val="00655139"/>
    <w:rsid w:val="00695957"/>
    <w:rsid w:val="00711BAE"/>
    <w:rsid w:val="00713BC7"/>
    <w:rsid w:val="00721197"/>
    <w:rsid w:val="007625D7"/>
    <w:rsid w:val="00765D83"/>
    <w:rsid w:val="007674EE"/>
    <w:rsid w:val="007D570E"/>
    <w:rsid w:val="00817440"/>
    <w:rsid w:val="00830CC5"/>
    <w:rsid w:val="00853648"/>
    <w:rsid w:val="00857E3B"/>
    <w:rsid w:val="008749AE"/>
    <w:rsid w:val="00885AC9"/>
    <w:rsid w:val="00910792"/>
    <w:rsid w:val="00923B0E"/>
    <w:rsid w:val="0093452B"/>
    <w:rsid w:val="0093582B"/>
    <w:rsid w:val="00962E09"/>
    <w:rsid w:val="009721B7"/>
    <w:rsid w:val="0098208C"/>
    <w:rsid w:val="009F082C"/>
    <w:rsid w:val="00A062EE"/>
    <w:rsid w:val="00AB79F7"/>
    <w:rsid w:val="00AC377B"/>
    <w:rsid w:val="00AF0807"/>
    <w:rsid w:val="00B01F71"/>
    <w:rsid w:val="00B26DB2"/>
    <w:rsid w:val="00B41E31"/>
    <w:rsid w:val="00B70273"/>
    <w:rsid w:val="00BE0408"/>
    <w:rsid w:val="00BE5974"/>
    <w:rsid w:val="00BE7322"/>
    <w:rsid w:val="00C70A8D"/>
    <w:rsid w:val="00CC270E"/>
    <w:rsid w:val="00CE5C94"/>
    <w:rsid w:val="00DF6C46"/>
    <w:rsid w:val="00E36BE7"/>
    <w:rsid w:val="00E645C0"/>
    <w:rsid w:val="00E82566"/>
    <w:rsid w:val="00E94FB9"/>
    <w:rsid w:val="00F10445"/>
    <w:rsid w:val="00F20E2E"/>
    <w:rsid w:val="00F31FB3"/>
    <w:rsid w:val="00F37406"/>
    <w:rsid w:val="00F87566"/>
    <w:rsid w:val="00F94C84"/>
    <w:rsid w:val="00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AF77"/>
  <w15:chartTrackingRefBased/>
  <w15:docId w15:val="{11E6441F-FA8D-4BAB-946A-F6008264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Theme="minorHAnsi" w:hAnsi="Century Schoolbook" w:cs="Times New Roman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rob_hoover@live.com</dc:creator>
  <cp:keywords/>
  <dc:description/>
  <cp:lastModifiedBy>rob_hoover@live.com</cp:lastModifiedBy>
  <cp:revision>4</cp:revision>
  <dcterms:created xsi:type="dcterms:W3CDTF">2013-10-03T16:58:00Z</dcterms:created>
  <dcterms:modified xsi:type="dcterms:W3CDTF">2013-10-04T16:09:00Z</dcterms:modified>
</cp:coreProperties>
</file>