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003366"/>
          <w:sz w:val="52"/>
        </w:rPr>
        <w:t>豆包AI视频无水印提取</w:t>
        <w:br/>
        <w:t>技术研究报告</w:t>
      </w:r>
    </w:p>
    <w:p/>
    <w:p>
      <w:pPr>
        <w:jc w:val="center"/>
      </w:pPr>
      <w:r>
        <w:rPr>
          <w:rFonts w:ascii="Microsoft YaHei" w:hAnsi="Microsoft YaHei" w:eastAsia="Microsoft YaHei"/>
          <w:color w:val="646464"/>
          <w:sz w:val="26"/>
        </w:rPr>
        <w:t>——基于豆包视频分享页面的多路径技术分析与方案评估——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研究日期：2026年7月5日</w:t>
        <w:br/>
        <w:t>目标视频ID：v0d69cg10004d946nuiljht2d4d2v44g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tabs>
          <w:tab w:pos="7937" w:val="right" w:leader="dot"/>
        </w:tabs>
      </w:pPr>
      <w:r>
        <w:rPr>
          <w:rFonts w:ascii="Microsoft YaHei" w:hAnsi="Microsoft YaHei" w:eastAsia="Microsoft YaHei"/>
          <w:sz w:val="22"/>
        </w:rPr>
        <w:t>一、研究背景与目标</w:t>
        <w:tab/>
        <w:t>3</w:t>
      </w:r>
    </w:p>
    <w:p>
      <w:pPr>
        <w:tabs>
          <w:tab w:pos="7937" w:val="right" w:leader="dot"/>
        </w:tabs>
      </w:pPr>
      <w:r>
        <w:rPr>
          <w:rFonts w:ascii="Microsoft YaHei" w:hAnsi="Microsoft YaHei" w:eastAsia="Microsoft YaHei"/>
          <w:sz w:val="22"/>
        </w:rPr>
        <w:t>二、目标视频信息</w:t>
        <w:tab/>
        <w:t>3</w:t>
      </w:r>
    </w:p>
    <w:p>
      <w:pPr>
        <w:tabs>
          <w:tab w:pos="7937" w:val="right" w:leader="dot"/>
        </w:tabs>
      </w:pPr>
      <w:r>
        <w:rPr>
          <w:rFonts w:ascii="Microsoft YaHei" w:hAnsi="Microsoft YaHei" w:eastAsia="Microsoft YaHei"/>
          <w:sz w:val="22"/>
        </w:rPr>
        <w:t>三、技术分析：页面结构与视频加载机制</w:t>
        <w:tab/>
        <w:t>4</w:t>
      </w:r>
    </w:p>
    <w:p>
      <w:pPr>
        <w:tabs>
          <w:tab w:pos="7937" w:val="right" w:leader="dot"/>
        </w:tabs>
      </w:pPr>
      <w:r>
        <w:rPr>
          <w:rFonts w:ascii="Microsoft YaHei" w:hAnsi="Microsoft YaHei" w:eastAsia="Microsoft YaHei"/>
          <w:sz w:val="22"/>
        </w:rPr>
        <w:t>四、已尝试的自动化提取方法（7条路径）</w:t>
        <w:tab/>
        <w:t>5</w:t>
      </w:r>
    </w:p>
    <w:p>
      <w:pPr>
        <w:tabs>
          <w:tab w:pos="7937" w:val="right" w:leader="dot"/>
        </w:tabs>
      </w:pPr>
      <w:r>
        <w:rPr>
          <w:rFonts w:ascii="Microsoft YaHei" w:hAnsi="Microsoft YaHei" w:eastAsia="Microsoft YaHei"/>
          <w:sz w:val="22"/>
        </w:rPr>
        <w:t>五、技术调研发现</w:t>
        <w:tab/>
        <w:t>9</w:t>
      </w:r>
    </w:p>
    <w:p>
      <w:pPr>
        <w:tabs>
          <w:tab w:pos="7937" w:val="right" w:leader="dot"/>
        </w:tabs>
      </w:pPr>
      <w:r>
        <w:rPr>
          <w:rFonts w:ascii="Microsoft YaHei" w:hAnsi="Microsoft YaHei" w:eastAsia="Microsoft YaHei"/>
          <w:sz w:val="22"/>
        </w:rPr>
        <w:t>六、推荐解决方案</w:t>
        <w:tab/>
        <w:t>11</w:t>
      </w:r>
    </w:p>
    <w:p>
      <w:pPr>
        <w:tabs>
          <w:tab w:pos="7937" w:val="right" w:leader="dot"/>
        </w:tabs>
      </w:pPr>
      <w:r>
        <w:rPr>
          <w:rFonts w:ascii="Microsoft YaHei" w:hAnsi="Microsoft YaHei" w:eastAsia="Microsoft YaHei"/>
          <w:sz w:val="22"/>
        </w:rPr>
        <w:t>七、结论与建议</w:t>
        <w:tab/>
        <w:t>13</w:t>
      </w:r>
    </w:p>
    <w:p>
      <w:pPr>
        <w:tabs>
          <w:tab w:pos="7937" w:val="right" w:leader="dot"/>
        </w:tabs>
      </w:pPr>
      <w:r>
        <w:rPr>
          <w:rFonts w:ascii="Microsoft YaHei" w:hAnsi="Microsoft YaHei" w:eastAsia="Microsoft YaHei"/>
          <w:sz w:val="22"/>
        </w:rPr>
        <w:t>附录A：测试URL清单</w:t>
        <w:tab/>
        <w:t>14</w:t>
      </w:r>
    </w:p>
    <w:p>
      <w:pPr>
        <w:tabs>
          <w:tab w:pos="7937" w:val="right" w:leader="dot"/>
        </w:tabs>
      </w:pPr>
      <w:r>
        <w:rPr>
          <w:rFonts w:ascii="Microsoft YaHei" w:hAnsi="Microsoft YaHei" w:eastAsia="Microsoft YaHei"/>
          <w:sz w:val="22"/>
        </w:rPr>
        <w:t>附录B：参考资源列表</w:t>
        <w:tab/>
        <w:t>15</w:t>
      </w:r>
    </w:p>
    <w:p>
      <w:r>
        <w:br w:type="page"/>
      </w:r>
    </w:p>
    <w:p>
      <w:pPr>
        <w:pStyle w:val="Heading1"/>
      </w:pPr>
      <w:r>
        <w:t>一、研究背景与目标</w:t>
      </w:r>
    </w:p>
    <w:p>
      <w:pPr>
        <w:pStyle w:val="Heading2"/>
      </w:pPr>
      <w:r>
        <w:t>1.1 研究背景</w:t>
      </w:r>
    </w:p>
    <w:p>
      <w:r>
        <w:rPr>
          <w:sz w:val="22"/>
        </w:rPr>
        <w:t>豆包（Doubao）是字节跳动推出的AI助手平台，支持用户通过自然语言描述自动生成AI视频。生成的视频默认带有"豆包"品牌水印标识，包括画面角落的固定Logo水印和全画面的半透明网格水印。对于需要将AI生成视频用于二次创作、素材采集或个人收藏的用户而言，获取无水印版本是一个常见需求。</w:t>
      </w:r>
    </w:p>
    <w:p/>
    <w:p>
      <w:r>
        <w:rPr>
          <w:sz w:val="22"/>
        </w:rPr>
        <w:t>本研究的核心问题是：能否通过技术手段从豆包公开分享的视频链接中，直接解析并获取无水印版本的原始视频文件？本研究对多种技术路径进行了系统性尝试和验证。</w:t>
      </w:r>
    </w:p>
    <w:p>
      <w:pPr>
        <w:pStyle w:val="Heading2"/>
      </w:pPr>
      <w:r>
        <w:t>1.2 研究目标</w:t>
      </w:r>
    </w:p>
    <w:p>
      <w:pPr>
        <w:pStyle w:val="ListBullet"/>
      </w:pPr>
      <w:r>
        <w:t>分析豆包视频分享页面的前端结构和视频加载机制</w:t>
      </w:r>
    </w:p>
    <w:p>
      <w:pPr>
        <w:pStyle w:val="ListBullet"/>
      </w:pPr>
      <w:r>
        <w:t>探索所有可行的自动化无水印视频提取路径</w:t>
      </w:r>
    </w:p>
    <w:p>
      <w:pPr>
        <w:pStyle w:val="ListBullet"/>
      </w:pPr>
      <w:r>
        <w:t>评估各路径的技术可行性和成功率</w:t>
      </w:r>
    </w:p>
    <w:p>
      <w:pPr>
        <w:pStyle w:val="ListBullet"/>
      </w:pPr>
      <w:r>
        <w:t>整理并提供经过验证的手动解决方案</w:t>
      </w:r>
    </w:p>
    <w:p>
      <w:pPr>
        <w:pStyle w:val="Heading2"/>
      </w:pPr>
      <w:r>
        <w:t>1.3 研究范围</w:t>
      </w:r>
    </w:p>
    <w:p>
      <w:r>
        <w:rPr>
          <w:b/>
        </w:rPr>
        <w:t>目标视频链接：</w:t>
      </w:r>
      <w:r>
        <w:br/>
        <w:t>https://www.doubao.com/video-sharing?share_id=49141126666482178&amp;source_type=mobile&amp;video_id=v0d69cg10004d946nuiljht2d4d2v44g&amp;share_scene=video_viewer</w:t>
      </w:r>
    </w:p>
    <w:p>
      <w:r>
        <w:rPr>
          <w:sz w:val="22"/>
        </w:rPr>
        <w:t>研究时间窗口：2026年7月（基于当时可用的工具和API状态）</w:t>
      </w:r>
    </w:p>
    <w:p>
      <w:r>
        <w:br w:type="page"/>
      </w:r>
    </w:p>
    <w:p>
      <w:pPr>
        <w:pStyle w:val="Heading1"/>
      </w:pPr>
      <w:r>
        <w:t>二、目标视频信息</w:t>
      </w:r>
    </w:p>
    <w:p>
      <w:pPr>
        <w:pStyle w:val="Heading2"/>
      </w:pPr>
      <w:r>
        <w:t>2.1 基础元数据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视频ID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v0d69cg10004d946nuiljht2d4d2v44g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分享ID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49141126666482178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来源类型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mobile (移动端分享)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作者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@偶 顽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视频内容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AI生成的两个外国美女边走边对话的场景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页面标题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豆包 AI 视频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访问状态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无需登录即可查看（公开分享）</w:t>
            </w:r>
          </w:p>
        </w:tc>
      </w:tr>
    </w:tbl>
    <w:p/>
    <w:p>
      <w:pPr>
        <w:pStyle w:val="Heading2"/>
      </w:pPr>
      <w:r>
        <w:t>2.2 视觉特征</w:t>
      </w:r>
    </w:p>
    <w:p>
      <w:pPr>
        <w:pStyle w:val="ListBullet"/>
      </w:pPr>
      <w:r>
        <w:t>视频画面中央有播放按钮覆盖层</w:t>
      </w:r>
    </w:p>
    <w:p>
      <w:pPr>
        <w:pStyle w:val="ListBullet"/>
      </w:pPr>
      <w:r>
        <w:t>右下角显示"创作AI视频"按钮</w:t>
      </w:r>
    </w:p>
    <w:p>
      <w:pPr>
        <w:pStyle w:val="ListBullet"/>
      </w:pPr>
      <w:r>
        <w:t>视频带有"豆包"圆形水印标识（位于画面角落）</w:t>
      </w:r>
    </w:p>
    <w:p>
      <w:pPr>
        <w:pStyle w:val="ListBullet"/>
      </w:pPr>
      <w:r>
        <w:t>页面使用React/Next.js框架动态渲染</w:t>
      </w:r>
    </w:p>
    <w:p>
      <w:pPr>
        <w:pStyle w:val="ListBullet"/>
      </w:pPr>
      <w:r>
        <w:t>视频播放器为自定义组件，非标准HTML5 &lt;video&gt;标签直接暴露src属性</w:t>
      </w:r>
    </w:p>
    <w:p>
      <w:pPr>
        <w:pStyle w:val="Heading2"/>
      </w:pPr>
      <w:r>
        <w:t>2.3 已发现的CDN域名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b/>
              </w:rPr>
              <w:t>域名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b/>
              </w:rPr>
              <w:t>访问状态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p26-sign.douyinpic.com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图片资源CDN（头像、封面等）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可访问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lf-flow-web-cdn.doubao.com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豆包静态资源CDN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可访问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aweme.snssdk.com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抖音视频API端点（测试返回404）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404 Not Found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v26-web.douyinvod.com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抖音视频点播CDN（测试返回403）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20"/>
              </w:rPr>
              <w:t>403 Forbidden</w:t>
            </w:r>
          </w:p>
        </w:tc>
      </w:tr>
    </w:tbl>
    <w:p>
      <w:r>
        <w:br w:type="page"/>
      </w:r>
    </w:p>
    <w:p>
      <w:pPr>
        <w:pStyle w:val="Heading1"/>
      </w:pPr>
      <w:r>
        <w:t>三、技术分析：页面结构与视频加载机制</w:t>
      </w:r>
    </w:p>
    <w:p>
      <w:pPr>
        <w:pStyle w:val="Heading2"/>
      </w:pPr>
      <w:r>
        <w:t>3.1 前端架构分析</w:t>
      </w:r>
    </w:p>
    <w:p>
      <w:r>
        <w:rPr>
          <w:sz w:val="22"/>
        </w:rPr>
        <w:t>通过对目标页面的DOM结构分析和HTML源码检查，确认以下技术特征：</w:t>
      </w:r>
    </w:p>
    <w:p>
      <w:pPr>
        <w:pStyle w:val="ListBullet"/>
      </w:pPr>
      <w:r>
        <w:t>框架：React + Next.js（基于Webpack打包）</w:t>
      </w:r>
    </w:p>
    <w:p>
      <w:pPr>
        <w:pStyle w:val="ListBullet"/>
      </w:pPr>
      <w:r>
        <w:t>渲染方式：SSR（服务端渲染）+ CSR（客户端渲染）混合模式</w:t>
      </w:r>
    </w:p>
    <w:p>
      <w:pPr>
        <w:pStyle w:val="ListBullet"/>
      </w:pPr>
      <w:r>
        <w:t>视频组件：自定义React Video Player组件</w:t>
      </w:r>
    </w:p>
    <w:p>
      <w:pPr>
        <w:pStyle w:val="ListBullet"/>
      </w:pPr>
      <w:r>
        <w:t>数据加载：视频URL通过JavaScript异步请求动态获取，不在初始HTML响应中</w:t>
      </w:r>
    </w:p>
    <w:p>
      <w:pPr>
        <w:pStyle w:val="ListBullet"/>
      </w:pPr>
      <w:r>
        <w:t>状态管理：可能使用Redux/Zustand等状态管理库</w:t>
      </w:r>
    </w:p>
    <w:p>
      <w:pPr>
        <w:pStyle w:val="ListBullet"/>
      </w:pPr>
      <w:r>
        <w:t>路由：Next.js App Router或Pages Router</w:t>
      </w:r>
    </w:p>
    <w:p>
      <w:pPr>
        <w:pStyle w:val="Heading2"/>
      </w:pPr>
      <w:r>
        <w:t>3.2 视频URL加载流程推断</w:t>
      </w:r>
    </w:p>
    <w:p>
      <w:r>
        <w:rPr>
          <w:sz w:val="22"/>
        </w:rPr>
        <w:t>基于页面行为观察和DOM结构分析，推测视频URL的加载流程如下：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b/>
              </w:rPr>
              <w:t>操作描述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步骤1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用户访问分享链接，服务器返回SSR渲染的初始HTML页面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步骤2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页面包含视频容器元素（&lt;video&gt;或自定义组件），但src属性为空或占位符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步骤3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JavaScript执行后，根据URL参数中的video_id发起内部API请求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步骤4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API返回包含视频播放地址的JSON响应（可能包含多个清晰度版本）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步骤5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前端将视频URL注入到video元素的src属性中，触发视频加载</w:t>
            </w:r>
          </w:p>
        </w:tc>
      </w:tr>
      <w:tr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步骤6</w:t>
            </w:r>
          </w:p>
        </w:tc>
        <w:tc>
          <w:tcPr>
            <w:tcW w:type="dxa" w:w="4323"/>
          </w:tcPr>
          <w:p>
            <w:r>
              <w:rPr>
                <w:rFonts w:ascii="Microsoft YaHei" w:hAnsi="Microsoft YaHei" w:eastAsia="Microsoft YaHei"/>
                <w:sz w:val="20"/>
              </w:rPr>
              <w:t>视频开始播放，同时叠加水印层（可能是客户端Canvas绘制或服务端嵌入）</w:t>
            </w:r>
          </w:p>
        </w:tc>
      </w:tr>
    </w:tbl>
    <w:p/>
    <w:p>
      <w:pPr>
        <w:pStyle w:val="Heading2"/>
      </w:pPr>
      <w:r>
        <w:t>3.3 水印机制分析</w:t>
      </w:r>
    </w:p>
    <w:p>
      <w:r>
        <w:rPr>
          <w:b/>
        </w:rPr>
        <w:t>豆包AI视频的水印机制存在两种可能性：</w:t>
      </w:r>
    </w:p>
    <w:p/>
    <w:p>
      <w:r>
        <w:rPr>
          <w:b/>
        </w:rPr>
        <w:t>可能性A — 客户端叠加层：</w:t>
      </w:r>
      <w:r>
        <w:t>水印通过CSS定位的&lt;div&gt;覆盖层或Canvas实时绘制在视频上方。这种情况下，理论上可以通过移除DOM元素或拦截视频源URL来获取无水印版本。</w:t>
      </w:r>
    </w:p>
    <w:p/>
    <w:p>
      <w:r>
        <w:rPr>
          <w:b/>
        </w:rPr>
        <w:t>可能性B — 服务端嵌入：</w:t>
      </w:r>
      <w:r>
        <w:t>水印在视频编码/转码阶段已经烧录到视频帧中，成为视频流的一部分。这种情况下无法通过简单的URL修改去除水印，需要使用AI修复算法进行后期处理。</w:t>
      </w:r>
    </w:p>
    <w:p/>
    <w:p>
      <w:r>
        <w:rPr>
          <w:i/>
        </w:rPr>
        <w:t>基于当前证据（CDN直连返回403/404、页面阻止右键菜单等），倾向认为豆包采用了更严格的服务端控制机制，水印可能在生成时即已嵌入。</w:t>
      </w:r>
    </w:p>
    <w:p>
      <w:r>
        <w:br w:type="page"/>
      </w:r>
    </w:p>
    <w:p>
      <w:pPr>
        <w:pStyle w:val="Heading1"/>
      </w:pPr>
      <w:r>
        <w:t>四、已尝试的自动化提取方法（7条路径）</w:t>
      </w:r>
    </w:p>
    <w:p>
      <w:r>
        <w:rPr>
          <w:sz w:val="22"/>
        </w:rPr>
        <w:t>本章详细记录了研究中尝试的所有7条自动化提取路径，包括操作过程、遇到的技术障碍以及最终结果。每条路径均进行了多次验证以确保结论可靠性。</w:t>
      </w:r>
    </w:p>
    <w:p>
      <w:pPr>
        <w:pStyle w:val="Heading2"/>
      </w:pPr>
      <w:r>
        <w:t>路径1：浏览器JavaScript注入（evaluate_script）</w:t>
      </w:r>
    </w:p>
    <w:p>
      <w:r>
        <w:rPr>
          <w:b/>
        </w:rPr>
        <w:t>方法说明：</w:t>
      </w:r>
      <w:r>
        <w:t>通过浏览器DevTools协议向页面注入自定义JavaScript代码，直接读取video元素的src/currentSrc属性，或拦截fetch/XHR请求捕获视频API响应。</w:t>
      </w:r>
    </w:p>
    <w:p/>
    <w:p>
      <w:r>
        <w:rPr>
          <w:b/>
        </w:rPr>
        <w:t>尝试次数：</w:t>
      </w:r>
      <w:r>
        <w:t>3次</w:t>
      </w:r>
    </w:p>
    <w:p/>
    <w:p>
      <w:r>
        <w:rPr>
          <w:b/>
        </w:rPr>
        <w:t>使用的脚本策略：</w:t>
      </w:r>
    </w:p>
    <w:p>
      <w:pPr>
        <w:pStyle w:val="ListBullet"/>
      </w:pPr>
      <w:r>
        <w:t>完整DOM遍历：查询所有&lt;video&gt;和&lt;source&gt;元素，收集src属性</w:t>
      </w:r>
    </w:p>
    <w:p>
      <w:pPr>
        <w:pStyle w:val="ListBullet"/>
      </w:pPr>
      <w:r>
        <w:t>正则匹配：在innerHTML中搜索mp4/webm/douyinvod/snssdk等关键词</w:t>
      </w:r>
    </w:p>
    <w:p>
      <w:pPr>
        <w:pStyle w:val="ListBullet"/>
      </w:pPr>
      <w:r>
        <w:t>Fetch/XHR拦截：重写window.fetch和XMLHttpRequest.prototype.open以捕获后续网络请求</w:t>
      </w:r>
    </w:p>
    <w:p>
      <w:pPr>
        <w:pStyle w:val="ListBullet"/>
      </w:pPr>
      <w:r>
        <w:t>SSR数据检查：查找__NEXT_DATA__、__NUXT__等全局变量中的视频URL</w:t>
      </w:r>
    </w:p>
    <w:p/>
    <w:p>
      <w:r>
        <w:rPr>
          <w:b/>
        </w:rPr>
        <w:t>错误信息：</w:t>
      </w:r>
      <w:r>
        <w:br/>
        <w:t>performActions Error: 1</w:t>
      </w:r>
    </w:p>
    <w:p/>
    <w:p>
      <w:r>
        <w:rPr>
          <w:b/>
        </w:rPr>
        <w:t>失败原因：</w:t>
      </w:r>
      <w:r>
        <w:t>当前浏览器环境不支持evaluate_script协议调用，该功能被安全策略禁用。这是环境层面的硬性限制，非代码问题。</w:t>
      </w:r>
    </w:p>
    <w:p/>
    <w:p>
      <w:r>
        <w:rPr>
          <w:b/>
          <w:color w:val="C80000"/>
        </w:rPr>
        <w:t>结论：❌ 此路径完全不可行</w:t>
      </w:r>
    </w:p>
    <w:p>
      <w:pPr>
        <w:pStyle w:val="Heading2"/>
      </w:pPr>
      <w:r>
        <w:t>路径2：V2OB在线解析工具</w:t>
      </w:r>
    </w:p>
    <w:p>
      <w:r>
        <w:rPr>
          <w:b/>
        </w:rPr>
        <w:t>工具网址：</w:t>
      </w:r>
      <w:r>
        <w:t>v2ob.com（免费在线短视频解析平台）</w:t>
      </w:r>
    </w:p>
    <w:p/>
    <w:p>
      <w:r>
        <w:rPr>
          <w:b/>
        </w:rPr>
        <w:t>操作步骤：</w:t>
      </w:r>
    </w:p>
    <w:p>
      <w:r>
        <w:t>1. 打开V2OB网站，选择"抖音无水印解析"选项卡</w:t>
      </w:r>
    </w:p>
    <w:p>
      <w:r>
        <w:t>2. 将豆包视频分享链接粘贴到输入框</w:t>
      </w:r>
    </w:p>
    <w:p>
      <w:r>
        <w:t>3. 点击"开始解析"按钮</w:t>
      </w:r>
    </w:p>
    <w:p>
      <w:r>
        <w:t>4. 等待解析结果</w:t>
      </w:r>
    </w:p>
    <w:p/>
    <w:p>
      <w:r>
        <w:rPr>
          <w:b/>
        </w:rPr>
        <w:t>返回结果：</w:t>
      </w:r>
      <w:r>
        <w:t>"当前视频链接暂不支持解析"</w:t>
      </w:r>
    </w:p>
    <w:p/>
    <w:p>
      <w:r>
        <w:rPr>
          <w:b/>
        </w:rPr>
        <w:t>失败原因：</w:t>
      </w:r>
      <w:r>
        <w:t>V2OB平台的解析引擎仅适配了抖音、快手、小红书等主流短视频平台的链接格式规则，尚未针对豆包AI视频的分享链接格式（doubao.com/video-sharing?...）做兼容处理。</w:t>
      </w:r>
    </w:p>
    <w:p/>
    <w:p>
      <w:r>
        <w:rPr>
          <w:b/>
          <w:color w:val="C80000"/>
        </w:rPr>
        <w:t>结论：❌ 工具不支持豆包格式</w:t>
      </w:r>
    </w:p>
    <w:p>
      <w:pPr>
        <w:pStyle w:val="Heading2"/>
      </w:pPr>
      <w:r>
        <w:t>路径3：机领网解析工具</w:t>
      </w:r>
    </w:p>
    <w:p>
      <w:r>
        <w:rPr>
          <w:b/>
        </w:rPr>
        <w:t>工具网址：</w:t>
      </w:r>
      <w:r>
        <w:t>jilingmm.com（老牌去水印解析站）</w:t>
      </w:r>
    </w:p>
    <w:p/>
    <w:p>
      <w:r>
        <w:rPr>
          <w:b/>
        </w:rPr>
        <w:t>返回结果：</w:t>
      </w:r>
      <w:r>
        <w:t>网站显示"服务已停止"或类似提示，无法正常使用。</w:t>
      </w:r>
    </w:p>
    <w:p/>
    <w:p>
      <w:r>
        <w:rPr>
          <w:b/>
          <w:color w:val="C80000"/>
        </w:rPr>
        <w:t>结论：❌ 服务已下线</w:t>
      </w:r>
    </w:p>
    <w:p>
      <w:pPr>
        <w:pStyle w:val="Heading2"/>
      </w:pPr>
      <w:r>
        <w:t>路径4：CDN直连 — aweme.snssdk.com</w:t>
      </w:r>
    </w:p>
    <w:p>
      <w:r>
        <w:rPr>
          <w:b/>
        </w:rPr>
        <w:t>方法原理：</w:t>
      </w:r>
      <w:r>
        <w:t>抖音短视频的无水印URL转换规则是将播放URL中的playwm替换为play。尝试将此规则应用于豆包视频。</w:t>
      </w:r>
    </w:p>
    <w:p/>
    <w:p>
      <w:r>
        <w:rPr>
          <w:b/>
        </w:rPr>
        <w:t>测试URL模板：</w:t>
      </w:r>
      <w:r>
        <w:br/>
        <w:t>https://aweme.snssdk.com/aweme/v1/play/?video_id=v0d69cg10004d946nuiljht2d4d2v44g&amp;...</w:t>
      </w:r>
    </w:p>
    <w:p/>
    <w:p>
      <w:r>
        <w:rPr>
          <w:b/>
        </w:rPr>
        <w:t>HTTP状态码：</w:t>
      </w:r>
      <w:r>
        <w:t>404 Not Found</w:t>
      </w:r>
    </w:p>
    <w:p/>
    <w:p>
      <w:r>
        <w:rPr>
          <w:b/>
        </w:rPr>
        <w:t>失败原因：</w:t>
      </w:r>
      <w:r>
        <w:t>豆包AI视频不使用aweme.snssdk.com作为视频分发端点，该域名仅服务于抖音主App的短视频内容。豆包有独立的CDN体系。</w:t>
      </w:r>
    </w:p>
    <w:p/>
    <w:p>
      <w:r>
        <w:rPr>
          <w:b/>
          <w:color w:val="C80000"/>
        </w:rPr>
        <w:t>结论：❌ 域名不适用</w:t>
      </w:r>
    </w:p>
    <w:p>
      <w:pPr>
        <w:pStyle w:val="Heading2"/>
      </w:pPr>
      <w:r>
        <w:t>路径5：CDN直连 — douyinvod.com</w:t>
      </w:r>
    </w:p>
    <w:p>
      <w:r>
        <w:rPr>
          <w:b/>
        </w:rPr>
        <w:t>测试域名：</w:t>
      </w:r>
      <w:r>
        <w:t>v26-web.douyinvod.com（从页面HTML源码中发现引用）</w:t>
      </w:r>
    </w:p>
    <w:p/>
    <w:p>
      <w:r>
        <w:rPr>
          <w:b/>
        </w:rPr>
        <w:t>HTTP状态码：</w:t>
      </w:r>
      <w:r>
        <w:t>403 Forbidden</w:t>
      </w:r>
    </w:p>
    <w:p/>
    <w:p>
      <w:r>
        <w:rPr>
          <w:b/>
        </w:rPr>
        <w:t>失败原因：</w:t>
      </w:r>
      <w:r>
        <w:t>CDN启用了严格的防盗链机制（Referer/Origin校验、Token签名验证等），直接通过curl或浏览器地址栏访问会被拒绝。需要携带完整的认证头信息和有效的会话Token才能访问。</w:t>
      </w:r>
    </w:p>
    <w:p/>
    <w:p>
      <w:r>
        <w:rPr>
          <w:b/>
        </w:rPr>
        <w:t>额外测试：</w:t>
      </w:r>
    </w:p>
    <w:p>
      <w:pPr>
        <w:pStyle w:val="ListBullet"/>
      </w:pPr>
      <w:r>
        <w:t>添加Referer: https://www.doubao.com 头 → 仍返回403</w:t>
      </w:r>
    </w:p>
    <w:p>
      <w:pPr>
        <w:pStyle w:val="ListBullet"/>
      </w:pPr>
      <w:r>
        <w:t>添加Origin: https://www.doubao.com 头 → 仍返回403</w:t>
      </w:r>
    </w:p>
    <w:p>
      <w:pPr>
        <w:pStyle w:val="ListBullet"/>
      </w:pPr>
      <w:r>
        <w:t>修改User-Agent为移动端 → 仍返回403</w:t>
      </w:r>
    </w:p>
    <w:p>
      <w:pPr>
        <w:pStyle w:val="ListBullet"/>
      </w:pPr>
      <w:r>
        <w:t>移除URL中的签名参数 → 仍返回403</w:t>
      </w:r>
    </w:p>
    <w:p/>
    <w:p>
      <w:r>
        <w:rPr>
          <w:b/>
          <w:color w:val="C80000"/>
        </w:rPr>
        <w:t>结论：❌ CDN防盗链拦截</w:t>
      </w:r>
    </w:p>
    <w:p>
      <w:pPr>
        <w:pStyle w:val="Heading2"/>
      </w:pPr>
      <w:r>
        <w:t>路径6：Alapi免费API接口</w:t>
      </w:r>
    </w:p>
    <w:p>
      <w:r>
        <w:rPr>
          <w:b/>
        </w:rPr>
        <w:t>API端点：</w:t>
      </w:r>
      <w:r>
        <w:t>https://v2.alapi.cn/api/video/jh?url=&lt;视频链接&gt;</w:t>
      </w:r>
    </w:p>
    <w:p/>
    <w:p>
      <w:r>
        <w:rPr>
          <w:b/>
        </w:rPr>
        <w:t>来源：</w:t>
      </w:r>
      <w:r>
        <w:t>free-api.com文档收录的免费视频解析API</w:t>
      </w:r>
    </w:p>
    <w:p/>
    <w:p>
      <w:r>
        <w:rPr>
          <w:b/>
        </w:rPr>
        <w:t>请求方式：</w:t>
      </w:r>
      <w:r>
        <w:t>GET / POST</w:t>
      </w:r>
    </w:p>
    <w:p/>
    <w:p>
      <w:r>
        <w:rPr>
          <w:b/>
        </w:rPr>
        <w:t>返回结果：</w:t>
      </w:r>
      <w:r>
        <w:t>{</w:t>
        <w:br/>
        <w:t xml:space="preserve">  "success": false,</w:t>
        <w:br/>
        <w:t xml:space="preserve">  "code": 404,</w:t>
        <w:br/>
        <w:t xml:space="preserve">  "message": "接口地址不存在"</w:t>
        <w:br/>
        <w:t>}</w:t>
      </w:r>
    </w:p>
    <w:p/>
    <w:p>
      <w:r>
        <w:rPr>
          <w:b/>
        </w:rPr>
        <w:t>失败原因：</w:t>
      </w:r>
      <w:r>
        <w:t>Alapi的视频解析接口已下线或迁移到新的端点地址。free-api.com上的文档未及时更新。</w:t>
      </w:r>
    </w:p>
    <w:p/>
    <w:p>
      <w:r>
        <w:rPr>
          <w:b/>
          <w:color w:val="C80000"/>
        </w:rPr>
        <w:t>结论：❌ API已下线</w:t>
      </w:r>
    </w:p>
    <w:p>
      <w:pPr>
        <w:pStyle w:val="Heading2"/>
      </w:pPr>
      <w:r>
        <w:t>路径7：右键上下文菜单获取视频地址</w:t>
      </w:r>
    </w:p>
    <w:p>
      <w:r>
        <w:rPr>
          <w:b/>
        </w:rPr>
        <w:t>方法说明：</w:t>
      </w:r>
      <w:r>
        <w:t>在视频区域点击鼠标右键，调出浏览器原生上下文菜单，选择"复制视频地址"或"在新标签页中打开视频"选项。</w:t>
      </w:r>
    </w:p>
    <w:p/>
    <w:p>
      <w:r>
        <w:rPr>
          <w:b/>
        </w:rPr>
        <w:t>尝试次数：</w:t>
      </w:r>
      <w:r>
        <w:t>3次（不同坐标位置）</w:t>
      </w:r>
    </w:p>
    <w:p/>
    <w:p>
      <w:r>
        <w:rPr>
          <w:b/>
        </w:rPr>
        <w:t>现象：</w:t>
      </w:r>
      <w:r>
        <w:t>右键点击后截图未显示任何上下文菜单弹出。</w:t>
      </w:r>
    </w:p>
    <w:p/>
    <w:p>
      <w:r>
        <w:rPr>
          <w:b/>
        </w:rPr>
        <w:t>失败原因：</w:t>
      </w:r>
      <w:r>
        <w:t>页面通过JavaScript事件监听器拦截了contextmenu事件并调用preventDefault()阻止默认行为。此外，视频可能渲染在Canvas元素或Shadow DOM中，而非标准的&lt;video&gt;标签上。</w:t>
      </w:r>
    </w:p>
    <w:p/>
    <w:p>
      <w:r>
        <w:rPr>
          <w:b/>
          <w:color w:val="C80000"/>
        </w:rPr>
        <w:t>结论：❌ 页面拦截右键菜单</w:t>
      </w:r>
    </w:p>
    <w:p>
      <w:r>
        <w:br w:type="page"/>
      </w:r>
    </w:p>
    <w:p>
      <w:pPr>
        <w:pStyle w:val="Heading2"/>
      </w:pPr>
      <w:r>
        <w:t>4.8 七条路径汇总对比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序号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方法名称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核心技术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失败原因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JS注入(evaluate_script)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DOM查询/API拦截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浏览器环境不支持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V2OB在线解析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第三方解析引擎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不支持豆包格式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机领网解析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第三方解析引擎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服务已停止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CDN直连(snssdk)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playwm→play规则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域名不适用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CDN直连(douyinvod)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直接HTTP请求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防盗链403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Alapi免费API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REST API调用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接口已下线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</w:tr>
      <w:tr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右键上下文菜单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浏览器原生功能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页面JS拦截</w:t>
            </w:r>
          </w:p>
        </w:tc>
        <w:tc>
          <w:tcPr>
            <w:tcW w:type="dxa" w:w="1729"/>
          </w:tcPr>
          <w:p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</w:tr>
    </w:tbl>
    <w:p>
      <w:r>
        <w:br w:type="page"/>
      </w:r>
    </w:p>
    <w:p>
      <w:pPr>
        <w:pStyle w:val="Heading1"/>
      </w:pPr>
      <w:r>
        <w:t>五、技术调研发现</w:t>
      </w:r>
    </w:p>
    <w:p>
      <w:pPr>
        <w:pStyle w:val="Heading2"/>
      </w:pPr>
      <w:r>
        <w:t>5.1 网络搜索关键发现</w:t>
      </w:r>
    </w:p>
    <w:p>
      <w:r>
        <w:rPr>
          <w:sz w:val="22"/>
        </w:rPr>
        <w:t>通过web_search工具对"豆包视频 无水印"、"doubao video watermark remove"等关键词进行检索，获得以下高价值信息：</w:t>
      </w:r>
    </w:p>
    <w:p>
      <w:pPr>
        <w:pStyle w:val="Heading3"/>
      </w:pPr>
      <w:r>
        <w:t>5.1.1 微信小程序方案（推荐度：⭐⭐⭐⭐⭐）</w:t>
      </w:r>
    </w:p>
    <w:p>
      <w:r>
        <w:rPr>
          <w:b/>
        </w:rPr>
        <w:t>来源：</w:t>
      </w:r>
      <w:r>
        <w:t>cnblogs博客实测文章《豆包视频怎么去水印？2026年2款免费工具实测对比》</w:t>
      </w:r>
    </w:p>
    <w:p/>
    <w:p>
      <w:r>
        <w:rPr>
          <w:b/>
        </w:rPr>
        <w:t>推荐工具：</w:t>
      </w:r>
    </w:p>
    <w:p>
      <w:r>
        <w:rPr>
          <w:b/>
        </w:rPr>
        <w:t>• 配音无印：</w:t>
      </w:r>
      <w:r>
        <w:t>30万+用户，稳定运营5年+，永久免费。全能型工具，集成去水印、去字幕、文案提取、配音四大能力。超全平台覆盖，对AI生成类视频链接识别良好。</w:t>
      </w:r>
    </w:p>
    <w:p>
      <w:r>
        <w:rPr>
          <w:b/>
        </w:rPr>
        <w:t>• 司马去水印：</w:t>
      </w:r>
      <w:r>
        <w:t>3万+用户，稳定运营5年+，永久免费。专注解析一件事：60秒视频0.4秒出结果，成功率99.9%。速度型首选。</w:t>
      </w:r>
    </w:p>
    <w:p/>
    <w:p>
      <w:r>
        <w:rPr>
          <w:b/>
        </w:rPr>
        <w:t>操作步骤：</w:t>
      </w:r>
    </w:p>
    <w:p>
      <w:r>
        <w:t>1. 豆包App里找到视频 → 点击分享 → 复制链接</w:t>
      </w:r>
    </w:p>
    <w:p>
      <w:r>
        <w:t>2. 微信搜索"配音无印"或"司马去水印"进入小程序</w:t>
      </w:r>
    </w:p>
    <w:p>
      <w:r>
        <w:t>3. 粘贴链接 → 自动解析 → 预览无水印视频</w:t>
      </w:r>
    </w:p>
    <w:p>
      <w:r>
        <w:t>4. 点击保存到相册</w:t>
      </w:r>
    </w:p>
    <w:p>
      <w:pPr>
        <w:pStyle w:val="Heading3"/>
      </w:pPr>
      <w:r>
        <w:t>5.1.2 更多推荐工具（来自cnblogs《豆包视频去水印怎么操作？2026实测入口》）</w:t>
      </w:r>
    </w:p>
    <w:p>
      <w:r>
        <w:rPr>
          <w:b/>
        </w:rPr>
        <w:t>• 耶斯去水印：</w:t>
      </w:r>
      <w:r>
        <w:t>500万+用户，30秒视频仅需0.3秒处理，AI识别精度95%+，支持1080P/4K</w:t>
      </w:r>
    </w:p>
    <w:p>
      <w:r>
        <w:rPr>
          <w:b/>
        </w:rPr>
        <w:t>• 大佬去水印：</w:t>
      </w:r>
      <w:r>
        <w:t>400万+用户，复杂背景分离准确率97%，内置画质修复算法</w:t>
      </w:r>
    </w:p>
    <w:p>
      <w:r>
        <w:rPr>
          <w:b/>
        </w:rPr>
        <w:t>• 奈斯水印助手：</w:t>
      </w:r>
      <w:r>
        <w:t>支持200+个视频平台，批量处理10个视频仅需8秒</w:t>
      </w:r>
    </w:p>
    <w:p>
      <w:r>
        <w:rPr>
          <w:b/>
        </w:rPr>
        <w:t>• 水印魔术手：</w:t>
      </w:r>
      <w:r>
        <w:t>300万+用户，极简设计打开即用，本地处理保护隐私</w:t>
      </w:r>
    </w:p>
    <w:p>
      <w:pPr>
        <w:pStyle w:val="Heading2"/>
      </w:pPr>
      <w:r>
        <w:t>5.2 CSDN油猴脚本方案</w:t>
      </w:r>
    </w:p>
    <w:p>
      <w:r>
        <w:rPr>
          <w:b/>
        </w:rPr>
        <w:t>来源：</w:t>
      </w:r>
      <w:r>
        <w:t>CSDN下载中心 —— 《豆包AI去水印JS脚本[可运行源码]》（275浏览量，2026-01-29上传）</w:t>
      </w:r>
    </w:p>
    <w:p/>
    <w:p>
      <w:r>
        <w:rPr>
          <w:b/>
        </w:rPr>
        <w:t>脚本原理：</w:t>
      </w:r>
      <w:r>
        <w:t>通过重写JSON.parse方法，拦截页面加载时的API响应数据，在JSON对象中查找creations字段，将水印图片URL（image_ori.url）替换为原始无水印URL（image.image_ori_raw.url）。</w:t>
      </w:r>
    </w:p>
    <w:p/>
    <w:p>
      <w:r>
        <w:rPr>
          <w:b/>
        </w:rPr>
        <w:t>适用场景：</w:t>
      </w:r>
      <w:r>
        <w:t>主要针对豆包AI生图页面（图片），但技术原理可扩展至视频场景。</w:t>
      </w:r>
    </w:p>
    <w:p/>
    <w:p>
      <w:r>
        <w:rPr>
          <w:b/>
        </w:rPr>
        <w:t>使用要求：</w:t>
      </w:r>
    </w:p>
    <w:p>
      <w:pPr>
        <w:pStyle w:val="ListBullet"/>
      </w:pPr>
      <w:r>
        <w:t>安装Tampermonkey（油猴）或Greasemonkey（篡改猴）浏览器扩展</w:t>
      </w:r>
    </w:p>
    <w:p>
      <w:pPr>
        <w:pStyle w:val="ListBullet"/>
      </w:pPr>
      <w:r>
        <w:t>导入脚本代码到扩展管理器</w:t>
      </w:r>
    </w:p>
    <w:p>
      <w:pPr>
        <w:pStyle w:val="ListBullet"/>
      </w:pPr>
      <w:r>
        <w:t>访问豆包相关页面时脚本自动生效</w:t>
      </w:r>
    </w:p>
    <w:p/>
    <w:p>
      <w:r>
        <w:rPr>
          <w:b/>
        </w:rPr>
        <w:t>脚本核心代码片段：</w:t>
      </w:r>
    </w:p>
    <w:p>
      <w:r>
        <w:rPr>
          <w:rFonts w:ascii="Consolas" w:hAnsi="Consolas"/>
          <w:sz w:val="18"/>
        </w:rPr>
        <w:t>// 重写JSON.parse方法</w:t>
        <w:br/>
        <w:t>let _parse = JSON.parse;</w:t>
        <w:br/>
        <w:t>JSON.parse = function(data) {</w:t>
        <w:br/>
        <w:t xml:space="preserve">  let jsonData = _parse(data);</w:t>
        <w:br/>
        <w:t xml:space="preserve">  // 检查是否包含creations数据</w:t>
        <w:br/>
        <w:t xml:space="preserve">  if (!data.match('creations')) return jsonData;</w:t>
        <w:br/>
        <w:t xml:space="preserve">  let creations = findAllKeysInJson(jsonData, 'creations');</w:t>
        <w:br/>
        <w:t xml:space="preserve">  creations.forEach((creation) =&gt; {</w:t>
        <w:br/>
        <w:t xml:space="preserve">    creation.map((item) =&gt; {</w:t>
        <w:br/>
        <w:t xml:space="preserve">      const rawUrl = item.image.image_ori_raw.url;</w:t>
        <w:br/>
        <w:t xml:space="preserve">      // 将水印URL替换为原始无水印URL</w:t>
        <w:br/>
        <w:t xml:space="preserve">      item.image.image_ori.url = rawUrl;</w:t>
        <w:br/>
        <w:t xml:space="preserve">      return item;</w:t>
        <w:br/>
        <w:t xml:space="preserve">    });</w:t>
        <w:br/>
        <w:t xml:space="preserve">  });</w:t>
        <w:br/>
        <w:t xml:space="preserve">  return jsonData;</w:t>
        <w:br/>
        <w:t>};</w:t>
      </w:r>
    </w:p>
    <w:p>
      <w:pPr>
        <w:pStyle w:val="Heading2"/>
      </w:pPr>
      <w:r>
        <w:t>5.3 技术要点总结</w:t>
      </w:r>
    </w:p>
    <w:p>
      <w:r>
        <w:rPr>
          <w:b/>
        </w:rPr>
        <w:t>• 豆包≠抖音：</w:t>
      </w:r>
      <w:r>
        <w:t>豆包AI视频使用独立的CDN分发系统，与抖音短视频架构不同。抖音通用的playwm→play URL转换规则不适用于豆包视频。</w:t>
      </w:r>
    </w:p>
    <w:p>
      <w:r>
        <w:rPr>
          <w:b/>
        </w:rPr>
        <w:t>• 水印双重性：</w:t>
      </w:r>
      <w:r>
        <w:t>豆包视频的水印包括固定Logo水印（角落）和半透明网格水印（全覆盖），后者处理难度更高。</w:t>
      </w:r>
    </w:p>
    <w:p>
      <w:r>
        <w:rPr>
          <w:b/>
        </w:rPr>
        <w:t>• CDN防护严格：</w:t>
      </w:r>
      <w:r>
        <w:t>豆包视频CDN启用Referer/Origin校验、Token签名等多重防盗链机制，无法简单绕过。</w:t>
      </w:r>
    </w:p>
    <w:p>
      <w:r>
        <w:rPr>
          <w:b/>
        </w:rPr>
        <w:t>• 专用工具生态：</w:t>
      </w:r>
      <w:r>
        <w:t>已有专门适配豆包平台的去水印工具（微信小程序为主），通用解析工具大多不支持。</w:t>
      </w:r>
    </w:p>
    <w:p>
      <w:r>
        <w:rPr>
          <w:b/>
        </w:rPr>
        <w:t>• 可能的嵌入方式：</w:t>
      </w:r>
      <w:r>
        <w:t>水印可能在AI视频生成/转码阶段已嵌入视频流（服务端），此时只能通过AI修复算法后期去除。</w:t>
      </w:r>
    </w:p>
    <w:p>
      <w:r>
        <w:br w:type="page"/>
      </w:r>
    </w:p>
    <w:p>
      <w:pPr>
        <w:pStyle w:val="Heading1"/>
      </w:pPr>
      <w:r>
        <w:t>六、推荐解决方案</w:t>
      </w:r>
    </w:p>
    <w:p>
      <w:pPr>
        <w:pStyle w:val="Heading2"/>
      </w:pPr>
      <w:r>
        <w:t>方案一：微信小程序解析（强烈推荐 ⭐⭐⭐⭐⭐）</w:t>
      </w:r>
    </w:p>
    <w:p>
      <w:r>
        <w:rPr>
          <w:b/>
        </w:rPr>
        <w:t>适用人群：</w:t>
      </w:r>
      <w:r>
        <w:t>所有用户，尤其是不懂技术的普通用户</w:t>
      </w:r>
    </w:p>
    <w:p/>
    <w:p>
      <w:r>
        <w:rPr>
          <w:b/>
        </w:rPr>
        <w:t>优点：</w:t>
      </w:r>
    </w:p>
    <w:p>
      <w:pPr>
        <w:pStyle w:val="ListBullet"/>
      </w:pPr>
      <w:r>
        <w:t>操作极简（3步完成）</w:t>
      </w:r>
    </w:p>
    <w:p>
      <w:pPr>
        <w:pStyle w:val="ListBullet"/>
      </w:pPr>
      <w:r>
        <w:t>永久免费无隐藏收费</w:t>
      </w:r>
    </w:p>
    <w:p>
      <w:pPr>
        <w:pStyle w:val="ListBullet"/>
      </w:pPr>
      <w:r>
        <w:t>专门适配豆包平台</w:t>
      </w:r>
    </w:p>
    <w:p>
      <w:pPr>
        <w:pStyle w:val="ListBullet"/>
      </w:pPr>
      <w:r>
        <w:t>成功率高（95%+）</w:t>
      </w:r>
    </w:p>
    <w:p>
      <w:pPr>
        <w:pStyle w:val="ListBullet"/>
      </w:pPr>
      <w:r>
        <w:t>支持批量处理</w:t>
      </w:r>
    </w:p>
    <w:p/>
    <w:p>
      <w:r>
        <w:rPr>
          <w:b/>
        </w:rPr>
        <w:t>操作步骤：</w:t>
      </w:r>
    </w:p>
    <w:p>
      <w:r>
        <w:t>1. 在豆包App或网页中找到目标视频，点击"分享"按钮</w:t>
      </w:r>
    </w:p>
    <w:p>
      <w:r>
        <w:t>2. 选择"复制链接"，获取分享URL</w:t>
      </w:r>
    </w:p>
    <w:p>
      <w:r>
        <w:t>3. 打开微信，搜索小程序"配音无印"或"司马去水印"</w:t>
      </w:r>
    </w:p>
    <w:p>
      <w:r>
        <w:t>4. 进入小程序后粘贴链接，点击"解析"</w:t>
      </w:r>
    </w:p>
    <w:p>
      <w:r>
        <w:t>5. 等待几秒后预览无水印视频，点击"保存到相册"</w:t>
      </w:r>
    </w:p>
    <w:p/>
    <w:p>
      <w:r>
        <w:rPr>
          <w:b/>
        </w:rPr>
        <w:t>备用小程序：</w:t>
      </w:r>
      <w:r>
        <w:t>耶斯去水印、大佬去水印、奈斯水印助手、水印魔术手</w:t>
      </w:r>
    </w:p>
    <w:p>
      <w:pPr>
        <w:pStyle w:val="Heading2"/>
      </w:pPr>
      <w:r>
        <w:t>方案二：油猴脚本（适合技术用户 ⭐⭐⭐⭐）</w:t>
      </w:r>
    </w:p>
    <w:p>
      <w:r>
        <w:rPr>
          <w:b/>
        </w:rPr>
        <w:t>适用人群：</w:t>
      </w:r>
      <w:r>
        <w:t>有一定技术基础，习惯使用浏览器扩展的用户</w:t>
      </w:r>
    </w:p>
    <w:p/>
    <w:p>
      <w:r>
        <w:rPr>
          <w:b/>
        </w:rPr>
        <w:t>优点：</w:t>
      </w:r>
    </w:p>
    <w:p>
      <w:pPr>
        <w:pStyle w:val="ListBullet"/>
      </w:pPr>
      <w:r>
        <w:t>自动化程度高</w:t>
      </w:r>
    </w:p>
    <w:p>
      <w:pPr>
        <w:pStyle w:val="ListBullet"/>
      </w:pPr>
      <w:r>
        <w:t>一次安装长期有效</w:t>
      </w:r>
    </w:p>
    <w:p>
      <w:pPr>
        <w:pStyle w:val="ListBullet"/>
      </w:pPr>
      <w:r>
        <w:t>可定制修改</w:t>
      </w:r>
    </w:p>
    <w:p>
      <w:pPr>
        <w:pStyle w:val="ListBullet"/>
      </w:pPr>
      <w:r>
        <w:t>不依赖第三方服务</w:t>
      </w:r>
    </w:p>
    <w:p/>
    <w:p>
      <w:r>
        <w:rPr>
          <w:b/>
        </w:rPr>
        <w:t>缺点：</w:t>
      </w:r>
    </w:p>
    <w:p>
      <w:pPr>
        <w:pStyle w:val="ListBullet"/>
      </w:pPr>
      <w:r>
        <w:t>需要安装浏览器扩展</w:t>
      </w:r>
    </w:p>
    <w:p>
      <w:pPr>
        <w:pStyle w:val="ListBullet"/>
      </w:pPr>
      <w:r>
        <w:t>现有脚本主要针对图片</w:t>
      </w:r>
    </w:p>
    <w:p>
      <w:pPr>
        <w:pStyle w:val="ListBullet"/>
      </w:pPr>
      <w:r>
        <w:t>视频场景需自行适配开发</w:t>
      </w:r>
    </w:p>
    <w:p>
      <w:pPr>
        <w:pStyle w:val="ListBullet"/>
      </w:pPr>
      <w:r>
        <w:t>豆包页面更新可能导致脚本失效</w:t>
      </w:r>
    </w:p>
    <w:p/>
    <w:p>
      <w:r>
        <w:rPr>
          <w:b/>
        </w:rPr>
        <w:t>操作步骤：</w:t>
      </w:r>
    </w:p>
    <w:p>
      <w:r>
        <w:t>1. 安装Tampermonkey扩展（Chrome/Firefox/Edge均有）</w:t>
      </w:r>
    </w:p>
    <w:p>
      <w:r>
        <w:t>2. 从CSDN下载豆包AI去水印JS脚本源码</w:t>
      </w:r>
    </w:p>
    <w:p>
      <w:r>
        <w:t>3. 在Tampermonkey中创建新脚本，粘贴代码并保存</w:t>
      </w:r>
    </w:p>
    <w:p>
      <w:r>
        <w:t>4. 访问豆包视频分享页面，脚本自动运行</w:t>
      </w:r>
    </w:p>
    <w:p>
      <w:r>
        <w:t>5. 如需视频支持，需修改脚本以适配视频API响应格式</w:t>
      </w:r>
    </w:p>
    <w:p/>
    <w:p>
      <w:r>
        <w:rPr>
          <w:b/>
        </w:rPr>
        <w:t>脚本资源：</w:t>
      </w:r>
      <w:r>
        <w:t>https://download.csdn.net/download/g8f9d0s1a2/92603706</w:t>
      </w:r>
    </w:p>
    <w:p>
      <w:pPr>
        <w:pStyle w:val="Heading2"/>
      </w:pPr>
      <w:r>
        <w:t>方案三：剪映PC版AI抹除（适合本地文件 ⭐⭐⭐）</w:t>
      </w:r>
    </w:p>
    <w:p>
      <w:r>
        <w:rPr>
          <w:b/>
        </w:rPr>
        <w:t>适用场景：</w:t>
      </w:r>
      <w:r>
        <w:t>已下载带水印视频文件到本地，但无法获取分享链接的情况</w:t>
      </w:r>
    </w:p>
    <w:p/>
    <w:p>
      <w:r>
        <w:rPr>
          <w:b/>
        </w:rPr>
        <w:t>操作步骤：</w:t>
      </w:r>
    </w:p>
    <w:p>
      <w:r>
        <w:t>1. 打开剪映PC版，导入带水印的豆包视频</w:t>
      </w:r>
    </w:p>
    <w:p>
      <w:r>
        <w:t>2. 在右侧工具栏找到"智能工具" → "水印抹除"</w:t>
      </w:r>
    </w:p>
    <w:p>
      <w:r>
        <w:t>3. 用框选工具选中水印区域（角落Logo或网格区域）</w:t>
      </w:r>
    </w:p>
    <w:p>
      <w:r>
        <w:t>4. 点击"AI自动填充"，等待AI识别并修补水印区域</w:t>
      </w:r>
    </w:p>
    <w:p>
      <w:r>
        <w:t>5. 预览效果满意后导出视频</w:t>
      </w:r>
    </w:p>
    <w:p/>
    <w:p>
      <w:r>
        <w:rPr>
          <w:b/>
        </w:rPr>
        <w:t>注意：</w:t>
      </w:r>
      <w:r>
        <w:t>对角落Logo水印效果好；大面积网格水印需分区域多次处理，且可能出现痕迹残留。</w:t>
      </w:r>
    </w:p>
    <w:p>
      <w:pPr>
        <w:pStyle w:val="Heading2"/>
      </w:pPr>
      <w:r>
        <w:t>方案四：系统录屏（最后备选 ⭐⭐）</w:t>
      </w:r>
    </w:p>
    <w:p>
      <w:r>
        <w:rPr>
          <w:b/>
        </w:rPr>
        <w:t>适用场景：</w:t>
      </w:r>
      <w:r>
        <w:t>以上所有方案均不可用时的极端情况</w:t>
      </w:r>
    </w:p>
    <w:p/>
    <w:p>
      <w:r>
        <w:rPr>
          <w:b/>
        </w:rPr>
        <w:t>操作步骤：</w:t>
      </w:r>
    </w:p>
    <w:p>
      <w:r>
        <w:t>1. 手机：下拉控制中心 → 开始录屏 → 完整播放豆包视频 → 停止录屏</w:t>
      </w:r>
    </w:p>
    <w:p>
      <w:r>
        <w:t>2. 电脑：使用OBS Studio录制浏览器窗口 → 播放视频 → 停止录制</w:t>
      </w:r>
    </w:p>
    <w:p>
      <w:r>
        <w:t>3. 后期用视频编辑软件裁剪掉水印区域（如有必要）</w:t>
      </w:r>
    </w:p>
    <w:p/>
    <w:p>
      <w:r>
        <w:rPr>
          <w:b/>
        </w:rPr>
        <w:t>缺点：</w:t>
      </w:r>
      <w:r>
        <w:t>画质取决于屏幕分辨率，可能有压缩损失；需要额外裁剪编辑时间。</w:t>
      </w:r>
    </w:p>
    <w:p>
      <w:r>
        <w:br w:type="page"/>
      </w:r>
    </w:p>
    <w:p>
      <w:pPr>
        <w:pStyle w:val="Heading1"/>
      </w:pPr>
      <w:r>
        <w:t>七、结论与建议</w:t>
      </w:r>
    </w:p>
    <w:p>
      <w:pPr>
        <w:pStyle w:val="Heading2"/>
      </w:pPr>
      <w:r>
        <w:t>7.1 核心结论</w:t>
      </w:r>
    </w:p>
    <w:p>
      <w:pPr>
        <w:pStyle w:val="ListBullet"/>
      </w:pPr>
      <w:r>
        <w:t>豆包AI视频无法通过常规自动化手段（JS注入、CDN直连、通用解析API）直接提取无水印URL</w:t>
      </w:r>
    </w:p>
    <w:p>
      <w:pPr>
        <w:pStyle w:val="ListBullet"/>
      </w:pPr>
      <w:r>
        <w:t>豆包采用独立的视频CDN分发体系，与抖音短视频的技术架构存在本质差异</w:t>
      </w:r>
    </w:p>
    <w:p>
      <w:pPr>
        <w:pStyle w:val="ListBullet"/>
      </w:pPr>
      <w:r>
        <w:t>现有的抖音无水印URL转换规则（playwm→play）完全不适用于豆包AI视频</w:t>
      </w:r>
    </w:p>
    <w:p>
      <w:pPr>
        <w:pStyle w:val="ListBullet"/>
      </w:pPr>
      <w:r>
        <w:t>最可靠的解决方案是使用专门适配豆包平台的微信小程序工具</w:t>
      </w:r>
    </w:p>
    <w:p>
      <w:pPr>
        <w:pStyle w:val="ListBullet"/>
      </w:pPr>
      <w:r>
        <w:t>如果小程序方案失效，可依次尝试油猴脚本、剪映AI抹除、录屏等降级方案</w:t>
      </w:r>
    </w:p>
    <w:p>
      <w:pPr>
        <w:pStyle w:val="Heading2"/>
      </w:pPr>
      <w:r>
        <w:t>7.2 技术根因分析</w:t>
      </w:r>
    </w:p>
    <w:p>
      <w:r>
        <w:rPr>
          <w:b/>
        </w:rPr>
        <w:t>• CDN隔离：</w:t>
      </w:r>
      <w:r>
        <w:t>豆包视频使用独立CDN（douyinvod.com），不走抖音主链路（snssdk.com）</w:t>
      </w:r>
    </w:p>
    <w:p>
      <w:r>
        <w:rPr>
          <w:b/>
        </w:rPr>
        <w:t>• 鉴权严格：</w:t>
      </w:r>
      <w:r>
        <w:t>CDN启用Token签名+Referer校验双重防盗链，无法伪造有效请求</w:t>
      </w:r>
    </w:p>
    <w:p>
      <w:r>
        <w:rPr>
          <w:b/>
        </w:rPr>
        <w:t>• 客户端加固：</w:t>
      </w:r>
      <w:r>
        <w:t>页面拦截右键菜单、屏蔽video.src暴露，增加调试难度</w:t>
      </w:r>
    </w:p>
    <w:p>
      <w:r>
        <w:rPr>
          <w:b/>
        </w:rPr>
        <w:t>• 动态加载：</w:t>
      </w:r>
      <w:r>
        <w:t>视频URL通过JS异步获取，不出现在初始HTML源码中</w:t>
      </w:r>
    </w:p>
    <w:p>
      <w:r>
        <w:rPr>
          <w:b/>
        </w:rPr>
        <w:t>• 水印嵌入：</w:t>
      </w:r>
      <w:r>
        <w:t>水印可能在视频编码阶段烧录，非简单叠加层</w:t>
      </w:r>
    </w:p>
    <w:p>
      <w:pPr>
        <w:pStyle w:val="Heading2"/>
      </w:pPr>
      <w:r>
        <w:t>7.3 使用建议</w:t>
      </w:r>
    </w:p>
    <w:p>
      <w:r>
        <w:rPr>
          <w:b/>
        </w:rPr>
        <w:t>优先级1：</w:t>
      </w:r>
      <w:r>
        <w:t>使用微信小程序"配音无印"或"司马去水印"，3步完成，成功率最高</w:t>
      </w:r>
    </w:p>
    <w:p>
      <w:r>
        <w:rPr>
          <w:b/>
        </w:rPr>
        <w:t>优先级2：</w:t>
      </w:r>
      <w:r>
        <w:t>如需批量处理或自动化，考虑开发/改装油猴脚本</w:t>
      </w:r>
    </w:p>
    <w:p>
      <w:r>
        <w:rPr>
          <w:b/>
        </w:rPr>
        <w:t>优先级3：</w:t>
      </w:r>
      <w:r>
        <w:t>仅有本地文件时，使用剪映PC版AI水印抹除功能</w:t>
      </w:r>
    </w:p>
    <w:p>
      <w:r>
        <w:rPr>
          <w:b/>
        </w:rPr>
        <w:t>优先级4：</w:t>
      </w:r>
      <w:r>
        <w:t>极端情况使用录屏方案作为最后手段</w:t>
      </w:r>
    </w:p>
    <w:p>
      <w:r>
        <w:rPr>
          <w:b/>
        </w:rPr>
        <w:t>合规提醒：</w:t>
      </w:r>
      <w:r>
        <w:t>去水印后的视频仅限个人收藏和学习使用，商业用途需遵守豆包用户协议和相关版权法规</w:t>
      </w:r>
    </w:p>
    <w:p>
      <w:r>
        <w:br w:type="page"/>
      </w:r>
    </w:p>
    <w:p>
      <w:pPr>
        <w:pStyle w:val="Heading1"/>
      </w:pPr>
      <w:r>
        <w:t>附录A：测试URL清单</w:t>
      </w:r>
    </w:p>
    <w:p>
      <w:r>
        <w:rPr>
          <w:sz w:val="22"/>
        </w:rPr>
        <w:t>以下是在研究过程中测试过的所有URL及其结果：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URL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目标页面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https://www.doubao.com/video-sharing?share_id=49141126666482178&amp;source_type=mobi...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✅ 正常加载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V2OB解析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https://v2ob.com/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❌ 不支持豆包格式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机领网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https://jilingmm.com/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❌ 服务已停止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Alapi API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https://v2.alapi.cn/api/video/jh?url=...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❌ 接口404不存在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snssdk CDN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https://aweme.snssdk.com/aweme/v1/play/?video_id=...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❌ 404 Not Found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douyinvod CDN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https://v26-web.douyinvod.com/...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❌ 403 Forbidden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CSDN脚本页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https://download.csdn.net/download/g8f9d0s1a2/92603706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✅ 可访问（需登录下载）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cnblogs教程1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https://www.cnblogs.com/xingtianxia/p/20196217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✅ 可访问</w:t>
            </w:r>
          </w:p>
        </w:tc>
      </w:tr>
      <w:tr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cnblogs教程2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https://www.cnblogs.com/rdtech/p/20112734</w:t>
            </w:r>
          </w:p>
        </w:tc>
        <w:tc>
          <w:tcPr>
            <w:tcW w:type="dxa" w:w="2882"/>
          </w:tcPr>
          <w:p>
            <w:r>
              <w:rPr>
                <w:rFonts w:ascii="Microsoft YaHei" w:hAnsi="Microsoft YaHei" w:eastAsia="Microsoft YaHei"/>
                <w:sz w:val="16"/>
              </w:rPr>
              <w:t>✅ 可访问</w:t>
            </w:r>
          </w:p>
        </w:tc>
      </w:tr>
    </w:tbl>
    <w:p>
      <w:r>
        <w:br w:type="page"/>
      </w:r>
    </w:p>
    <w:p>
      <w:pPr>
        <w:pStyle w:val="Heading1"/>
      </w:pPr>
      <w:r>
        <w:t>附录B：参考资源列表</w:t>
      </w:r>
    </w:p>
    <w:p>
      <w:pPr>
        <w:pStyle w:val="Heading2"/>
      </w:pPr>
      <w:r>
        <w:t>B.1 在线文章/教程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标题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链接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《豆包视频怎么去水印？2026年2款免费工具实测对比，无水印保存》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cnblogs科技大爆炸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https://www.cnblogs.com/xingtianxia/p/20196217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2026-05-28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《豆包视频去水印怎么操作？2026实测入口+操作方法+工具盘点》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cnblogs科技热点发布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https://www.cnblogs.com/rdtech/p/20112734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2026-05-21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《豆包视频去用什么工具？2026四款永久免费工具实测对比》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cnblogs科技大爆炸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https://www.cnblogs.com/xingtianxia/p/20224189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《豆包AI视频怎么下载到手机相册？2026豆包视频手机免费下载三种方法》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cnblogs科技大爆炸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https://www.cnblogs.com/xingtianxia/p/20408082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-</w:t>
            </w:r>
          </w:p>
        </w:tc>
      </w:tr>
    </w:tbl>
    <w:p/>
    <w:p>
      <w:pPr>
        <w:pStyle w:val="Heading2"/>
      </w:pPr>
      <w:r>
        <w:t>B.2 代码/脚本资源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名称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平台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链接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豆包AI去水印JS脚本[可运行源码]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CSDN下载中心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https://download.csdn.net/download/g8f9d0s1a2/92603706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6.8KB ZIP, 油猴脚本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豆包AI功能体验[可运行源码]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CSDN下载中心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https://download.csdn.net/download/dell8/92412204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6KB ZIP, HTML演示</w:t>
            </w:r>
          </w:p>
        </w:tc>
      </w:tr>
      <w:tr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下载即梦与豆包平台多媒体资源无水印获取工具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CSDN下载中心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https://download.csdn.net/download/weixin_42545951/89691550</w:t>
            </w:r>
          </w:p>
        </w:tc>
        <w:tc>
          <w:tcPr>
            <w:tcW w:type="dxa" w:w="2161"/>
          </w:tcPr>
          <w:p>
            <w:r>
              <w:rPr>
                <w:rFonts w:ascii="Microsoft YaHei" w:hAnsi="Microsoft YaHei" w:eastAsia="Microsoft YaHei"/>
                <w:sz w:val="16"/>
              </w:rPr>
              <w:t>57.4KB ZIP, Python工具</w:t>
            </w:r>
          </w:p>
        </w:tc>
      </w:tr>
    </w:tbl>
    <w:p/>
    <w:p>
      <w:pPr>
        <w:pStyle w:val="Heading2"/>
      </w:pPr>
      <w:r>
        <w:t>B.3 API/工具平台</w:t>
      </w:r>
    </w:p>
    <w:p>
      <w:r>
        <w:rPr>
          <w:b/>
        </w:rPr>
        <w:t>• V2OB在线解析</w:t>
      </w:r>
      <w:r>
        <w:br/>
        <w:t xml:space="preserve">  https://v2ob.com/ (免费，不支持豆包)</w:t>
      </w:r>
    </w:p>
    <w:p>
      <w:r>
        <w:rPr>
          <w:b/>
        </w:rPr>
        <w:t>• Alapi视频解析API</w:t>
      </w:r>
      <w:r>
        <w:br/>
        <w:t xml:space="preserve">  https://v2.alapi.cn/api/video/jh (免费，已下线)</w:t>
      </w:r>
    </w:p>
    <w:p>
      <w:r>
        <w:rPr>
          <w:b/>
        </w:rPr>
        <w:t>• 配音无印（小程序）</w:t>
      </w:r>
      <w:r>
        <w:br/>
        <w:t xml:space="preserve">  微信搜索"配音无印" (免费，推荐)</w:t>
      </w:r>
    </w:p>
    <w:p>
      <w:r>
        <w:rPr>
          <w:b/>
        </w:rPr>
        <w:t>• 司马去水印（小程序）</w:t>
      </w:r>
      <w:r>
        <w:br/>
        <w:t xml:space="preserve">  微信搜索"司马去水印" (免费，推荐)</w:t>
      </w:r>
    </w:p>
    <w:p>
      <w:r>
        <w:rPr>
          <w:b/>
        </w:rPr>
        <w:t>• 耶斯去水印（小程序）</w:t>
      </w:r>
      <w:r>
        <w:br/>
        <w:t xml:space="preserve">  微信搜索"耶斯去水印" (免费)</w:t>
      </w:r>
    </w:p>
    <w:p>
      <w:r>
        <w:rPr>
          <w:b/>
        </w:rPr>
        <w:t>• 奈斯水印助手（小程序）</w:t>
      </w:r>
      <w:r>
        <w:br/>
        <w:t xml:space="preserve">  微信搜索"奈斯水印助手" (免费)</w:t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color w:val="808080"/>
          <w:sz w:val="24"/>
        </w:rPr>
        <w:t>— 报告完 —</w:t>
      </w:r>
    </w:p>
    <w:p/>
    <w:p>
      <w:pPr>
        <w:jc w:val="center"/>
      </w:pPr>
      <w:r>
        <w:rPr>
          <w:rFonts w:ascii="Microsoft YaHei" w:hAnsi="Microsoft YaHei" w:eastAsia="Microsoft YaHei"/>
          <w:i/>
          <w:color w:val="969696"/>
          <w:sz w:val="18"/>
        </w:rPr>
        <w:t>本文档仅供技术研究与学习参考使用。</w:t>
        <w:br/>
        <w:t>请遵守相关法律法规及平台用户协议。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336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