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0B35E" w14:textId="77777777" w:rsidR="00BD09D0" w:rsidRPr="00BD09D0" w:rsidRDefault="00BD09D0" w:rsidP="00BD09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ОТЧЕТ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 xml:space="preserve">о проведении международной </w:t>
      </w:r>
      <w:proofErr w:type="spellStart"/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стажировочной</w:t>
      </w:r>
      <w:proofErr w:type="spellEnd"/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 xml:space="preserve"> сессии для руководителей здравоохранения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«Здравоохранение Восточной Азии. Республика Корея, Сеул»</w:t>
      </w:r>
    </w:p>
    <w:p w14:paraId="38AE041A" w14:textId="73124D3F" w:rsidR="00BD09D0" w:rsidRPr="00BD09D0" w:rsidRDefault="00BD09D0" w:rsidP="00BD09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Дата проведения: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13–17 апреля 2026 года. </w:t>
      </w: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Место проведения: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г. Сеул и окрестности (Республика Корея). </w:t>
      </w: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Участники: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Делегация в составе 15 ведущих управленцев системы здравоохранения Российской Федерации. Группу возглавил министр здравоохранения Республики Татарстан; также в стажировке приняли участие представители Московской области, Краснодарского края, </w:t>
      </w:r>
      <w:r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Новосибирской области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Республики Дагестан 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и других регионов.</w:t>
      </w:r>
    </w:p>
    <w:p w14:paraId="06E022F4" w14:textId="77777777" w:rsidR="00BD09D0" w:rsidRPr="00BD09D0" w:rsidRDefault="00BD09D0" w:rsidP="00BD09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1. Цель и формат мероприятия</w:t>
      </w:r>
    </w:p>
    <w:p w14:paraId="5FA9A562" w14:textId="270F6F44" w:rsidR="00BD09D0" w:rsidRPr="00BD09D0" w:rsidRDefault="00BD09D0" w:rsidP="00BD09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Основной целью стажировки стало изучение передового опыта организации медицинской помощи, внедрения цифровых технологий и систем искусственного интеллекта (AI) в ведущих клиниках Южной Кореи. Программа включала профессиональные визиты в медицинские учреждения </w:t>
      </w:r>
      <w:r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самого высокого-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третьего уровня, проведение круглых столов с корейскими коллегами и детальный ознакомительный обход подразделений клиник.</w:t>
      </w:r>
    </w:p>
    <w:p w14:paraId="0A3A8A07" w14:textId="77777777" w:rsidR="00BD09D0" w:rsidRPr="00BD09D0" w:rsidRDefault="00BD09D0" w:rsidP="00BD09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2. Профессиональная программа по дням</w:t>
      </w:r>
    </w:p>
    <w:p w14:paraId="02CDF7D4" w14:textId="77777777" w:rsidR="00BD09D0" w:rsidRPr="00BD09D0" w:rsidRDefault="00BD09D0" w:rsidP="00BD09D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13 апреля: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Прибытие участников, размещение в отеле 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Novotel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Ambassador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Seoul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Yongsan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5* и вводная культурная программа, включавшая посещение дворца 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Кёнбоккун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в традиционных костюмах 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ханбок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</w:t>
      </w:r>
    </w:p>
    <w:p w14:paraId="32A925DB" w14:textId="77777777" w:rsidR="00BD09D0" w:rsidRPr="00BD09D0" w:rsidRDefault="00BD09D0" w:rsidP="00BD09D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14 апреля: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Посещение госпиталя </w:t>
      </w:r>
      <w:proofErr w:type="spellStart"/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Myongji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, где делегация изучила работу Центра интеллектуальной реабилитации и спортивной медицины (AI Smart 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Rehabilitation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&amp; Sports 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Medicine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Center), использующего AI-технологии и роботизированные системы. Далее состоялся визит в </w:t>
      </w: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 xml:space="preserve">больницу Национальной службы медицинского страхования (NHIS) в </w:t>
      </w:r>
      <w:proofErr w:type="spellStart"/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Ильсане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для ознакомления с системой I-SMART и корейской моделью медицинского страхования.</w:t>
      </w:r>
    </w:p>
    <w:p w14:paraId="1E1E11FD" w14:textId="77777777" w:rsidR="00BD09D0" w:rsidRPr="00BD09D0" w:rsidRDefault="00BD09D0" w:rsidP="00BD09D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15 апреля: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Визит в </w:t>
      </w: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 xml:space="preserve">больницу </w:t>
      </w:r>
      <w:proofErr w:type="spellStart"/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Сеульского</w:t>
      </w:r>
      <w:proofErr w:type="spellEnd"/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 xml:space="preserve"> национального университета в </w:t>
      </w:r>
      <w:proofErr w:type="spellStart"/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Бундане</w:t>
      </w:r>
      <w:proofErr w:type="spellEnd"/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 xml:space="preserve"> (SNUBH)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. Участники ознакомились с концепцией «Умной больницы» и системой электронного документооборота «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BESTCare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» (HIMSS 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Stage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7). Во второй половине дня делегация была разделена на группы:</w:t>
      </w:r>
    </w:p>
    <w:p w14:paraId="02A4CFB6" w14:textId="77777777" w:rsidR="00BD09D0" w:rsidRPr="00BD09D0" w:rsidRDefault="00BD09D0" w:rsidP="00BD09D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eastAsia="ru-RU"/>
        </w:rPr>
        <w:t>Группа 1: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Изучение опыта медицинского центра </w:t>
      </w: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 xml:space="preserve">CHA </w:t>
      </w:r>
      <w:proofErr w:type="spellStart"/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Bundang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в области женского здоровья и онкологии.</w:t>
      </w:r>
    </w:p>
    <w:p w14:paraId="07C12075" w14:textId="77777777" w:rsidR="00BD09D0" w:rsidRPr="00BD09D0" w:rsidRDefault="00BD09D0" w:rsidP="00BD09D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eastAsia="ru-RU"/>
        </w:rPr>
        <w:t>Группа 2: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Углубленное изучение систем управления пациентами (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Patient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</w:t>
      </w:r>
      <w:proofErr w:type="spellStart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Journey</w:t>
      </w:r>
      <w:proofErr w:type="spell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) на базе EMR.</w:t>
      </w:r>
    </w:p>
    <w:p w14:paraId="1706E9D9" w14:textId="162C38E8" w:rsidR="00BD09D0" w:rsidRDefault="00BD09D0" w:rsidP="00BD09D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16 апреля</w:t>
      </w:r>
      <w:proofErr w:type="gramStart"/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Для</w:t>
      </w:r>
      <w:proofErr w:type="gramEnd"/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части делегации был организован дополнительный визит в </w:t>
      </w: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K-Medical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для финального закрепления навыков работы с цифровыми системами управления медицинскими данными.</w:t>
      </w:r>
    </w:p>
    <w:p w14:paraId="398FCE69" w14:textId="5CEE597A" w:rsidR="00BD09D0" w:rsidRDefault="00BD09D0" w:rsidP="00BD09D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</w:p>
    <w:p w14:paraId="3EEB742A" w14:textId="69D436BD" w:rsidR="00BD09D0" w:rsidRDefault="00BD09D0" w:rsidP="00BD09D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</w:p>
    <w:p w14:paraId="0D44D571" w14:textId="77777777" w:rsidR="00BD09D0" w:rsidRPr="00BD09D0" w:rsidRDefault="00BD09D0" w:rsidP="00BD09D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</w:p>
    <w:p w14:paraId="7F45DCEC" w14:textId="77777777" w:rsidR="00BD09D0" w:rsidRPr="00BD09D0" w:rsidRDefault="00BD09D0" w:rsidP="00BD09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lastRenderedPageBreak/>
        <w:t>3. Ключевые направления обмена опытом</w:t>
      </w:r>
    </w:p>
    <w:p w14:paraId="3639360B" w14:textId="77777777" w:rsidR="00BD09D0" w:rsidRPr="00BD09D0" w:rsidRDefault="00BD09D0" w:rsidP="00BD09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В ходе деловых встреч особое внимание было уделено следующим аспектам:</w:t>
      </w:r>
    </w:p>
    <w:p w14:paraId="4BDB203C" w14:textId="77777777" w:rsidR="00BD09D0" w:rsidRPr="00BD09D0" w:rsidRDefault="00BD09D0" w:rsidP="00BD09D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Цифровизация (EMR):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Интегрированное управление медицинскими данными в режиме реального времени и эффективный обмен информацией между персоналом.</w:t>
      </w:r>
    </w:p>
    <w:p w14:paraId="30706847" w14:textId="77777777" w:rsidR="00BD09D0" w:rsidRPr="00BD09D0" w:rsidRDefault="00BD09D0" w:rsidP="00BD09D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Искусственный интеллект: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Практическое применение AI в реабилитации и диагностике.</w:t>
      </w:r>
    </w:p>
    <w:p w14:paraId="635D3466" w14:textId="77777777" w:rsidR="00BD09D0" w:rsidRPr="00BD09D0" w:rsidRDefault="00BD09D0" w:rsidP="00BD09D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Менеджмент:</w:t>
      </w: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 xml:space="preserve"> Организационная и лечебная работа в учреждениях экспертного класса.</w:t>
      </w:r>
    </w:p>
    <w:p w14:paraId="09B00746" w14:textId="77777777" w:rsidR="00BD09D0" w:rsidRPr="00BD09D0" w:rsidRDefault="00BD09D0" w:rsidP="00BD09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eastAsia="ru-RU"/>
        </w:rPr>
        <w:t>4. Итоги и результаты</w:t>
      </w:r>
    </w:p>
    <w:p w14:paraId="4113B038" w14:textId="24BD0F4B" w:rsidR="00BD09D0" w:rsidRPr="00BD09D0" w:rsidRDefault="00BD09D0" w:rsidP="00BD09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</w:pPr>
      <w:r w:rsidRPr="00BD09D0">
        <w:rPr>
          <w:rFonts w:ascii="Times New Roman" w:eastAsia="Times New Roman" w:hAnsi="Times New Roman" w:cs="Times New Roman"/>
          <w:color w:val="303030"/>
          <w:sz w:val="27"/>
          <w:szCs w:val="27"/>
          <w:lang w:eastAsia="ru-RU"/>
        </w:rPr>
        <w:t>В рамках сессии был произведен обмен контактами и мнениями между российскими и корейскими специалистами. Сформировано четкое понимание возможных форматов дальнейшего взаимодействия и совместной работы в сфере здравоохранения между Российской Федерацией и Республикой Кореей. Помимо официальной части, участники использовали возможности нетворкинга для укрепления связей между региональными министерствами и ведомствами РФ.</w:t>
      </w:r>
    </w:p>
    <w:p w14:paraId="4745DD82" w14:textId="77777777" w:rsidR="0027668A" w:rsidRDefault="0027668A"/>
    <w:sectPr w:rsidR="00276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D1919"/>
    <w:multiLevelType w:val="multilevel"/>
    <w:tmpl w:val="1E4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87E34"/>
    <w:multiLevelType w:val="multilevel"/>
    <w:tmpl w:val="D7C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C3"/>
    <w:rsid w:val="0027668A"/>
    <w:rsid w:val="00452C19"/>
    <w:rsid w:val="004E2DC3"/>
    <w:rsid w:val="00BD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C1921"/>
  <w15:chartTrackingRefBased/>
  <w15:docId w15:val="{84E35C65-B5B5-4F63-995A-8D37AAFE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0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09D0"/>
    <w:rPr>
      <w:b/>
      <w:bCs/>
    </w:rPr>
  </w:style>
  <w:style w:type="character" w:customStyle="1" w:styleId="line">
    <w:name w:val="line"/>
    <w:basedOn w:val="a0"/>
    <w:rsid w:val="00BD09D0"/>
  </w:style>
  <w:style w:type="character" w:customStyle="1" w:styleId="ng-star-inserted">
    <w:name w:val="ng-star-inserted"/>
    <w:basedOn w:val="a0"/>
    <w:rsid w:val="00BD09D0"/>
  </w:style>
  <w:style w:type="paragraph" w:customStyle="1" w:styleId="paragraph">
    <w:name w:val="paragraph"/>
    <w:basedOn w:val="a"/>
    <w:rsid w:val="00BD0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7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0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32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13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9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7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9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4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50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18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84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36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52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</dc:creator>
  <cp:keywords/>
  <dc:description/>
  <cp:lastModifiedBy>MSI-</cp:lastModifiedBy>
  <cp:revision>2</cp:revision>
  <dcterms:created xsi:type="dcterms:W3CDTF">2026-05-06T10:24:00Z</dcterms:created>
  <dcterms:modified xsi:type="dcterms:W3CDTF">2026-05-06T10:24:00Z</dcterms:modified>
</cp:coreProperties>
</file>