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215868" w:themeColor="accent5" w:themeShade="80"/>
        </w:rPr>
        <w:t>Review Log</w:t>
      </w:r>
    </w:p>
    <w:p>
      <w:pPr>
        <w:pStyle w:val="Normal"/>
        <w:rPr/>
      </w:pPr>
      <w:r>
        <w:rPr>
          <w:color w:val="215868" w:themeColor="accent5" w:themeShade="80"/>
        </w:rPr>
        <w:t>software installation and configuration manual</w:t>
      </w:r>
    </w:p>
    <w:p>
      <w:pPr>
        <w:pStyle w:val="Normal"/>
        <w:rPr>
          <w:color w:val="215868" w:themeColor="accent5" w:themeShade="80"/>
        </w:rPr>
      </w:pPr>
      <w:r>
        <w:rPr>
          <w:color w:val="215868" w:themeColor="accent5" w:themeShade="80"/>
        </w:rPr>
        <w:t>Reviewers:</w:t>
      </w:r>
    </w:p>
    <w:p>
      <w:pPr>
        <w:pStyle w:val="Normal"/>
        <w:rPr/>
      </w:pPr>
      <w:r>
        <w:rPr>
          <w:rFonts w:cs="Calibri"/>
        </w:rPr>
        <w:t>vishal vaishnav</w:t>
      </w:r>
    </w:p>
    <w:p>
      <w:pPr>
        <w:pStyle w:val="Normal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 xml:space="preserve">Suggested  </w:t>
      </w:r>
      <w:r>
        <w:rPr/>
        <w:t xml:space="preserve">grammatical </w:t>
      </w:r>
      <w:r>
        <w:rPr/>
        <w:t xml:space="preserve"> error</w:t>
      </w:r>
      <w:r>
        <w:rPr/>
        <w:t>s</w:t>
      </w: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14c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LibreOffice/4.4.6.3$Linux_X86_64 LibreOffice_project/40m0$Build-3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2016-11-17T09:20:00Z</dcterms:created>
  <dc:creator>SAGRIKA</dc:creator>
  <dc:language>en-IN</dc:language>
  <cp:lastPrinted>2016-11-17T09:32:00Z</cp:lastPrinted>
  <dcterms:modified xsi:type="dcterms:W3CDTF">2016-11-18T15:32:22Z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