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B1" w:rsidRDefault="002A18B1" w:rsidP="002A18B1">
      <w:r>
        <w:rPr>
          <w:rFonts w:hint="eastAsia"/>
        </w:rPr>
        <w:t>업데이트</w:t>
      </w:r>
      <w:r>
        <w:t xml:space="preserve"> EA 변경 사항 : </w:t>
      </w:r>
    </w:p>
    <w:p w:rsidR="002A18B1" w:rsidRDefault="002A18B1" w:rsidP="002A18B1"/>
    <w:p w:rsidR="006E6D66" w:rsidRDefault="002A18B1" w:rsidP="002A18B1">
      <w:r>
        <w:t>1)목표수익산정 방식 다양화 : 마진기반목표수익, 고정금액, 마지막 그리드 진입가 대비 TP 포인트 적용,</w:t>
      </w:r>
    </w:p>
    <w:p w:rsidR="002A18B1" w:rsidRPr="006E6D66" w:rsidRDefault="006E6D66" w:rsidP="002A18B1">
      <w:pPr>
        <w:rPr>
          <w:i/>
        </w:rPr>
      </w:pPr>
      <w:r w:rsidRPr="006E6D66">
        <w:rPr>
          <w:rFonts w:hint="eastAsia"/>
          <w:i/>
        </w:rPr>
        <w:t>좋습니다.</w:t>
      </w:r>
      <w:r w:rsidRPr="006E6D66">
        <w:rPr>
          <w:i/>
        </w:rPr>
        <w:t xml:space="preserve"> </w:t>
      </w:r>
      <w:r w:rsidRPr="006E6D66">
        <w:rPr>
          <w:rFonts w:hint="eastAsia"/>
          <w:i/>
        </w:rPr>
        <w:t>하지만,</w:t>
      </w:r>
      <w:r w:rsidRPr="006E6D66">
        <w:rPr>
          <w:i/>
        </w:rPr>
        <w:t xml:space="preserve"> </w:t>
      </w:r>
      <w:r w:rsidRPr="006E6D66">
        <w:rPr>
          <w:rFonts w:hint="eastAsia"/>
          <w:i/>
        </w:rPr>
        <w:t>이렇게 다양화하는 목적과 실익은 무엇인지요?</w:t>
      </w:r>
      <w:r w:rsidRPr="006E6D66">
        <w:rPr>
          <w:i/>
        </w:rPr>
        <w:t xml:space="preserve"> </w:t>
      </w:r>
      <w:r w:rsidRPr="006E6D66">
        <w:rPr>
          <w:rFonts w:hint="eastAsia"/>
          <w:i/>
        </w:rPr>
        <w:t>복잡성에 대한 보상은 무엇인지요?</w:t>
      </w:r>
      <w:r w:rsidR="002A18B1" w:rsidRPr="006E6D66">
        <w:rPr>
          <w:i/>
        </w:rPr>
        <w:t xml:space="preserve"> </w:t>
      </w:r>
    </w:p>
    <w:p w:rsidR="002A18B1" w:rsidRDefault="002A18B1" w:rsidP="002A18B1"/>
    <w:p w:rsidR="002A18B1" w:rsidRDefault="002A18B1" w:rsidP="002A18B1">
      <w:r>
        <w:t xml:space="preserve">2)트레일링스탑 적용 (EA에서 트레일링스탑을 추적하며 청산하므로 OrderSend에서 TakeProfit으로 적용하는 방식은 사용 못함), </w:t>
      </w:r>
    </w:p>
    <w:p w:rsidR="002A18B1" w:rsidRPr="006E6D66" w:rsidRDefault="006E6D66" w:rsidP="002A18B1">
      <w:pPr>
        <w:rPr>
          <w:i/>
        </w:rPr>
      </w:pPr>
      <w:r>
        <w:rPr>
          <w:rFonts w:hint="eastAsia"/>
          <w:i/>
        </w:rPr>
        <w:t>T</w:t>
      </w:r>
      <w:r>
        <w:rPr>
          <w:i/>
        </w:rPr>
        <w:t xml:space="preserve">railing Stop </w:t>
      </w:r>
      <w:r>
        <w:rPr>
          <w:rFonts w:hint="eastAsia"/>
          <w:i/>
        </w:rPr>
        <w:t xml:space="preserve">방식으로 하면서 tp </w:t>
      </w:r>
      <w:r>
        <w:rPr>
          <w:i/>
        </w:rPr>
        <w:t>선</w:t>
      </w:r>
      <w:r>
        <w:rPr>
          <w:rFonts w:hint="eastAsia"/>
          <w:i/>
        </w:rPr>
        <w:t>을 부여하는 것도 가능할 텐데요</w:t>
      </w:r>
      <w:r>
        <w:rPr>
          <w:i/>
        </w:rPr>
        <w:t xml:space="preserve">… tp </w:t>
      </w:r>
      <w:r>
        <w:rPr>
          <w:rFonts w:hint="eastAsia"/>
          <w:i/>
        </w:rPr>
        <w:t xml:space="preserve">선이 보이지 않으면 왠지 불안하고 </w:t>
      </w:r>
      <w:r>
        <w:rPr>
          <w:i/>
        </w:rPr>
        <w:t>EA</w:t>
      </w:r>
      <w:r>
        <w:rPr>
          <w:rFonts w:hint="eastAsia"/>
          <w:i/>
        </w:rPr>
        <w:t>가 작동하지 않을 시 어떻게 청산이 되나요?</w:t>
      </w:r>
      <w:r>
        <w:rPr>
          <w:i/>
        </w:rPr>
        <w:br/>
      </w:r>
    </w:p>
    <w:p w:rsidR="002A18B1" w:rsidRDefault="002A18B1" w:rsidP="002A18B1">
      <w:r>
        <w:t xml:space="preserve">3)그리드세트별 청산횟수와 손익표시, </w:t>
      </w:r>
    </w:p>
    <w:p w:rsidR="002A18B1" w:rsidRPr="006E6D66" w:rsidRDefault="006E6D66" w:rsidP="002A18B1">
      <w:pPr>
        <w:rPr>
          <w:i/>
        </w:rPr>
      </w:pPr>
      <w:r>
        <w:rPr>
          <w:rFonts w:hint="eastAsia"/>
          <w:i/>
        </w:rPr>
        <w:t xml:space="preserve">시시각각 변하는 거래상황에서 </w:t>
      </w:r>
      <w:r w:rsidRPr="006E6D66">
        <w:rPr>
          <w:rFonts w:hint="eastAsia"/>
          <w:i/>
        </w:rPr>
        <w:t xml:space="preserve">비주얼하게 </w:t>
      </w:r>
      <w:r>
        <w:rPr>
          <w:rFonts w:hint="eastAsia"/>
          <w:i/>
        </w:rPr>
        <w:t>표시되는 것은 별 실익은 없을 겁니다.</w:t>
      </w:r>
      <w:r>
        <w:rPr>
          <w:i/>
        </w:rPr>
        <w:t xml:space="preserve"> </w:t>
      </w:r>
      <w:r>
        <w:rPr>
          <w:rFonts w:hint="eastAsia"/>
          <w:i/>
        </w:rPr>
        <w:t>꼭 필요한 것은 통계처리(또는 빅데이터 처리)시 분석을 할 수 있게 코멘트를 정교하게 설정하는 것이 꼭 필요합니다.</w:t>
      </w:r>
      <w:r>
        <w:rPr>
          <w:i/>
        </w:rPr>
        <w:t xml:space="preserve"> </w:t>
      </w:r>
      <w:r>
        <w:rPr>
          <w:i/>
        </w:rPr>
        <w:br/>
      </w:r>
    </w:p>
    <w:p w:rsidR="002A18B1" w:rsidRDefault="002A18B1" w:rsidP="002A18B1">
      <w:r>
        <w:t xml:space="preserve">4)그리드세트별 목표수익 표시, </w:t>
      </w:r>
    </w:p>
    <w:p w:rsidR="002A18B1" w:rsidRPr="006E6D66" w:rsidRDefault="006E6D66" w:rsidP="002A18B1">
      <w:pPr>
        <w:rPr>
          <w:i/>
        </w:rPr>
      </w:pPr>
      <w:r>
        <w:rPr>
          <w:rFonts w:hint="eastAsia"/>
          <w:i/>
        </w:rPr>
        <w:t>좋다고 봅니다.</w:t>
      </w:r>
      <w:r>
        <w:rPr>
          <w:i/>
        </w:rPr>
        <w:br/>
      </w:r>
    </w:p>
    <w:p w:rsidR="002A18B1" w:rsidRDefault="002A18B1" w:rsidP="002A18B1">
      <w:r>
        <w:t>5)일별로 스왑,</w:t>
      </w:r>
      <w:r w:rsidR="006E6D66">
        <w:t xml:space="preserve"> </w:t>
      </w:r>
      <w:r>
        <w:t xml:space="preserve">커미션 등을 적용하여 목표가 및 트레일링 스탑 자동 변경, </w:t>
      </w:r>
    </w:p>
    <w:p w:rsidR="002A18B1" w:rsidRDefault="006E6D66" w:rsidP="002A18B1">
      <w:pPr>
        <w:rPr>
          <w:i/>
        </w:rPr>
      </w:pPr>
      <w:r w:rsidRPr="006E6D66">
        <w:rPr>
          <w:rFonts w:hint="eastAsia"/>
          <w:i/>
        </w:rPr>
        <w:t>굳이 일별로 날짜 계산을 할 필요가 있을지요?</w:t>
      </w:r>
      <w:r w:rsidRPr="006E6D66">
        <w:rPr>
          <w:i/>
        </w:rPr>
        <w:t xml:space="preserve"> </w:t>
      </w:r>
      <w:r w:rsidRPr="006E6D66">
        <w:rPr>
          <w:rFonts w:hint="eastAsia"/>
          <w:i/>
        </w:rPr>
        <w:t xml:space="preserve">주문내역을 </w:t>
      </w:r>
      <w:r>
        <w:rPr>
          <w:rFonts w:hint="eastAsia"/>
          <w:i/>
        </w:rPr>
        <w:t xml:space="preserve">자동 </w:t>
      </w:r>
      <w:r w:rsidRPr="006E6D66">
        <w:rPr>
          <w:rFonts w:hint="eastAsia"/>
          <w:i/>
        </w:rPr>
        <w:t xml:space="preserve">스캔하여 </w:t>
      </w:r>
      <w:r>
        <w:rPr>
          <w:rFonts w:hint="eastAsia"/>
          <w:i/>
        </w:rPr>
        <w:t>처리하면 어떨까요?</w:t>
      </w:r>
    </w:p>
    <w:p w:rsidR="006E6D66" w:rsidRPr="006E6D66" w:rsidRDefault="006E6D66" w:rsidP="002A18B1">
      <w:pPr>
        <w:rPr>
          <w:i/>
        </w:rPr>
      </w:pPr>
    </w:p>
    <w:p w:rsidR="002A18B1" w:rsidRDefault="002A18B1" w:rsidP="002A18B1">
      <w:r>
        <w:t xml:space="preserve">6)트레일링스탑과 그리드별 청산손익 집계를 위하여 EA 적용시 Setup File 참조 및 종료시 저장, </w:t>
      </w:r>
    </w:p>
    <w:p w:rsidR="002A18B1" w:rsidRDefault="002A18B1" w:rsidP="002A18B1"/>
    <w:p w:rsidR="002A18B1" w:rsidRDefault="002A18B1" w:rsidP="002A18B1">
      <w:r>
        <w:t xml:space="preserve">7)차트상에 평균진입가격, 다음 진입가격, 목표가 및 트레일링스탑 가격 표시, </w:t>
      </w:r>
    </w:p>
    <w:p w:rsidR="002A18B1" w:rsidRDefault="002A18B1" w:rsidP="002A18B1"/>
    <w:p w:rsidR="002A18B1" w:rsidRDefault="002A18B1" w:rsidP="002A18B1">
      <w:r>
        <w:t xml:space="preserve">8)입력변수 설정사항 표시, </w:t>
      </w:r>
    </w:p>
    <w:p w:rsidR="002A18B1" w:rsidRDefault="002A18B1" w:rsidP="002A18B1"/>
    <w:p w:rsidR="002A18B1" w:rsidRDefault="002A18B1" w:rsidP="002A18B1">
      <w:r>
        <w:t>9)</w:t>
      </w:r>
      <w:r w:rsidR="006E6D66">
        <w:t xml:space="preserve"> </w:t>
      </w:r>
      <w:r>
        <w:t xml:space="preserve">EA적용시점의 Balance, 현재 Balance 기준으로 손익 및 수익률 표시, </w:t>
      </w:r>
    </w:p>
    <w:p w:rsidR="002A18B1" w:rsidRDefault="002A18B1" w:rsidP="002A18B1">
      <w:r>
        <w:t>10)</w:t>
      </w:r>
      <w:r w:rsidR="006E6D66">
        <w:t xml:space="preserve"> </w:t>
      </w:r>
      <w:r>
        <w:t xml:space="preserve">실시간 MaxDrawdown 표시, </w:t>
      </w:r>
    </w:p>
    <w:p w:rsidR="00E23A77" w:rsidRDefault="00E23A77" w:rsidP="00E23A77">
      <w:r>
        <w:t xml:space="preserve">11) 그리드별 손익과 마진 표시, </w:t>
      </w:r>
    </w:p>
    <w:p w:rsidR="00E23A77" w:rsidRDefault="00E23A77" w:rsidP="002A18B1">
      <w:pPr>
        <w:rPr>
          <w:i/>
        </w:rPr>
      </w:pPr>
    </w:p>
    <w:p w:rsidR="002A18B1" w:rsidRDefault="006E6D66" w:rsidP="002A18B1">
      <w:pPr>
        <w:rPr>
          <w:i/>
        </w:rPr>
      </w:pPr>
      <w:r>
        <w:rPr>
          <w:rFonts w:hint="eastAsia"/>
          <w:i/>
        </w:rPr>
        <w:t>거듭 말씀드리지만, 비주얼에는 그리 중점을 두지 마시고 통계처리를 위한 방안을 정교하게 만드는 것이 꼭 필요합니다.</w:t>
      </w:r>
      <w:r>
        <w:rPr>
          <w:i/>
        </w:rPr>
        <w:t xml:space="preserve"> </w:t>
      </w:r>
      <w:r>
        <w:rPr>
          <w:rFonts w:hint="eastAsia"/>
          <w:i/>
        </w:rPr>
        <w:t>학습</w:t>
      </w:r>
      <w:r w:rsidR="00E23A77">
        <w:rPr>
          <w:rFonts w:hint="eastAsia"/>
          <w:i/>
        </w:rPr>
        <w:t xml:space="preserve"> 기능이 추가 되어야 합니다.</w:t>
      </w:r>
    </w:p>
    <w:p w:rsidR="00E23A77" w:rsidRPr="006E6D66" w:rsidRDefault="00E23A77" w:rsidP="002A18B1">
      <w:pPr>
        <w:rPr>
          <w:rFonts w:hint="eastAsia"/>
          <w:i/>
        </w:rPr>
      </w:pPr>
    </w:p>
    <w:p w:rsidR="002A18B1" w:rsidRDefault="002A18B1" w:rsidP="002A18B1"/>
    <w:p w:rsidR="002A18B1" w:rsidRDefault="002A18B1" w:rsidP="002A18B1">
      <w:r>
        <w:t xml:space="preserve">12)캐스케이드 방식에서 단일 그리드로 변경, </w:t>
      </w:r>
    </w:p>
    <w:p w:rsidR="002A18B1" w:rsidRDefault="00E23A77" w:rsidP="002A18B1">
      <w:pPr>
        <w:rPr>
          <w:i/>
        </w:rPr>
      </w:pPr>
      <w:r>
        <w:rPr>
          <w:rFonts w:hint="eastAsia"/>
          <w:i/>
        </w:rPr>
        <w:t>그러면 첫번째 그리드가 끝나면,</w:t>
      </w:r>
      <w:r>
        <w:rPr>
          <w:i/>
        </w:rPr>
        <w:t xml:space="preserve"> </w:t>
      </w:r>
      <w:r>
        <w:rPr>
          <w:rFonts w:hint="eastAsia"/>
          <w:i/>
        </w:rPr>
        <w:t>추세 방향으로 어떻게 전개 되는지 시나리오를 부탁합니다.</w:t>
      </w:r>
      <w:r>
        <w:rPr>
          <w:i/>
        </w:rPr>
        <w:t xml:space="preserve"> </w:t>
      </w:r>
      <w:bookmarkStart w:id="0" w:name="_GoBack"/>
      <w:bookmarkEnd w:id="0"/>
    </w:p>
    <w:p w:rsidR="00E23A77" w:rsidRPr="00E23A77" w:rsidRDefault="00E23A77" w:rsidP="002A18B1">
      <w:pPr>
        <w:rPr>
          <w:i/>
        </w:rPr>
      </w:pPr>
    </w:p>
    <w:p w:rsidR="00E42368" w:rsidRDefault="002A18B1" w:rsidP="002A18B1">
      <w:r>
        <w:t>13)그리드 간격 설정은 TP 대비 비율로 입력하는 것이 아니라 포인트 값을 그대로 입력</w:t>
      </w:r>
    </w:p>
    <w:p w:rsidR="006E6D66" w:rsidRPr="006E6D66" w:rsidRDefault="006E6D66" w:rsidP="002A18B1">
      <w:pPr>
        <w:rPr>
          <w:rFonts w:hint="eastAsia"/>
          <w:i/>
        </w:rPr>
      </w:pPr>
      <w:r w:rsidRPr="006E6D66">
        <w:rPr>
          <w:rFonts w:hint="eastAsia"/>
          <w:i/>
        </w:rPr>
        <w:t>좋습니다.</w:t>
      </w:r>
      <w:r w:rsidRPr="006E6D66">
        <w:rPr>
          <w:i/>
        </w:rPr>
        <w:t xml:space="preserve"> </w:t>
      </w:r>
      <w:r w:rsidRPr="006E6D66">
        <w:rPr>
          <w:rFonts w:hint="eastAsia"/>
          <w:i/>
        </w:rPr>
        <w:t>직관적이니까요.</w:t>
      </w:r>
      <w:r w:rsidRPr="006E6D66">
        <w:rPr>
          <w:i/>
        </w:rPr>
        <w:t>.</w:t>
      </w:r>
    </w:p>
    <w:sectPr w:rsidR="006E6D66" w:rsidRPr="006E6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67" w:rsidRDefault="00545267" w:rsidP="006E6D66">
      <w:pPr>
        <w:spacing w:after="0" w:line="240" w:lineRule="auto"/>
      </w:pPr>
      <w:r>
        <w:separator/>
      </w:r>
    </w:p>
  </w:endnote>
  <w:endnote w:type="continuationSeparator" w:id="0">
    <w:p w:rsidR="00545267" w:rsidRDefault="00545267" w:rsidP="006E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67" w:rsidRDefault="00545267" w:rsidP="006E6D66">
      <w:pPr>
        <w:spacing w:after="0" w:line="240" w:lineRule="auto"/>
      </w:pPr>
      <w:r>
        <w:separator/>
      </w:r>
    </w:p>
  </w:footnote>
  <w:footnote w:type="continuationSeparator" w:id="0">
    <w:p w:rsidR="00545267" w:rsidRDefault="00545267" w:rsidP="006E6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1"/>
    <w:rsid w:val="002A18B1"/>
    <w:rsid w:val="00545267"/>
    <w:rsid w:val="005B08FE"/>
    <w:rsid w:val="00631651"/>
    <w:rsid w:val="006E6D66"/>
    <w:rsid w:val="00E23A77"/>
    <w:rsid w:val="00E4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B6F5"/>
  <w15:chartTrackingRefBased/>
  <w15:docId w15:val="{8196DA98-9599-44C5-8EEA-CC590189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6D66"/>
  </w:style>
  <w:style w:type="paragraph" w:styleId="a4">
    <w:name w:val="footer"/>
    <w:basedOn w:val="a"/>
    <w:link w:val="Char0"/>
    <w:uiPriority w:val="99"/>
    <w:unhideWhenUsed/>
    <w:rsid w:val="006E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6D66"/>
  </w:style>
  <w:style w:type="paragraph" w:styleId="a5">
    <w:name w:val="List Paragraph"/>
    <w:basedOn w:val="a"/>
    <w:uiPriority w:val="34"/>
    <w:qFormat/>
    <w:rsid w:val="006E6D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Dongsoo Lee</dc:creator>
  <cp:keywords/>
  <dc:description/>
  <cp:lastModifiedBy>Dongsoo Lee</cp:lastModifiedBy>
  <cp:revision>2</cp:revision>
  <dcterms:created xsi:type="dcterms:W3CDTF">2021-08-07T05:45:00Z</dcterms:created>
  <dcterms:modified xsi:type="dcterms:W3CDTF">2021-08-09T01:10:00Z</dcterms:modified>
</cp:coreProperties>
</file>