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39197FE" w14:textId="296CB783" w:rsidR="00016E1F" w:rsidRPr="006C45F5" w:rsidRDefault="00016E1F" w:rsidP="00F24809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6C45F5">
        <w:rPr>
          <w:rFonts w:ascii="Times New Roman" w:hAnsi="Times New Roman" w:cs="Times New Roman"/>
          <w:sz w:val="24"/>
          <w:szCs w:val="24"/>
        </w:rPr>
        <w:t xml:space="preserve">Running head: </w:t>
      </w:r>
      <w:r w:rsidR="003A4DA7">
        <w:rPr>
          <w:rFonts w:ascii="Times New Roman" w:hAnsi="Times New Roman" w:cs="Times New Roman"/>
          <w:sz w:val="24"/>
          <w:szCs w:val="24"/>
        </w:rPr>
        <w:t>Factor Retention</w:t>
      </w:r>
    </w:p>
    <w:p w14:paraId="77CD03A0" w14:textId="5A45400E" w:rsidR="00016E1F" w:rsidRDefault="00016E1F" w:rsidP="00F24809">
      <w:pPr>
        <w:spacing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2DB73865" w14:textId="23A2918C" w:rsidR="00F24809" w:rsidRPr="006C45F5" w:rsidRDefault="00F24809" w:rsidP="00F24809">
      <w:pPr>
        <w:spacing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0F1116E0" w14:textId="77777777" w:rsidR="00016E1F" w:rsidRPr="006C45F5" w:rsidRDefault="00016E1F" w:rsidP="00F24809">
      <w:pPr>
        <w:spacing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37B4DC81" w14:textId="7A99929E" w:rsidR="004A4ED6" w:rsidRDefault="004A4ED6" w:rsidP="00E259BA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568D93B8" w14:textId="68B5E9D3" w:rsidR="00D917B2" w:rsidRDefault="00262D2D" w:rsidP="00262D2D">
      <w:pPr>
        <w:spacing w:after="0" w:line="480" w:lineRule="auto"/>
        <w:contextualSpacing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Improving the use of Parallel Analysis by </w:t>
      </w:r>
      <w:r w:rsidR="00575531">
        <w:rPr>
          <w:rFonts w:ascii="Times New Roman" w:hAnsi="Times New Roman" w:cs="Times New Roman"/>
          <w:sz w:val="24"/>
          <w:szCs w:val="24"/>
        </w:rPr>
        <w:t xml:space="preserve">Accounting for </w:t>
      </w:r>
      <w:r>
        <w:rPr>
          <w:rFonts w:ascii="Times New Roman" w:hAnsi="Times New Roman" w:cs="Times New Roman"/>
          <w:sz w:val="24"/>
          <w:szCs w:val="24"/>
        </w:rPr>
        <w:t>Sampl</w:t>
      </w:r>
      <w:r w:rsidR="000D5FB8">
        <w:rPr>
          <w:rFonts w:ascii="Times New Roman" w:hAnsi="Times New Roman" w:cs="Times New Roman"/>
          <w:sz w:val="24"/>
          <w:szCs w:val="24"/>
        </w:rPr>
        <w:t>ing Variability</w:t>
      </w:r>
      <w:r w:rsidR="00A3034B">
        <w:rPr>
          <w:rFonts w:ascii="Times New Roman" w:hAnsi="Times New Roman" w:cs="Times New Roman"/>
          <w:sz w:val="24"/>
          <w:szCs w:val="24"/>
        </w:rPr>
        <w:t xml:space="preserve"> of the Observed Correlat</w:t>
      </w:r>
      <w:r w:rsidR="00600F63">
        <w:rPr>
          <w:rFonts w:ascii="Times New Roman" w:hAnsi="Times New Roman" w:cs="Times New Roman"/>
          <w:sz w:val="24"/>
          <w:szCs w:val="24"/>
        </w:rPr>
        <w:t>i</w:t>
      </w:r>
      <w:r w:rsidR="00A3034B">
        <w:rPr>
          <w:rFonts w:ascii="Times New Roman" w:hAnsi="Times New Roman" w:cs="Times New Roman"/>
          <w:sz w:val="24"/>
          <w:szCs w:val="24"/>
        </w:rPr>
        <w:t>on Matrix</w:t>
      </w:r>
    </w:p>
    <w:p w14:paraId="213D0A5C" w14:textId="77777777" w:rsidR="00D917B2" w:rsidRDefault="00D917B2" w:rsidP="005D22B9">
      <w:pPr>
        <w:spacing w:after="0" w:line="480" w:lineRule="auto"/>
        <w:contextualSpacing/>
        <w:jc w:val="center"/>
        <w:rPr>
          <w:rFonts w:ascii="Times New Roman" w:hAnsi="Times New Roman" w:cs="Times New Roman"/>
          <w:sz w:val="24"/>
          <w:szCs w:val="24"/>
        </w:rPr>
      </w:pPr>
    </w:p>
    <w:p w14:paraId="75A9EBA3" w14:textId="12C1B172" w:rsidR="002D4005" w:rsidRDefault="002D4005" w:rsidP="00F24809">
      <w:pPr>
        <w:spacing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2BC1252D" w14:textId="5A025CE9" w:rsidR="002D4005" w:rsidRDefault="002D4005" w:rsidP="00F24809">
      <w:pPr>
        <w:spacing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27B34C22" w14:textId="77777777" w:rsidR="005D22B9" w:rsidRDefault="005D22B9" w:rsidP="00F24809">
      <w:pPr>
        <w:spacing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185FA720" w14:textId="77777777" w:rsidR="00F24809" w:rsidRPr="006C45F5" w:rsidRDefault="00F24809" w:rsidP="00F24809">
      <w:pPr>
        <w:spacing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6D86D1C8" w14:textId="0E129B77" w:rsidR="00BE5CF5" w:rsidRDefault="00016E1F" w:rsidP="00F24809">
      <w:pPr>
        <w:spacing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6C45F5">
        <w:rPr>
          <w:rFonts w:ascii="Times New Roman" w:hAnsi="Times New Roman" w:cs="Times New Roman"/>
          <w:sz w:val="24"/>
          <w:szCs w:val="24"/>
        </w:rPr>
        <w:t>Yan Xia</w:t>
      </w:r>
    </w:p>
    <w:p w14:paraId="18D0A438" w14:textId="2BCFE489" w:rsidR="000D5FB8" w:rsidRDefault="000D5FB8" w:rsidP="00F24809">
      <w:pPr>
        <w:spacing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Xinchang Zhou</w:t>
      </w:r>
    </w:p>
    <w:p w14:paraId="296C74C2" w14:textId="77777777" w:rsidR="00954DFD" w:rsidRDefault="00954DFD" w:rsidP="00954DFD">
      <w:pPr>
        <w:spacing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Department of Educational Psychology</w:t>
      </w:r>
    </w:p>
    <w:p w14:paraId="40C80946" w14:textId="77777777" w:rsidR="00954DFD" w:rsidRDefault="00954DFD" w:rsidP="00954DFD">
      <w:pPr>
        <w:spacing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University of Illinois at Urbana-Champaign</w:t>
      </w:r>
    </w:p>
    <w:p w14:paraId="18C86740" w14:textId="43BE03E1" w:rsidR="00954DFD" w:rsidRDefault="00954DFD" w:rsidP="00954DFD">
      <w:pPr>
        <w:spacing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38AC3D54" w14:textId="42B98978" w:rsidR="00F24809" w:rsidRDefault="00F24809" w:rsidP="00F24809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62DBA525" w14:textId="7E8BF080" w:rsidR="00F24809" w:rsidRDefault="00F24809" w:rsidP="00F24809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59964C0B" w14:textId="31C013BB" w:rsidR="003563CB" w:rsidRDefault="003563CB" w:rsidP="00F24809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30C1AECC" w14:textId="77777777" w:rsidR="00B74452" w:rsidRDefault="00B74452" w:rsidP="00F24809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16E6E3A3" w14:textId="32B7AD92" w:rsidR="00A30386" w:rsidRDefault="00A30386" w:rsidP="00F24809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24E7A5A1" w14:textId="77777777" w:rsidR="00B4703B" w:rsidRDefault="00300D48" w:rsidP="007F7528">
      <w:pPr>
        <w:tabs>
          <w:tab w:val="left" w:pos="3120"/>
        </w:tabs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1649EF">
        <w:rPr>
          <w:rFonts w:ascii="Times New Roman" w:eastAsia="Times New Roman" w:hAnsi="Times New Roman"/>
          <w:sz w:val="24"/>
          <w:szCs w:val="24"/>
        </w:rPr>
        <w:t>Yan Xia is a</w:t>
      </w:r>
      <w:r>
        <w:rPr>
          <w:rFonts w:ascii="Times New Roman" w:eastAsia="Times New Roman" w:hAnsi="Times New Roman"/>
          <w:sz w:val="24"/>
          <w:szCs w:val="24"/>
        </w:rPr>
        <w:t>n</w:t>
      </w:r>
      <w:r w:rsidRPr="001649EF">
        <w:rPr>
          <w:rFonts w:ascii="Times New Roman" w:eastAsia="Times New Roman" w:hAnsi="Times New Roman"/>
          <w:sz w:val="24"/>
          <w:szCs w:val="24"/>
        </w:rPr>
        <w:t xml:space="preserve"> </w:t>
      </w:r>
      <w:r w:rsidR="00625591">
        <w:rPr>
          <w:rFonts w:ascii="Times New Roman" w:eastAsia="Times New Roman" w:hAnsi="Times New Roman"/>
          <w:sz w:val="24"/>
          <w:szCs w:val="24"/>
        </w:rPr>
        <w:t>a</w:t>
      </w:r>
      <w:r>
        <w:rPr>
          <w:rFonts w:ascii="Times New Roman" w:eastAsia="Times New Roman" w:hAnsi="Times New Roman"/>
          <w:sz w:val="24"/>
          <w:szCs w:val="24"/>
        </w:rPr>
        <w:t xml:space="preserve">ssistant </w:t>
      </w:r>
      <w:r w:rsidR="00625591">
        <w:rPr>
          <w:rFonts w:ascii="Times New Roman" w:eastAsia="Times New Roman" w:hAnsi="Times New Roman"/>
          <w:sz w:val="24"/>
          <w:szCs w:val="24"/>
        </w:rPr>
        <w:t>p</w:t>
      </w:r>
      <w:r>
        <w:rPr>
          <w:rFonts w:ascii="Times New Roman" w:eastAsia="Times New Roman" w:hAnsi="Times New Roman"/>
          <w:sz w:val="24"/>
          <w:szCs w:val="24"/>
        </w:rPr>
        <w:t>rofessor</w:t>
      </w:r>
      <w:r w:rsidRPr="001649EF">
        <w:rPr>
          <w:rFonts w:ascii="Times New Roman" w:eastAsia="Times New Roman" w:hAnsi="Times New Roman"/>
          <w:sz w:val="24"/>
          <w:szCs w:val="24"/>
        </w:rPr>
        <w:t xml:space="preserve"> at </w:t>
      </w:r>
      <w:r>
        <w:rPr>
          <w:rFonts w:ascii="Times New Roman" w:eastAsia="Times New Roman" w:hAnsi="Times New Roman"/>
          <w:sz w:val="24"/>
          <w:szCs w:val="24"/>
        </w:rPr>
        <w:t>Department of Educational Psychology,</w:t>
      </w:r>
      <w:r w:rsidRPr="001649EF">
        <w:rPr>
          <w:rFonts w:ascii="Times New Roman" w:eastAsia="Times New Roman" w:hAnsi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/>
          <w:sz w:val="24"/>
          <w:szCs w:val="24"/>
        </w:rPr>
        <w:t>University of Illinois at Urbana-Champaign,</w:t>
      </w:r>
      <w:r w:rsidRPr="002919E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Champaign</w:t>
      </w:r>
      <w:r w:rsidRPr="002919EE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>
        <w:rPr>
          <w:rFonts w:ascii="Times New Roman" w:eastAsia="Times New Roman" w:hAnsi="Times New Roman" w:cs="Times New Roman"/>
          <w:sz w:val="24"/>
          <w:szCs w:val="24"/>
        </w:rPr>
        <w:t>IL</w:t>
      </w:r>
      <w:r w:rsidRPr="002919E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61820</w:t>
      </w:r>
      <w:r w:rsidRPr="002919EE">
        <w:rPr>
          <w:rFonts w:ascii="Times New Roman" w:eastAsia="Times New Roman" w:hAnsi="Times New Roman" w:cs="Times New Roman"/>
          <w:sz w:val="24"/>
          <w:szCs w:val="24"/>
        </w:rPr>
        <w:t>-</w:t>
      </w:r>
      <w:r>
        <w:rPr>
          <w:rFonts w:ascii="Times New Roman" w:eastAsia="Times New Roman" w:hAnsi="Times New Roman" w:cs="Times New Roman"/>
          <w:sz w:val="24"/>
          <w:szCs w:val="24"/>
        </w:rPr>
        <w:t>6925</w:t>
      </w:r>
      <w:r w:rsidRPr="002919EE">
        <w:rPr>
          <w:rFonts w:ascii="Times New Roman" w:eastAsia="Times New Roman" w:hAnsi="Times New Roman" w:cs="Times New Roman"/>
          <w:sz w:val="24"/>
          <w:szCs w:val="24"/>
        </w:rPr>
        <w:t>; e-</w:t>
      </w:r>
      <w:r w:rsidRPr="006F4536">
        <w:rPr>
          <w:rFonts w:ascii="Times New Roman" w:hAnsi="Times New Roman" w:cs="Times New Roman"/>
          <w:sz w:val="24"/>
          <w:szCs w:val="24"/>
        </w:rPr>
        <w:t xml:space="preserve">mail: </w:t>
      </w:r>
      <w:hyperlink r:id="rId7" w:history="1">
        <w:r w:rsidRPr="001F425B">
          <w:rPr>
            <w:rStyle w:val="Hyperlink"/>
            <w:rFonts w:ascii="Times New Roman" w:hAnsi="Times New Roman" w:cs="Times New Roman"/>
            <w:sz w:val="24"/>
            <w:szCs w:val="24"/>
          </w:rPr>
          <w:t>yx18@illinois.edu</w:t>
        </w:r>
      </w:hyperlink>
      <w:r>
        <w:rPr>
          <w:rFonts w:ascii="Times New Roman" w:hAnsi="Times New Roman" w:cs="Times New Roman"/>
          <w:sz w:val="24"/>
          <w:szCs w:val="24"/>
        </w:rPr>
        <w:t>.</w:t>
      </w:r>
      <w:r w:rsidR="00B4703B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15892A98" w14:textId="4F1CF4C9" w:rsidR="00B4703B" w:rsidRDefault="00B4703B" w:rsidP="007F7528">
      <w:pPr>
        <w:tabs>
          <w:tab w:val="left" w:pos="3120"/>
        </w:tabs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Xinchang is a Ph.D. student at Department of Educational Psychology, University of Illinois at </w:t>
      </w:r>
      <w:r>
        <w:rPr>
          <w:rFonts w:ascii="Times New Roman" w:eastAsia="Times New Roman" w:hAnsi="Times New Roman"/>
          <w:sz w:val="24"/>
          <w:szCs w:val="24"/>
        </w:rPr>
        <w:t>Urbana-Champaign,</w:t>
      </w:r>
      <w:r w:rsidRPr="002919E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Champaign</w:t>
      </w:r>
      <w:r w:rsidRPr="002919EE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>
        <w:rPr>
          <w:rFonts w:ascii="Times New Roman" w:eastAsia="Times New Roman" w:hAnsi="Times New Roman" w:cs="Times New Roman"/>
          <w:sz w:val="24"/>
          <w:szCs w:val="24"/>
        </w:rPr>
        <w:t>IL</w:t>
      </w:r>
      <w:r w:rsidRPr="002919E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61820</w:t>
      </w:r>
      <w:r w:rsidRPr="002919EE">
        <w:rPr>
          <w:rFonts w:ascii="Times New Roman" w:eastAsia="Times New Roman" w:hAnsi="Times New Roman" w:cs="Times New Roman"/>
          <w:sz w:val="24"/>
          <w:szCs w:val="24"/>
        </w:rPr>
        <w:t>-</w:t>
      </w:r>
      <w:r>
        <w:rPr>
          <w:rFonts w:ascii="Times New Roman" w:eastAsia="Times New Roman" w:hAnsi="Times New Roman" w:cs="Times New Roman"/>
          <w:sz w:val="24"/>
          <w:szCs w:val="24"/>
        </w:rPr>
        <w:t>6925.</w:t>
      </w:r>
    </w:p>
    <w:p w14:paraId="4B8A8D36" w14:textId="1D581BEC" w:rsidR="00A30386" w:rsidRDefault="00A30386" w:rsidP="00F24809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5833F544" w14:textId="5C5504F2" w:rsidR="00A30386" w:rsidRDefault="00A30386" w:rsidP="00F24809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13C89E68" w14:textId="1B476232" w:rsidR="00BE5CF5" w:rsidRDefault="00BE5CF5" w:rsidP="00F24809">
      <w:pPr>
        <w:tabs>
          <w:tab w:val="left" w:pos="3120"/>
        </w:tabs>
        <w:spacing w:line="240" w:lineRule="auto"/>
        <w:rPr>
          <w:rFonts w:ascii="Times New Roman" w:hAnsi="Times New Roman" w:cs="Times New Roman"/>
          <w:sz w:val="24"/>
          <w:szCs w:val="24"/>
        </w:rPr>
      </w:pPr>
    </w:p>
    <w:sectPr w:rsidR="00BE5CF5">
      <w:head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CAB94F9" w14:textId="77777777" w:rsidR="008D2FC6" w:rsidRDefault="008D2FC6">
      <w:pPr>
        <w:spacing w:after="0" w:line="240" w:lineRule="auto"/>
      </w:pPr>
      <w:r>
        <w:separator/>
      </w:r>
    </w:p>
  </w:endnote>
  <w:endnote w:type="continuationSeparator" w:id="0">
    <w:p w14:paraId="16F0A929" w14:textId="77777777" w:rsidR="008D2FC6" w:rsidRDefault="008D2FC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altName w:val="Arial"/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0815C2B" w14:textId="77777777" w:rsidR="008D2FC6" w:rsidRDefault="008D2FC6">
      <w:pPr>
        <w:spacing w:after="0" w:line="240" w:lineRule="auto"/>
      </w:pPr>
      <w:r>
        <w:separator/>
      </w:r>
    </w:p>
  </w:footnote>
  <w:footnote w:type="continuationSeparator" w:id="0">
    <w:p w14:paraId="4B15E0B7" w14:textId="77777777" w:rsidR="008D2FC6" w:rsidRDefault="008D2FC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3FF0979" w14:textId="6C726BFD" w:rsidR="00F72B40" w:rsidRPr="00205760" w:rsidRDefault="003A4DA7" w:rsidP="004E6DC4">
    <w:pPr>
      <w:pStyle w:val="Header"/>
      <w:jc w:val="right"/>
      <w:rPr>
        <w:rFonts w:ascii="Times New Roman" w:hAnsi="Times New Roman" w:cs="Times New Roman"/>
        <w:sz w:val="24"/>
        <w:szCs w:val="24"/>
      </w:rPr>
    </w:pPr>
    <w:r>
      <w:rPr>
        <w:rFonts w:ascii="Times New Roman" w:hAnsi="Times New Roman" w:cs="Times New Roman"/>
        <w:sz w:val="24"/>
        <w:szCs w:val="24"/>
      </w:rPr>
      <w:t>Factor Retention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hideSpellingErrors/>
  <w:hideGrammaticalErrors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yMDQ0NjQysbQwM7EwNzVS0lEKTi0uzszPAykwMqgFAErY6XgtAAAA"/>
  </w:docVars>
  <w:rsids>
    <w:rsidRoot w:val="002F2398"/>
    <w:rsid w:val="00007573"/>
    <w:rsid w:val="00016E1F"/>
    <w:rsid w:val="00027466"/>
    <w:rsid w:val="00091563"/>
    <w:rsid w:val="000B0833"/>
    <w:rsid w:val="000B4169"/>
    <w:rsid w:val="000B70F6"/>
    <w:rsid w:val="000D5FB8"/>
    <w:rsid w:val="000E2D48"/>
    <w:rsid w:val="000E7E02"/>
    <w:rsid w:val="001436A2"/>
    <w:rsid w:val="00150E21"/>
    <w:rsid w:val="00150EB9"/>
    <w:rsid w:val="0015163E"/>
    <w:rsid w:val="00161DA6"/>
    <w:rsid w:val="001841CA"/>
    <w:rsid w:val="001908E2"/>
    <w:rsid w:val="001E45E7"/>
    <w:rsid w:val="001E63D2"/>
    <w:rsid w:val="001F18A3"/>
    <w:rsid w:val="00205760"/>
    <w:rsid w:val="002548AB"/>
    <w:rsid w:val="00262D2D"/>
    <w:rsid w:val="002919EE"/>
    <w:rsid w:val="00294055"/>
    <w:rsid w:val="002A4CAF"/>
    <w:rsid w:val="002B2449"/>
    <w:rsid w:val="002D4005"/>
    <w:rsid w:val="002E56AC"/>
    <w:rsid w:val="002F2398"/>
    <w:rsid w:val="00300D48"/>
    <w:rsid w:val="00315D64"/>
    <w:rsid w:val="00321D44"/>
    <w:rsid w:val="00344070"/>
    <w:rsid w:val="003563CB"/>
    <w:rsid w:val="0038344F"/>
    <w:rsid w:val="00393D11"/>
    <w:rsid w:val="003A4DA7"/>
    <w:rsid w:val="003D04AB"/>
    <w:rsid w:val="003D34D2"/>
    <w:rsid w:val="00460517"/>
    <w:rsid w:val="004A4ED6"/>
    <w:rsid w:val="004D0BDD"/>
    <w:rsid w:val="004E1672"/>
    <w:rsid w:val="004E6DC4"/>
    <w:rsid w:val="0051103D"/>
    <w:rsid w:val="005419D4"/>
    <w:rsid w:val="00575531"/>
    <w:rsid w:val="005A3968"/>
    <w:rsid w:val="005A5D99"/>
    <w:rsid w:val="005C70C0"/>
    <w:rsid w:val="005D22B9"/>
    <w:rsid w:val="005E2616"/>
    <w:rsid w:val="00600F63"/>
    <w:rsid w:val="006105B4"/>
    <w:rsid w:val="0061165F"/>
    <w:rsid w:val="00611B7C"/>
    <w:rsid w:val="00625591"/>
    <w:rsid w:val="0068357A"/>
    <w:rsid w:val="00686AFC"/>
    <w:rsid w:val="00691AD4"/>
    <w:rsid w:val="006A3481"/>
    <w:rsid w:val="006E572F"/>
    <w:rsid w:val="006E62D6"/>
    <w:rsid w:val="006F26DD"/>
    <w:rsid w:val="006F4536"/>
    <w:rsid w:val="00726900"/>
    <w:rsid w:val="00730534"/>
    <w:rsid w:val="00753348"/>
    <w:rsid w:val="00756889"/>
    <w:rsid w:val="007733B4"/>
    <w:rsid w:val="007823EF"/>
    <w:rsid w:val="0079550C"/>
    <w:rsid w:val="007A14DF"/>
    <w:rsid w:val="007A37A5"/>
    <w:rsid w:val="007A4171"/>
    <w:rsid w:val="007A4555"/>
    <w:rsid w:val="007C3CED"/>
    <w:rsid w:val="007D7A6D"/>
    <w:rsid w:val="007E1AC3"/>
    <w:rsid w:val="007F18EC"/>
    <w:rsid w:val="007F7528"/>
    <w:rsid w:val="00836F24"/>
    <w:rsid w:val="008602E1"/>
    <w:rsid w:val="008625CF"/>
    <w:rsid w:val="008663B8"/>
    <w:rsid w:val="00884B73"/>
    <w:rsid w:val="00890D0C"/>
    <w:rsid w:val="008961AC"/>
    <w:rsid w:val="008A53AE"/>
    <w:rsid w:val="008B79FD"/>
    <w:rsid w:val="008D2FC6"/>
    <w:rsid w:val="0093045A"/>
    <w:rsid w:val="009328BC"/>
    <w:rsid w:val="0093717A"/>
    <w:rsid w:val="00937CCC"/>
    <w:rsid w:val="00954DFD"/>
    <w:rsid w:val="009630D4"/>
    <w:rsid w:val="00963E77"/>
    <w:rsid w:val="00A3034B"/>
    <w:rsid w:val="00A30386"/>
    <w:rsid w:val="00A60BF0"/>
    <w:rsid w:val="00A61063"/>
    <w:rsid w:val="00A638C6"/>
    <w:rsid w:val="00A97BA9"/>
    <w:rsid w:val="00AA19DB"/>
    <w:rsid w:val="00AA5C1D"/>
    <w:rsid w:val="00AB2375"/>
    <w:rsid w:val="00AC47DB"/>
    <w:rsid w:val="00B4703B"/>
    <w:rsid w:val="00B560A6"/>
    <w:rsid w:val="00B646EB"/>
    <w:rsid w:val="00B74452"/>
    <w:rsid w:val="00BA68A9"/>
    <w:rsid w:val="00BE5CF5"/>
    <w:rsid w:val="00C02462"/>
    <w:rsid w:val="00C02D77"/>
    <w:rsid w:val="00C167FB"/>
    <w:rsid w:val="00C212A8"/>
    <w:rsid w:val="00C51DBA"/>
    <w:rsid w:val="00C85404"/>
    <w:rsid w:val="00CA5DE6"/>
    <w:rsid w:val="00CB212F"/>
    <w:rsid w:val="00CE7039"/>
    <w:rsid w:val="00CE7BC6"/>
    <w:rsid w:val="00D05BAF"/>
    <w:rsid w:val="00D26B0A"/>
    <w:rsid w:val="00D34948"/>
    <w:rsid w:val="00D7229E"/>
    <w:rsid w:val="00D72908"/>
    <w:rsid w:val="00D74EF1"/>
    <w:rsid w:val="00D917B2"/>
    <w:rsid w:val="00DA6B8B"/>
    <w:rsid w:val="00DE0032"/>
    <w:rsid w:val="00E04EE4"/>
    <w:rsid w:val="00E259BA"/>
    <w:rsid w:val="00E325E6"/>
    <w:rsid w:val="00E47231"/>
    <w:rsid w:val="00E547E5"/>
    <w:rsid w:val="00E83C13"/>
    <w:rsid w:val="00E934AE"/>
    <w:rsid w:val="00E95A62"/>
    <w:rsid w:val="00EA0CEF"/>
    <w:rsid w:val="00EC495B"/>
    <w:rsid w:val="00EC705A"/>
    <w:rsid w:val="00EF1443"/>
    <w:rsid w:val="00F24809"/>
    <w:rsid w:val="00F45CB8"/>
    <w:rsid w:val="00F56515"/>
    <w:rsid w:val="00F718F6"/>
    <w:rsid w:val="00F72B40"/>
    <w:rsid w:val="00F74994"/>
    <w:rsid w:val="00F871B0"/>
    <w:rsid w:val="00F904A2"/>
    <w:rsid w:val="00FC5926"/>
    <w:rsid w:val="00FE0A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821710D"/>
  <w15:chartTrackingRefBased/>
  <w15:docId w15:val="{183EB1CA-117D-4EBD-8B14-1A87D4DAEB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16E1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016E1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16E1F"/>
  </w:style>
  <w:style w:type="character" w:styleId="Hyperlink">
    <w:name w:val="Hyperlink"/>
    <w:basedOn w:val="DefaultParagraphFont"/>
    <w:uiPriority w:val="99"/>
    <w:unhideWhenUsed/>
    <w:rsid w:val="00A638C6"/>
    <w:rPr>
      <w:color w:val="0563C1" w:themeColor="hyperlink"/>
      <w:u w:val="single"/>
    </w:rPr>
  </w:style>
  <w:style w:type="paragraph" w:styleId="Footer">
    <w:name w:val="footer"/>
    <w:basedOn w:val="Normal"/>
    <w:link w:val="FooterChar"/>
    <w:uiPriority w:val="99"/>
    <w:unhideWhenUsed/>
    <w:rsid w:val="00EF144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F1443"/>
  </w:style>
  <w:style w:type="paragraph" w:styleId="CommentText">
    <w:name w:val="annotation text"/>
    <w:basedOn w:val="Normal"/>
    <w:link w:val="CommentTextChar"/>
    <w:uiPriority w:val="99"/>
    <w:unhideWhenUsed/>
    <w:rsid w:val="00205760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205760"/>
    <w:rPr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sid w:val="00205760"/>
    <w:rPr>
      <w:sz w:val="16"/>
      <w:szCs w:val="16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05760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05760"/>
    <w:rPr>
      <w:rFonts w:ascii="Segoe UI" w:hAnsi="Segoe UI" w:cs="Segoe UI"/>
      <w:sz w:val="18"/>
      <w:szCs w:val="18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00757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mailto:yx18@illinois.edu" TargetMode="Externa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D93E33B-0938-457C-839E-AF2C6AFCD1B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262</TotalTime>
  <Pages>1</Pages>
  <Words>92</Words>
  <Characters>525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SAS</Company>
  <LinksUpToDate>false</LinksUpToDate>
  <CharactersWithSpaces>616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Yan Xia</dc:creator>
  <cp:keywords/>
  <dc:description/>
  <cp:lastModifiedBy>Xia, Yan</cp:lastModifiedBy>
  <cp:revision>146</cp:revision>
  <cp:lastPrinted>2019-10-06T00:09:00Z</cp:lastPrinted>
  <dcterms:created xsi:type="dcterms:W3CDTF">2015-07-24T20:08:00Z</dcterms:created>
  <dcterms:modified xsi:type="dcterms:W3CDTF">2024-03-01T22:16:00Z</dcterms:modified>
</cp:coreProperties>
</file>