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91A57" w14:textId="4ACAAAD2" w:rsidR="00662F9D" w:rsidRPr="003A4956" w:rsidRDefault="00662F9D" w:rsidP="00662F9D">
      <w:pPr>
        <w:spacing w:line="240" w:lineRule="auto"/>
        <w:jc w:val="center"/>
        <w:rPr>
          <w:rFonts w:ascii="宋体" w:eastAsia="宋体" w:hAnsi="宋体" w:hint="eastAsia"/>
          <w:b/>
          <w:bCs/>
          <w:sz w:val="44"/>
          <w:szCs w:val="44"/>
        </w:rPr>
      </w:pPr>
      <w:r w:rsidRPr="003A4956">
        <w:rPr>
          <w:rFonts w:ascii="宋体" w:eastAsia="宋体" w:hAnsi="宋体"/>
          <w:b/>
          <w:bCs/>
          <w:sz w:val="44"/>
          <w:szCs w:val="44"/>
        </w:rPr>
        <w:t>慧眼识人</w:t>
      </w:r>
    </w:p>
    <w:p w14:paraId="5A2DB242" w14:textId="634FBAA7" w:rsidR="00662F9D" w:rsidRPr="00F04DF3" w:rsidRDefault="00662F9D" w:rsidP="00662F9D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b/>
          <w:bCs/>
          <w:sz w:val="24"/>
        </w:rPr>
        <w:t>项目仓库</w:t>
      </w:r>
      <w:r w:rsidRPr="00662F9D">
        <w:rPr>
          <w:rFonts w:ascii="宋体" w:eastAsia="宋体" w:hAnsi="宋体"/>
          <w:sz w:val="24"/>
        </w:rPr>
        <w:t xml:space="preserve">: </w:t>
      </w:r>
      <w:hyperlink r:id="rId6" w:history="1">
        <w:r w:rsidRPr="00662F9D">
          <w:rPr>
            <w:rStyle w:val="ae"/>
            <w:rFonts w:ascii="宋体" w:eastAsia="宋体" w:hAnsi="宋体"/>
            <w:sz w:val="24"/>
          </w:rPr>
          <w:t>https://github.com/hopeleon/InsightEye</w:t>
        </w:r>
      </w:hyperlink>
    </w:p>
    <w:p w14:paraId="4AAF6E50" w14:textId="3DCC9653" w:rsidR="00662F9D" w:rsidRPr="00F04DF3" w:rsidRDefault="00662F9D" w:rsidP="00662F9D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b/>
          <w:bCs/>
          <w:sz w:val="24"/>
        </w:rPr>
        <w:t>开发周期</w:t>
      </w:r>
      <w:r w:rsidRPr="00662F9D">
        <w:rPr>
          <w:rFonts w:ascii="宋体" w:eastAsia="宋体" w:hAnsi="宋体"/>
          <w:sz w:val="24"/>
        </w:rPr>
        <w:t>: 2026年3月23日</w:t>
      </w:r>
      <w:r w:rsidR="007B25AC">
        <w:rPr>
          <w:rFonts w:ascii="宋体" w:eastAsia="宋体" w:hAnsi="宋体" w:hint="eastAsia"/>
          <w:sz w:val="24"/>
        </w:rPr>
        <w:t xml:space="preserve"> </w:t>
      </w:r>
      <w:r w:rsidRPr="00662F9D">
        <w:rPr>
          <w:rFonts w:ascii="宋体" w:eastAsia="宋体" w:hAnsi="宋体"/>
          <w:sz w:val="24"/>
        </w:rPr>
        <w:t>-</w:t>
      </w:r>
      <w:r w:rsidR="007B25AC">
        <w:rPr>
          <w:rFonts w:ascii="宋体" w:eastAsia="宋体" w:hAnsi="宋体" w:hint="eastAsia"/>
          <w:sz w:val="24"/>
        </w:rPr>
        <w:t xml:space="preserve"> </w:t>
      </w:r>
      <w:r w:rsidRPr="00662F9D">
        <w:rPr>
          <w:rFonts w:ascii="宋体" w:eastAsia="宋体" w:hAnsi="宋体"/>
          <w:sz w:val="24"/>
        </w:rPr>
        <w:t>至今</w:t>
      </w:r>
    </w:p>
    <w:p w14:paraId="1C6E4176" w14:textId="13DE8CA2" w:rsidR="00662F9D" w:rsidRDefault="00662F9D" w:rsidP="00662F9D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b/>
          <w:bCs/>
          <w:sz w:val="24"/>
        </w:rPr>
        <w:t>项目状态</w:t>
      </w:r>
      <w:r w:rsidRPr="00662F9D">
        <w:rPr>
          <w:rFonts w:ascii="宋体" w:eastAsia="宋体" w:hAnsi="宋体"/>
          <w:sz w:val="24"/>
        </w:rPr>
        <w:t>: 开发中</w:t>
      </w:r>
    </w:p>
    <w:p w14:paraId="4181578F" w14:textId="77777777" w:rsidR="003A4956" w:rsidRDefault="003A4956" w:rsidP="00662F9D">
      <w:pPr>
        <w:spacing w:line="240" w:lineRule="auto"/>
        <w:rPr>
          <w:rFonts w:ascii="宋体" w:eastAsia="宋体" w:hAnsi="宋体" w:hint="eastAsia"/>
          <w:sz w:val="24"/>
        </w:rPr>
      </w:pPr>
    </w:p>
    <w:p w14:paraId="6269EB9F" w14:textId="52777BBA" w:rsidR="003A4956" w:rsidRPr="003A4956" w:rsidRDefault="003A4956" w:rsidP="003A4956">
      <w:pPr>
        <w:spacing w:line="240" w:lineRule="auto"/>
        <w:jc w:val="center"/>
        <w:rPr>
          <w:rFonts w:ascii="宋体" w:eastAsia="宋体" w:hAnsi="宋体" w:hint="eastAsia"/>
          <w:b/>
          <w:bCs/>
          <w:sz w:val="44"/>
          <w:szCs w:val="44"/>
        </w:rPr>
      </w:pPr>
      <w:r w:rsidRPr="003A4956">
        <w:rPr>
          <w:rFonts w:ascii="宋体" w:eastAsia="宋体" w:hAnsi="宋体" w:hint="eastAsia"/>
          <w:b/>
          <w:bCs/>
          <w:sz w:val="44"/>
          <w:szCs w:val="44"/>
        </w:rPr>
        <w:t>目录</w:t>
      </w:r>
    </w:p>
    <w:p w14:paraId="17C23086" w14:textId="0E93822E" w:rsidR="003A4956" w:rsidRDefault="00642776" w:rsidP="003A4956">
      <w:pPr>
        <w:pStyle w:val="TOC1"/>
        <w:tabs>
          <w:tab w:val="right" w:leader="dot" w:pos="8296"/>
        </w:tabs>
        <w:spacing w:after="0" w:line="240" w:lineRule="auto"/>
        <w:rPr>
          <w:rFonts w:hint="eastAsia"/>
          <w:noProof/>
        </w:rPr>
      </w:pPr>
      <w:r>
        <w:rPr>
          <w:rFonts w:ascii="宋体" w:eastAsia="宋体" w:hAnsi="宋体" w:hint="eastAsia"/>
          <w:sz w:val="24"/>
        </w:rPr>
        <w:fldChar w:fldCharType="begin"/>
      </w:r>
      <w:r>
        <w:rPr>
          <w:rFonts w:ascii="宋体" w:eastAsia="宋体" w:hAnsi="宋体" w:hint="eastAsia"/>
          <w:sz w:val="24"/>
        </w:rPr>
        <w:instrText xml:space="preserve"> </w:instrText>
      </w:r>
      <w:r>
        <w:rPr>
          <w:rFonts w:ascii="宋体" w:eastAsia="宋体" w:hAnsi="宋体"/>
          <w:sz w:val="24"/>
        </w:rPr>
        <w:instrText>TOC \o "1-3" \u</w:instrText>
      </w:r>
      <w:r>
        <w:rPr>
          <w:rFonts w:ascii="宋体" w:eastAsia="宋体" w:hAnsi="宋体" w:hint="eastAsia"/>
          <w:sz w:val="24"/>
        </w:rPr>
        <w:instrText xml:space="preserve"> </w:instrText>
      </w:r>
      <w:r>
        <w:rPr>
          <w:rFonts w:ascii="宋体" w:eastAsia="宋体" w:hAnsi="宋体" w:hint="eastAsia"/>
          <w:sz w:val="24"/>
        </w:rPr>
        <w:fldChar w:fldCharType="separate"/>
      </w:r>
      <w:r w:rsidR="003A4956" w:rsidRPr="001A7493">
        <w:rPr>
          <w:rFonts w:ascii="宋体" w:eastAsia="宋体" w:hAnsi="宋体" w:hint="eastAsia"/>
          <w:b/>
          <w:bCs/>
          <w:noProof/>
        </w:rPr>
        <w:t>一、项目概述</w:t>
      </w:r>
      <w:r w:rsidR="003A4956">
        <w:rPr>
          <w:rFonts w:hint="eastAsia"/>
          <w:noProof/>
        </w:rPr>
        <w:tab/>
      </w:r>
      <w:r w:rsidR="003A4956">
        <w:rPr>
          <w:rFonts w:hint="eastAsia"/>
          <w:noProof/>
        </w:rPr>
        <w:fldChar w:fldCharType="begin"/>
      </w:r>
      <w:r w:rsidR="003A4956">
        <w:rPr>
          <w:rFonts w:hint="eastAsia"/>
          <w:noProof/>
        </w:rPr>
        <w:instrText xml:space="preserve"> </w:instrText>
      </w:r>
      <w:r w:rsidR="003A4956">
        <w:rPr>
          <w:noProof/>
        </w:rPr>
        <w:instrText>PAGEREF _Toc226658258 \h</w:instrText>
      </w:r>
      <w:r w:rsidR="003A4956">
        <w:rPr>
          <w:rFonts w:hint="eastAsia"/>
          <w:noProof/>
        </w:rPr>
        <w:instrText xml:space="preserve"> </w:instrText>
      </w:r>
      <w:r w:rsidR="003A4956">
        <w:rPr>
          <w:rFonts w:hint="eastAsia"/>
          <w:noProof/>
        </w:rPr>
      </w:r>
      <w:r w:rsidR="003A4956">
        <w:rPr>
          <w:rFonts w:hint="eastAsia"/>
          <w:noProof/>
        </w:rPr>
        <w:fldChar w:fldCharType="separate"/>
      </w:r>
      <w:r w:rsidR="003A4956">
        <w:rPr>
          <w:rFonts w:hint="eastAsia"/>
          <w:noProof/>
        </w:rPr>
        <w:t>2</w:t>
      </w:r>
      <w:r w:rsidR="003A4956">
        <w:rPr>
          <w:rFonts w:hint="eastAsia"/>
          <w:noProof/>
        </w:rPr>
        <w:fldChar w:fldCharType="end"/>
      </w:r>
    </w:p>
    <w:p w14:paraId="0FCC4F3D" w14:textId="3292B5D5" w:rsidR="003A4956" w:rsidRDefault="003A4956" w:rsidP="003A4956">
      <w:pPr>
        <w:pStyle w:val="TOC2"/>
        <w:tabs>
          <w:tab w:val="right" w:leader="dot" w:pos="8296"/>
        </w:tabs>
        <w:spacing w:after="0" w:line="240" w:lineRule="auto"/>
        <w:ind w:left="440"/>
        <w:rPr>
          <w:rFonts w:hint="eastAsia"/>
          <w:noProof/>
        </w:rPr>
      </w:pPr>
      <w:r w:rsidRPr="001A7493">
        <w:rPr>
          <w:rFonts w:ascii="宋体" w:eastAsia="宋体" w:hAnsi="宋体" w:hint="eastAsia"/>
          <w:b/>
          <w:bCs/>
          <w:noProof/>
        </w:rPr>
        <w:t>1.1 项目简介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_Toc226658259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2</w:t>
      </w:r>
      <w:r>
        <w:rPr>
          <w:rFonts w:hint="eastAsia"/>
          <w:noProof/>
        </w:rPr>
        <w:fldChar w:fldCharType="end"/>
      </w:r>
    </w:p>
    <w:p w14:paraId="2C08805F" w14:textId="2D683B09" w:rsidR="003A4956" w:rsidRDefault="003A4956" w:rsidP="003A4956">
      <w:pPr>
        <w:pStyle w:val="TOC2"/>
        <w:tabs>
          <w:tab w:val="right" w:leader="dot" w:pos="8296"/>
        </w:tabs>
        <w:spacing w:after="0" w:line="240" w:lineRule="auto"/>
        <w:ind w:left="440"/>
        <w:rPr>
          <w:rFonts w:hint="eastAsia"/>
          <w:noProof/>
        </w:rPr>
      </w:pPr>
      <w:r w:rsidRPr="001A7493">
        <w:rPr>
          <w:rFonts w:ascii="宋体" w:eastAsia="宋体" w:hAnsi="宋体" w:hint="eastAsia"/>
          <w:b/>
          <w:bCs/>
          <w:noProof/>
        </w:rPr>
        <w:t>1.2 核心功能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_Toc226658260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2</w:t>
      </w:r>
      <w:r>
        <w:rPr>
          <w:rFonts w:hint="eastAsia"/>
          <w:noProof/>
        </w:rPr>
        <w:fldChar w:fldCharType="end"/>
      </w:r>
    </w:p>
    <w:p w14:paraId="5D31929A" w14:textId="2AD1D69A" w:rsidR="003A4956" w:rsidRDefault="003A4956" w:rsidP="003A4956">
      <w:pPr>
        <w:pStyle w:val="TOC2"/>
        <w:tabs>
          <w:tab w:val="right" w:leader="dot" w:pos="8296"/>
        </w:tabs>
        <w:spacing w:after="0" w:line="240" w:lineRule="auto"/>
        <w:ind w:left="440"/>
        <w:rPr>
          <w:rFonts w:hint="eastAsia"/>
          <w:noProof/>
        </w:rPr>
      </w:pPr>
      <w:r w:rsidRPr="001A7493">
        <w:rPr>
          <w:rFonts w:ascii="宋体" w:eastAsia="宋体" w:hAnsi="宋体" w:hint="eastAsia"/>
          <w:b/>
          <w:bCs/>
          <w:noProof/>
        </w:rPr>
        <w:t>1.3 技术架构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_Toc226658261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2</w:t>
      </w:r>
      <w:r>
        <w:rPr>
          <w:rFonts w:hint="eastAsia"/>
          <w:noProof/>
        </w:rPr>
        <w:fldChar w:fldCharType="end"/>
      </w:r>
    </w:p>
    <w:p w14:paraId="51D212D5" w14:textId="7FFCD180" w:rsidR="003A4956" w:rsidRDefault="003A4956" w:rsidP="003A4956">
      <w:pPr>
        <w:pStyle w:val="TOC1"/>
        <w:tabs>
          <w:tab w:val="right" w:leader="dot" w:pos="8296"/>
        </w:tabs>
        <w:spacing w:after="0" w:line="240" w:lineRule="auto"/>
        <w:rPr>
          <w:rFonts w:hint="eastAsia"/>
          <w:noProof/>
        </w:rPr>
      </w:pPr>
      <w:r w:rsidRPr="001A7493">
        <w:rPr>
          <w:rFonts w:ascii="宋体" w:eastAsia="宋体" w:hAnsi="宋体" w:hint="eastAsia"/>
          <w:b/>
          <w:bCs/>
          <w:noProof/>
        </w:rPr>
        <w:t>二、功能特性详解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_Toc226658262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2</w:t>
      </w:r>
      <w:r>
        <w:rPr>
          <w:rFonts w:hint="eastAsia"/>
          <w:noProof/>
        </w:rPr>
        <w:fldChar w:fldCharType="end"/>
      </w:r>
    </w:p>
    <w:p w14:paraId="03295D02" w14:textId="4C8E3BC3" w:rsidR="003A4956" w:rsidRDefault="003A4956" w:rsidP="003A4956">
      <w:pPr>
        <w:pStyle w:val="TOC2"/>
        <w:tabs>
          <w:tab w:val="right" w:leader="dot" w:pos="8296"/>
        </w:tabs>
        <w:spacing w:after="0" w:line="240" w:lineRule="auto"/>
        <w:ind w:left="440"/>
        <w:rPr>
          <w:rFonts w:hint="eastAsia"/>
          <w:noProof/>
        </w:rPr>
      </w:pPr>
      <w:r w:rsidRPr="001A7493">
        <w:rPr>
          <w:rFonts w:ascii="宋体" w:eastAsia="宋体" w:hAnsi="宋体" w:hint="eastAsia"/>
          <w:b/>
          <w:bCs/>
          <w:noProof/>
        </w:rPr>
        <w:t>2.1 人格测评体系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_Toc226658263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2</w:t>
      </w:r>
      <w:r>
        <w:rPr>
          <w:rFonts w:hint="eastAsia"/>
          <w:noProof/>
        </w:rPr>
        <w:fldChar w:fldCharType="end"/>
      </w:r>
    </w:p>
    <w:p w14:paraId="64E1D138" w14:textId="5AE95B49" w:rsidR="003A4956" w:rsidRDefault="003A4956" w:rsidP="003A4956">
      <w:pPr>
        <w:pStyle w:val="TOC2"/>
        <w:tabs>
          <w:tab w:val="right" w:leader="dot" w:pos="8296"/>
        </w:tabs>
        <w:spacing w:after="0" w:line="240" w:lineRule="auto"/>
        <w:ind w:left="440"/>
        <w:rPr>
          <w:rFonts w:hint="eastAsia"/>
          <w:noProof/>
        </w:rPr>
      </w:pPr>
      <w:r w:rsidRPr="001A7493">
        <w:rPr>
          <w:rFonts w:ascii="宋体" w:eastAsia="宋体" w:hAnsi="宋体" w:hint="eastAsia"/>
          <w:b/>
          <w:bCs/>
          <w:noProof/>
        </w:rPr>
        <w:t>2.2 实时面试工作空间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_Toc226658264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3</w:t>
      </w:r>
      <w:r>
        <w:rPr>
          <w:rFonts w:hint="eastAsia"/>
          <w:noProof/>
        </w:rPr>
        <w:fldChar w:fldCharType="end"/>
      </w:r>
    </w:p>
    <w:p w14:paraId="462433BA" w14:textId="0C10AE58" w:rsidR="003A4956" w:rsidRDefault="003A4956" w:rsidP="003A4956">
      <w:pPr>
        <w:pStyle w:val="TOC2"/>
        <w:tabs>
          <w:tab w:val="right" w:leader="dot" w:pos="8296"/>
        </w:tabs>
        <w:spacing w:after="0" w:line="240" w:lineRule="auto"/>
        <w:ind w:left="440"/>
        <w:rPr>
          <w:rFonts w:hint="eastAsia"/>
          <w:noProof/>
        </w:rPr>
      </w:pPr>
      <w:r w:rsidRPr="001A7493">
        <w:rPr>
          <w:rFonts w:ascii="宋体" w:eastAsia="宋体" w:hAnsi="宋体" w:hint="eastAsia"/>
          <w:b/>
          <w:bCs/>
          <w:noProof/>
        </w:rPr>
        <w:t>2.3 STAR行为分析引擎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_Toc226658265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3</w:t>
      </w:r>
      <w:r>
        <w:rPr>
          <w:rFonts w:hint="eastAsia"/>
          <w:noProof/>
        </w:rPr>
        <w:fldChar w:fldCharType="end"/>
      </w:r>
    </w:p>
    <w:p w14:paraId="75E14401" w14:textId="667E1F51" w:rsidR="003A4956" w:rsidRDefault="003A4956" w:rsidP="003A4956">
      <w:pPr>
        <w:pStyle w:val="TOC1"/>
        <w:tabs>
          <w:tab w:val="right" w:leader="dot" w:pos="8296"/>
        </w:tabs>
        <w:spacing w:after="0" w:line="240" w:lineRule="auto"/>
        <w:rPr>
          <w:rFonts w:hint="eastAsia"/>
          <w:noProof/>
        </w:rPr>
      </w:pPr>
      <w:r w:rsidRPr="001A7493">
        <w:rPr>
          <w:rFonts w:ascii="宋体" w:eastAsia="宋体" w:hAnsi="宋体" w:hint="eastAsia"/>
          <w:b/>
          <w:bCs/>
          <w:noProof/>
        </w:rPr>
        <w:t>三、技术亮点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_Toc226658266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3</w:t>
      </w:r>
      <w:r>
        <w:rPr>
          <w:rFonts w:hint="eastAsia"/>
          <w:noProof/>
        </w:rPr>
        <w:fldChar w:fldCharType="end"/>
      </w:r>
    </w:p>
    <w:p w14:paraId="5DFAC79B" w14:textId="6384D5A0" w:rsidR="003A4956" w:rsidRDefault="003A4956" w:rsidP="003A4956">
      <w:pPr>
        <w:pStyle w:val="TOC2"/>
        <w:tabs>
          <w:tab w:val="right" w:leader="dot" w:pos="8296"/>
        </w:tabs>
        <w:spacing w:after="0" w:line="240" w:lineRule="auto"/>
        <w:ind w:left="440"/>
        <w:rPr>
          <w:rFonts w:hint="eastAsia"/>
          <w:noProof/>
        </w:rPr>
      </w:pPr>
      <w:r w:rsidRPr="001A7493">
        <w:rPr>
          <w:rFonts w:ascii="宋体" w:eastAsia="宋体" w:hAnsi="宋体" w:hint="eastAsia"/>
          <w:b/>
          <w:bCs/>
          <w:noProof/>
        </w:rPr>
        <w:t>3.1 多维人格测评引擎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_Toc226658267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3</w:t>
      </w:r>
      <w:r>
        <w:rPr>
          <w:rFonts w:hint="eastAsia"/>
          <w:noProof/>
        </w:rPr>
        <w:fldChar w:fldCharType="end"/>
      </w:r>
    </w:p>
    <w:p w14:paraId="78C87F37" w14:textId="13280317" w:rsidR="003A4956" w:rsidRDefault="003A4956" w:rsidP="003A4956">
      <w:pPr>
        <w:pStyle w:val="TOC2"/>
        <w:tabs>
          <w:tab w:val="right" w:leader="dot" w:pos="8296"/>
        </w:tabs>
        <w:spacing w:after="0" w:line="240" w:lineRule="auto"/>
        <w:ind w:left="440"/>
        <w:rPr>
          <w:rFonts w:hint="eastAsia"/>
          <w:noProof/>
        </w:rPr>
      </w:pPr>
      <w:r w:rsidRPr="001A7493">
        <w:rPr>
          <w:rFonts w:ascii="宋体" w:eastAsia="宋体" w:hAnsi="宋体" w:hint="eastAsia"/>
          <w:b/>
          <w:bCs/>
          <w:noProof/>
        </w:rPr>
        <w:t>3.2 实时语音分析系统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_Toc226658268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3</w:t>
      </w:r>
      <w:r>
        <w:rPr>
          <w:rFonts w:hint="eastAsia"/>
          <w:noProof/>
        </w:rPr>
        <w:fldChar w:fldCharType="end"/>
      </w:r>
    </w:p>
    <w:p w14:paraId="3EC54F20" w14:textId="26719154" w:rsidR="003A4956" w:rsidRDefault="003A4956" w:rsidP="003A4956">
      <w:pPr>
        <w:pStyle w:val="TOC1"/>
        <w:tabs>
          <w:tab w:val="right" w:leader="dot" w:pos="8296"/>
        </w:tabs>
        <w:spacing w:after="0" w:line="240" w:lineRule="auto"/>
        <w:rPr>
          <w:rFonts w:hint="eastAsia"/>
          <w:noProof/>
        </w:rPr>
      </w:pPr>
      <w:r w:rsidRPr="001A7493">
        <w:rPr>
          <w:rFonts w:ascii="宋体" w:eastAsia="宋体" w:hAnsi="宋体" w:hint="eastAsia"/>
          <w:b/>
          <w:bCs/>
          <w:noProof/>
        </w:rPr>
        <w:t>四、知识库体系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_Toc226658269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4</w:t>
      </w:r>
      <w:r>
        <w:rPr>
          <w:rFonts w:hint="eastAsia"/>
          <w:noProof/>
        </w:rPr>
        <w:fldChar w:fldCharType="end"/>
      </w:r>
    </w:p>
    <w:p w14:paraId="32795911" w14:textId="6F66D248" w:rsidR="003A4956" w:rsidRDefault="003A4956" w:rsidP="003A4956">
      <w:pPr>
        <w:pStyle w:val="TOC2"/>
        <w:tabs>
          <w:tab w:val="right" w:leader="dot" w:pos="8296"/>
        </w:tabs>
        <w:spacing w:after="0" w:line="240" w:lineRule="auto"/>
        <w:ind w:left="440"/>
        <w:rPr>
          <w:rFonts w:hint="eastAsia"/>
          <w:noProof/>
        </w:rPr>
      </w:pPr>
      <w:r w:rsidRPr="001A7493">
        <w:rPr>
          <w:rFonts w:ascii="宋体" w:eastAsia="宋体" w:hAnsi="宋体" w:hint="eastAsia"/>
          <w:b/>
          <w:bCs/>
          <w:noProof/>
        </w:rPr>
        <w:t>4.1 结构化知识库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_Toc226658270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4</w:t>
      </w:r>
      <w:r>
        <w:rPr>
          <w:rFonts w:hint="eastAsia"/>
          <w:noProof/>
        </w:rPr>
        <w:fldChar w:fldCharType="end"/>
      </w:r>
    </w:p>
    <w:p w14:paraId="745A9DDD" w14:textId="08DEE66A" w:rsidR="003A4956" w:rsidRDefault="003A4956" w:rsidP="003A4956">
      <w:pPr>
        <w:pStyle w:val="TOC2"/>
        <w:tabs>
          <w:tab w:val="right" w:leader="dot" w:pos="8296"/>
        </w:tabs>
        <w:spacing w:after="0" w:line="240" w:lineRule="auto"/>
        <w:ind w:left="440"/>
        <w:rPr>
          <w:rFonts w:hint="eastAsia"/>
          <w:noProof/>
        </w:rPr>
      </w:pPr>
      <w:r w:rsidRPr="001A7493">
        <w:rPr>
          <w:rFonts w:ascii="宋体" w:eastAsia="宋体" w:hAnsi="宋体" w:hint="eastAsia"/>
          <w:b/>
          <w:bCs/>
          <w:noProof/>
        </w:rPr>
        <w:t>4.2 Prompt工程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_Toc226658271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4</w:t>
      </w:r>
      <w:r>
        <w:rPr>
          <w:rFonts w:hint="eastAsia"/>
          <w:noProof/>
        </w:rPr>
        <w:fldChar w:fldCharType="end"/>
      </w:r>
    </w:p>
    <w:p w14:paraId="53672C6F" w14:textId="54945FEF" w:rsidR="003A4956" w:rsidRDefault="003A4956" w:rsidP="003A4956">
      <w:pPr>
        <w:pStyle w:val="TOC1"/>
        <w:tabs>
          <w:tab w:val="right" w:leader="dot" w:pos="8296"/>
        </w:tabs>
        <w:spacing w:after="0" w:line="240" w:lineRule="auto"/>
        <w:rPr>
          <w:rFonts w:hint="eastAsia"/>
          <w:noProof/>
        </w:rPr>
      </w:pPr>
      <w:r w:rsidRPr="001A7493">
        <w:rPr>
          <w:rFonts w:ascii="宋体" w:eastAsia="宋体" w:hAnsi="宋体" w:hint="eastAsia"/>
          <w:b/>
          <w:bCs/>
          <w:noProof/>
        </w:rPr>
        <w:t>五、测试与质量保证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_Toc226658272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4</w:t>
      </w:r>
      <w:r>
        <w:rPr>
          <w:rFonts w:hint="eastAsia"/>
          <w:noProof/>
        </w:rPr>
        <w:fldChar w:fldCharType="end"/>
      </w:r>
    </w:p>
    <w:p w14:paraId="38206F9F" w14:textId="077292CA" w:rsidR="003A4956" w:rsidRDefault="003A4956" w:rsidP="003A4956">
      <w:pPr>
        <w:pStyle w:val="TOC2"/>
        <w:tabs>
          <w:tab w:val="right" w:leader="dot" w:pos="8296"/>
        </w:tabs>
        <w:spacing w:after="0" w:line="240" w:lineRule="auto"/>
        <w:ind w:left="440"/>
        <w:rPr>
          <w:rFonts w:hint="eastAsia"/>
          <w:noProof/>
        </w:rPr>
      </w:pPr>
      <w:r w:rsidRPr="001A7493">
        <w:rPr>
          <w:rFonts w:ascii="宋体" w:eastAsia="宋体" w:hAnsi="宋体" w:hint="eastAsia"/>
          <w:b/>
          <w:bCs/>
          <w:noProof/>
        </w:rPr>
        <w:t>5.1 单元测试脚本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_Toc226658273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4</w:t>
      </w:r>
      <w:r>
        <w:rPr>
          <w:rFonts w:hint="eastAsia"/>
          <w:noProof/>
        </w:rPr>
        <w:fldChar w:fldCharType="end"/>
      </w:r>
    </w:p>
    <w:p w14:paraId="4F6703AC" w14:textId="36D7296A" w:rsidR="003A4956" w:rsidRDefault="003A4956" w:rsidP="003A4956">
      <w:pPr>
        <w:pStyle w:val="TOC2"/>
        <w:tabs>
          <w:tab w:val="right" w:leader="dot" w:pos="8296"/>
        </w:tabs>
        <w:spacing w:after="0" w:line="240" w:lineRule="auto"/>
        <w:ind w:left="440"/>
        <w:rPr>
          <w:rFonts w:hint="eastAsia"/>
          <w:noProof/>
        </w:rPr>
      </w:pPr>
      <w:r w:rsidRPr="001A7493">
        <w:rPr>
          <w:rFonts w:ascii="宋体" w:eastAsia="宋体" w:hAnsi="宋体" w:hint="eastAsia"/>
          <w:b/>
          <w:bCs/>
          <w:noProof/>
        </w:rPr>
        <w:t>5.2 样本库验证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_Toc226658274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4</w:t>
      </w:r>
      <w:r>
        <w:rPr>
          <w:rFonts w:hint="eastAsia"/>
          <w:noProof/>
        </w:rPr>
        <w:fldChar w:fldCharType="end"/>
      </w:r>
    </w:p>
    <w:p w14:paraId="3E04C051" w14:textId="36A110C6" w:rsidR="003A4956" w:rsidRDefault="003A4956" w:rsidP="003A4956">
      <w:pPr>
        <w:pStyle w:val="TOC1"/>
        <w:tabs>
          <w:tab w:val="right" w:leader="dot" w:pos="8296"/>
        </w:tabs>
        <w:spacing w:after="0" w:line="240" w:lineRule="auto"/>
        <w:rPr>
          <w:rFonts w:hint="eastAsia"/>
          <w:noProof/>
        </w:rPr>
      </w:pPr>
      <w:r w:rsidRPr="001A7493">
        <w:rPr>
          <w:rFonts w:ascii="宋体" w:eastAsia="宋体" w:hAnsi="宋体" w:hint="eastAsia"/>
          <w:b/>
          <w:bCs/>
          <w:noProof/>
        </w:rPr>
        <w:t>六、配置与部署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_Toc226658275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4</w:t>
      </w:r>
      <w:r>
        <w:rPr>
          <w:rFonts w:hint="eastAsia"/>
          <w:noProof/>
        </w:rPr>
        <w:fldChar w:fldCharType="end"/>
      </w:r>
    </w:p>
    <w:p w14:paraId="5752AD4E" w14:textId="054747C3" w:rsidR="003A4956" w:rsidRDefault="003A4956" w:rsidP="003A4956">
      <w:pPr>
        <w:pStyle w:val="TOC2"/>
        <w:tabs>
          <w:tab w:val="right" w:leader="dot" w:pos="8296"/>
        </w:tabs>
        <w:spacing w:after="0" w:line="240" w:lineRule="auto"/>
        <w:ind w:left="440"/>
        <w:rPr>
          <w:rFonts w:hint="eastAsia"/>
          <w:noProof/>
        </w:rPr>
      </w:pPr>
      <w:r w:rsidRPr="001A7493">
        <w:rPr>
          <w:rFonts w:ascii="宋体" w:eastAsia="宋体" w:hAnsi="宋体" w:hint="eastAsia"/>
          <w:b/>
          <w:bCs/>
          <w:noProof/>
        </w:rPr>
        <w:t>6.1 环境配置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_Toc226658276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4</w:t>
      </w:r>
      <w:r>
        <w:rPr>
          <w:rFonts w:hint="eastAsia"/>
          <w:noProof/>
        </w:rPr>
        <w:fldChar w:fldCharType="end"/>
      </w:r>
    </w:p>
    <w:p w14:paraId="19CF66ED" w14:textId="6F0B381D" w:rsidR="003A4956" w:rsidRDefault="003A4956" w:rsidP="003A4956">
      <w:pPr>
        <w:pStyle w:val="TOC2"/>
        <w:tabs>
          <w:tab w:val="right" w:leader="dot" w:pos="8296"/>
        </w:tabs>
        <w:spacing w:after="0" w:line="240" w:lineRule="auto"/>
        <w:ind w:left="440"/>
        <w:rPr>
          <w:rFonts w:hint="eastAsia"/>
          <w:noProof/>
        </w:rPr>
      </w:pPr>
      <w:r w:rsidRPr="001A7493">
        <w:rPr>
          <w:rFonts w:ascii="宋体" w:eastAsia="宋体" w:hAnsi="宋体" w:hint="eastAsia"/>
          <w:b/>
          <w:bCs/>
          <w:noProof/>
        </w:rPr>
        <w:t>6.2 启动方式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_Toc226658277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4</w:t>
      </w:r>
      <w:r>
        <w:rPr>
          <w:rFonts w:hint="eastAsia"/>
          <w:noProof/>
        </w:rPr>
        <w:fldChar w:fldCharType="end"/>
      </w:r>
    </w:p>
    <w:p w14:paraId="44AC408E" w14:textId="41A7ABB0" w:rsidR="003A4956" w:rsidRDefault="003A4956" w:rsidP="003A4956">
      <w:pPr>
        <w:pStyle w:val="TOC1"/>
        <w:tabs>
          <w:tab w:val="right" w:leader="dot" w:pos="8296"/>
        </w:tabs>
        <w:spacing w:after="0" w:line="240" w:lineRule="auto"/>
        <w:rPr>
          <w:rFonts w:hint="eastAsia"/>
          <w:noProof/>
        </w:rPr>
      </w:pPr>
      <w:r w:rsidRPr="001A7493">
        <w:rPr>
          <w:rFonts w:ascii="宋体" w:eastAsia="宋体" w:hAnsi="宋体" w:hint="eastAsia"/>
          <w:b/>
          <w:bCs/>
          <w:noProof/>
        </w:rPr>
        <w:t>七、文档与架构说明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_Toc226658278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4</w:t>
      </w:r>
      <w:r>
        <w:rPr>
          <w:rFonts w:hint="eastAsia"/>
          <w:noProof/>
        </w:rPr>
        <w:fldChar w:fldCharType="end"/>
      </w:r>
    </w:p>
    <w:p w14:paraId="1F3552BE" w14:textId="32ED5CAF" w:rsidR="003A4956" w:rsidRDefault="003A4956" w:rsidP="003A4956">
      <w:pPr>
        <w:pStyle w:val="TOC2"/>
        <w:tabs>
          <w:tab w:val="right" w:leader="dot" w:pos="8296"/>
        </w:tabs>
        <w:spacing w:after="0" w:line="240" w:lineRule="auto"/>
        <w:ind w:left="440"/>
        <w:rPr>
          <w:rFonts w:hint="eastAsia"/>
          <w:noProof/>
        </w:rPr>
      </w:pPr>
      <w:r w:rsidRPr="001A7493">
        <w:rPr>
          <w:rFonts w:ascii="宋体" w:eastAsia="宋体" w:hAnsi="宋体" w:hint="eastAsia"/>
          <w:b/>
          <w:bCs/>
          <w:noProof/>
        </w:rPr>
        <w:t>7.1 核心文档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_Toc226658279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5</w:t>
      </w:r>
      <w:r>
        <w:rPr>
          <w:rFonts w:hint="eastAsia"/>
          <w:noProof/>
        </w:rPr>
        <w:fldChar w:fldCharType="end"/>
      </w:r>
    </w:p>
    <w:p w14:paraId="5BB3FD9E" w14:textId="235E2C30" w:rsidR="003A4956" w:rsidRDefault="003A4956" w:rsidP="003A4956">
      <w:pPr>
        <w:pStyle w:val="TOC2"/>
        <w:tabs>
          <w:tab w:val="right" w:leader="dot" w:pos="8296"/>
        </w:tabs>
        <w:spacing w:after="0" w:line="240" w:lineRule="auto"/>
        <w:ind w:left="440"/>
        <w:rPr>
          <w:rFonts w:hint="eastAsia"/>
          <w:noProof/>
        </w:rPr>
      </w:pPr>
      <w:r w:rsidRPr="001A7493">
        <w:rPr>
          <w:rFonts w:ascii="宋体" w:eastAsia="宋体" w:hAnsi="宋体" w:hint="eastAsia"/>
          <w:b/>
          <w:bCs/>
          <w:noProof/>
        </w:rPr>
        <w:t>7.2 代码规范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_Toc226658280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5</w:t>
      </w:r>
      <w:r>
        <w:rPr>
          <w:rFonts w:hint="eastAsia"/>
          <w:noProof/>
        </w:rPr>
        <w:fldChar w:fldCharType="end"/>
      </w:r>
    </w:p>
    <w:p w14:paraId="231571E3" w14:textId="099C29E9" w:rsidR="003A4956" w:rsidRDefault="003A4956" w:rsidP="003A4956">
      <w:pPr>
        <w:pStyle w:val="TOC1"/>
        <w:tabs>
          <w:tab w:val="right" w:leader="dot" w:pos="8296"/>
        </w:tabs>
        <w:spacing w:after="0" w:line="240" w:lineRule="auto"/>
        <w:rPr>
          <w:rFonts w:hint="eastAsia"/>
          <w:noProof/>
        </w:rPr>
      </w:pPr>
      <w:r w:rsidRPr="001A7493">
        <w:rPr>
          <w:rFonts w:ascii="宋体" w:eastAsia="宋体" w:hAnsi="宋体" w:hint="eastAsia"/>
          <w:b/>
          <w:bCs/>
          <w:noProof/>
        </w:rPr>
        <w:t>八、未来规划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_Toc226658281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5</w:t>
      </w:r>
      <w:r>
        <w:rPr>
          <w:rFonts w:hint="eastAsia"/>
          <w:noProof/>
        </w:rPr>
        <w:fldChar w:fldCharType="end"/>
      </w:r>
    </w:p>
    <w:p w14:paraId="08BEE2FE" w14:textId="78BBD90D" w:rsidR="003A4956" w:rsidRDefault="003A4956" w:rsidP="003A4956">
      <w:pPr>
        <w:pStyle w:val="TOC2"/>
        <w:tabs>
          <w:tab w:val="right" w:leader="dot" w:pos="8296"/>
        </w:tabs>
        <w:spacing w:after="0" w:line="240" w:lineRule="auto"/>
        <w:ind w:left="440"/>
        <w:rPr>
          <w:rFonts w:hint="eastAsia"/>
          <w:noProof/>
        </w:rPr>
      </w:pPr>
      <w:r w:rsidRPr="001A7493">
        <w:rPr>
          <w:rFonts w:ascii="宋体" w:eastAsia="宋体" w:hAnsi="宋体" w:hint="eastAsia"/>
          <w:b/>
          <w:bCs/>
          <w:noProof/>
        </w:rPr>
        <w:t>8.1 功能扩展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_Toc226658282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5</w:t>
      </w:r>
      <w:r>
        <w:rPr>
          <w:rFonts w:hint="eastAsia"/>
          <w:noProof/>
        </w:rPr>
        <w:fldChar w:fldCharType="end"/>
      </w:r>
    </w:p>
    <w:p w14:paraId="1E16CF5E" w14:textId="0A8A11D9" w:rsidR="003A4956" w:rsidRDefault="003A4956" w:rsidP="003A4956">
      <w:pPr>
        <w:pStyle w:val="TOC2"/>
        <w:tabs>
          <w:tab w:val="right" w:leader="dot" w:pos="8296"/>
        </w:tabs>
        <w:spacing w:after="0" w:line="240" w:lineRule="auto"/>
        <w:ind w:left="440"/>
        <w:rPr>
          <w:rFonts w:hint="eastAsia"/>
          <w:noProof/>
        </w:rPr>
      </w:pPr>
      <w:r w:rsidRPr="001A7493">
        <w:rPr>
          <w:rFonts w:ascii="宋体" w:eastAsia="宋体" w:hAnsi="宋体" w:hint="eastAsia"/>
          <w:b/>
          <w:bCs/>
          <w:noProof/>
        </w:rPr>
        <w:t>8.2 性能优化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_Toc226658283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5</w:t>
      </w:r>
      <w:r>
        <w:rPr>
          <w:rFonts w:hint="eastAsia"/>
          <w:noProof/>
        </w:rPr>
        <w:fldChar w:fldCharType="end"/>
      </w:r>
    </w:p>
    <w:p w14:paraId="6C1DF940" w14:textId="131E0CA5" w:rsidR="003A4956" w:rsidRDefault="003A4956" w:rsidP="003A4956">
      <w:pPr>
        <w:pStyle w:val="TOC1"/>
        <w:tabs>
          <w:tab w:val="right" w:leader="dot" w:pos="8296"/>
        </w:tabs>
        <w:spacing w:after="0" w:line="240" w:lineRule="auto"/>
        <w:rPr>
          <w:rFonts w:hint="eastAsia"/>
          <w:noProof/>
        </w:rPr>
      </w:pPr>
      <w:r w:rsidRPr="001A7493">
        <w:rPr>
          <w:rFonts w:ascii="宋体" w:eastAsia="宋体" w:hAnsi="宋体" w:hint="eastAsia"/>
          <w:b/>
          <w:bCs/>
          <w:noProof/>
        </w:rPr>
        <w:t>十、技术栈清单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_Toc226658284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5</w:t>
      </w:r>
      <w:r>
        <w:rPr>
          <w:rFonts w:hint="eastAsia"/>
          <w:noProof/>
        </w:rPr>
        <w:fldChar w:fldCharType="end"/>
      </w:r>
    </w:p>
    <w:p w14:paraId="54EFFD9E" w14:textId="2B511FCE" w:rsidR="003A4956" w:rsidRDefault="003A4956" w:rsidP="003A4956">
      <w:pPr>
        <w:pStyle w:val="TOC1"/>
        <w:tabs>
          <w:tab w:val="right" w:leader="dot" w:pos="8296"/>
        </w:tabs>
        <w:spacing w:after="0" w:line="240" w:lineRule="auto"/>
        <w:rPr>
          <w:rFonts w:hint="eastAsia"/>
          <w:noProof/>
        </w:rPr>
      </w:pPr>
      <w:r w:rsidRPr="001A7493">
        <w:rPr>
          <w:rFonts w:ascii="宋体" w:eastAsia="宋体" w:hAnsi="宋体" w:hint="eastAsia"/>
          <w:b/>
          <w:bCs/>
          <w:noProof/>
        </w:rPr>
        <w:t>十一、开发日志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_Toc226658285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7</w:t>
      </w:r>
      <w:r>
        <w:rPr>
          <w:rFonts w:hint="eastAsia"/>
          <w:noProof/>
        </w:rPr>
        <w:fldChar w:fldCharType="end"/>
      </w:r>
    </w:p>
    <w:p w14:paraId="0002C345" w14:textId="45F3469B" w:rsidR="00642776" w:rsidRDefault="00642776" w:rsidP="003A4956">
      <w:pPr>
        <w:spacing w:after="0"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fldChar w:fldCharType="end"/>
      </w:r>
    </w:p>
    <w:p w14:paraId="019735E7" w14:textId="77777777" w:rsidR="003A4956" w:rsidRDefault="003A4956" w:rsidP="00662F9D">
      <w:pPr>
        <w:spacing w:line="240" w:lineRule="auto"/>
        <w:rPr>
          <w:rFonts w:ascii="宋体" w:eastAsia="宋体" w:hAnsi="宋体" w:hint="eastAsia"/>
          <w:sz w:val="24"/>
        </w:rPr>
      </w:pPr>
    </w:p>
    <w:p w14:paraId="6DB343CB" w14:textId="77777777" w:rsidR="003A4956" w:rsidRDefault="003A4956" w:rsidP="00662F9D">
      <w:pPr>
        <w:spacing w:line="240" w:lineRule="auto"/>
        <w:rPr>
          <w:rFonts w:ascii="宋体" w:eastAsia="宋体" w:hAnsi="宋体" w:hint="eastAsia"/>
          <w:sz w:val="24"/>
        </w:rPr>
      </w:pPr>
    </w:p>
    <w:p w14:paraId="179B27A7" w14:textId="77777777" w:rsidR="003A4956" w:rsidRPr="00662F9D" w:rsidRDefault="003A4956" w:rsidP="00662F9D">
      <w:pPr>
        <w:spacing w:line="240" w:lineRule="auto"/>
        <w:rPr>
          <w:rFonts w:ascii="宋体" w:eastAsia="宋体" w:hAnsi="宋体" w:hint="eastAsia"/>
          <w:sz w:val="24"/>
        </w:rPr>
      </w:pPr>
    </w:p>
    <w:p w14:paraId="2EA88FC4" w14:textId="35F6ABC1" w:rsidR="00662F9D" w:rsidRPr="00642776" w:rsidRDefault="00642776" w:rsidP="00642776">
      <w:pPr>
        <w:spacing w:line="240" w:lineRule="auto"/>
        <w:outlineLvl w:val="0"/>
        <w:rPr>
          <w:rFonts w:ascii="宋体" w:eastAsia="宋体" w:hAnsi="宋体" w:hint="eastAsia"/>
          <w:b/>
          <w:bCs/>
          <w:sz w:val="24"/>
        </w:rPr>
      </w:pPr>
      <w:bookmarkStart w:id="0" w:name="_Toc226658258"/>
      <w:r>
        <w:rPr>
          <w:rFonts w:ascii="宋体" w:eastAsia="宋体" w:hAnsi="宋体" w:hint="eastAsia"/>
          <w:b/>
          <w:bCs/>
          <w:sz w:val="24"/>
        </w:rPr>
        <w:lastRenderedPageBreak/>
        <w:t>一、</w:t>
      </w:r>
      <w:r w:rsidR="00662F9D" w:rsidRPr="00642776">
        <w:rPr>
          <w:rFonts w:ascii="宋体" w:eastAsia="宋体" w:hAnsi="宋体"/>
          <w:b/>
          <w:bCs/>
          <w:sz w:val="24"/>
        </w:rPr>
        <w:t>项目概述</w:t>
      </w:r>
      <w:bookmarkEnd w:id="0"/>
    </w:p>
    <w:p w14:paraId="13A0199D" w14:textId="77777777" w:rsidR="00662F9D" w:rsidRPr="00662F9D" w:rsidRDefault="00662F9D" w:rsidP="00642776">
      <w:pPr>
        <w:spacing w:line="240" w:lineRule="auto"/>
        <w:outlineLvl w:val="1"/>
        <w:rPr>
          <w:rFonts w:ascii="宋体" w:eastAsia="宋体" w:hAnsi="宋体" w:hint="eastAsia"/>
          <w:b/>
          <w:bCs/>
          <w:sz w:val="24"/>
        </w:rPr>
      </w:pPr>
      <w:bookmarkStart w:id="1" w:name="_Toc226658259"/>
      <w:r w:rsidRPr="00662F9D">
        <w:rPr>
          <w:rFonts w:ascii="宋体" w:eastAsia="宋体" w:hAnsi="宋体"/>
          <w:b/>
          <w:bCs/>
          <w:sz w:val="24"/>
        </w:rPr>
        <w:t>1.1 项目简介</w:t>
      </w:r>
      <w:bookmarkEnd w:id="1"/>
    </w:p>
    <w:p w14:paraId="0003537C" w14:textId="77777777" w:rsidR="00662F9D" w:rsidRPr="00662F9D" w:rsidRDefault="00662F9D" w:rsidP="00662F9D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慧眼识人（</w:t>
      </w:r>
      <w:proofErr w:type="spellStart"/>
      <w:r w:rsidRPr="00662F9D">
        <w:rPr>
          <w:rFonts w:ascii="宋体" w:eastAsia="宋体" w:hAnsi="宋体"/>
          <w:sz w:val="24"/>
        </w:rPr>
        <w:t>InsightEye</w:t>
      </w:r>
      <w:proofErr w:type="spellEnd"/>
      <w:r w:rsidRPr="00662F9D">
        <w:rPr>
          <w:rFonts w:ascii="宋体" w:eastAsia="宋体" w:hAnsi="宋体"/>
          <w:sz w:val="24"/>
        </w:rPr>
        <w:t>）是一款基于AI技术的实时人格测评系统，旨在通过面试或交流过程中的语音对话，深入分析被测评者的性格特征、行为模式和职业适配度，帮助用户更全面、客观地了解他人。</w:t>
      </w:r>
    </w:p>
    <w:p w14:paraId="1AA67F69" w14:textId="77777777" w:rsidR="00662F9D" w:rsidRPr="00662F9D" w:rsidRDefault="00662F9D" w:rsidP="00642776">
      <w:pPr>
        <w:spacing w:line="240" w:lineRule="auto"/>
        <w:outlineLvl w:val="1"/>
        <w:rPr>
          <w:rFonts w:ascii="宋体" w:eastAsia="宋体" w:hAnsi="宋体" w:hint="eastAsia"/>
          <w:b/>
          <w:bCs/>
          <w:sz w:val="24"/>
        </w:rPr>
      </w:pPr>
      <w:bookmarkStart w:id="2" w:name="_Toc226658260"/>
      <w:r w:rsidRPr="00662F9D">
        <w:rPr>
          <w:rFonts w:ascii="宋体" w:eastAsia="宋体" w:hAnsi="宋体"/>
          <w:b/>
          <w:bCs/>
          <w:sz w:val="24"/>
        </w:rPr>
        <w:t>1.2 核心功能</w:t>
      </w:r>
      <w:bookmarkEnd w:id="2"/>
    </w:p>
    <w:p w14:paraId="00729DF1" w14:textId="2BC4F9D1" w:rsidR="00662F9D" w:rsidRPr="00662F9D" w:rsidRDefault="00662F9D" w:rsidP="00662F9D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多维度人格分析：集成DISC、MBTI、Big Five、九型人格权威测评体系</w:t>
      </w:r>
    </w:p>
    <w:p w14:paraId="4821C9BB" w14:textId="06688BEF" w:rsidR="00662F9D" w:rsidRPr="00662F9D" w:rsidRDefault="00662F9D" w:rsidP="00662F9D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实时语音转录：基于</w:t>
      </w:r>
      <w:r w:rsidRPr="0006505A">
        <w:rPr>
          <w:rFonts w:ascii="宋体" w:eastAsia="宋体" w:hAnsi="宋体" w:hint="eastAsia"/>
          <w:sz w:val="24"/>
        </w:rPr>
        <w:t>本地模型</w:t>
      </w:r>
      <w:r w:rsidRPr="00662F9D">
        <w:rPr>
          <w:rFonts w:ascii="宋体" w:eastAsia="宋体" w:hAnsi="宋体"/>
          <w:sz w:val="24"/>
        </w:rPr>
        <w:t>的实时语音识别</w:t>
      </w:r>
    </w:p>
    <w:p w14:paraId="5344DC58" w14:textId="77777777" w:rsidR="00662F9D" w:rsidRPr="00662F9D" w:rsidRDefault="00662F9D" w:rsidP="00662F9D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智能对话分析：使用大语言模型（LLM）对访谈内容进行深度语义理解</w:t>
      </w:r>
    </w:p>
    <w:p w14:paraId="13C5FBA8" w14:textId="77777777" w:rsidR="00662F9D" w:rsidRPr="00662F9D" w:rsidRDefault="00662F9D" w:rsidP="00662F9D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STAR行为分析：针对面试场景的结构化行为事件分析</w:t>
      </w:r>
    </w:p>
    <w:p w14:paraId="2D540DC9" w14:textId="77777777" w:rsidR="00662F9D" w:rsidRPr="00662F9D" w:rsidRDefault="00662F9D" w:rsidP="00662F9D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可视化报告：多维度图表展示（雷达图、</w:t>
      </w:r>
      <w:proofErr w:type="gramStart"/>
      <w:r w:rsidRPr="00662F9D">
        <w:rPr>
          <w:rFonts w:ascii="宋体" w:eastAsia="宋体" w:hAnsi="宋体"/>
          <w:sz w:val="24"/>
        </w:rPr>
        <w:t>饼图等</w:t>
      </w:r>
      <w:proofErr w:type="gramEnd"/>
      <w:r w:rsidRPr="00662F9D">
        <w:rPr>
          <w:rFonts w:ascii="宋体" w:eastAsia="宋体" w:hAnsi="宋体"/>
          <w:sz w:val="24"/>
        </w:rPr>
        <w:t>）</w:t>
      </w:r>
    </w:p>
    <w:p w14:paraId="0CA1A2E0" w14:textId="77777777" w:rsidR="00662F9D" w:rsidRPr="00662F9D" w:rsidRDefault="00662F9D" w:rsidP="00662F9D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中英双语支持：国际化界面设计</w:t>
      </w:r>
    </w:p>
    <w:p w14:paraId="2FF23076" w14:textId="77777777" w:rsidR="00662F9D" w:rsidRPr="00662F9D" w:rsidRDefault="00662F9D" w:rsidP="00642776">
      <w:pPr>
        <w:spacing w:line="240" w:lineRule="auto"/>
        <w:outlineLvl w:val="1"/>
        <w:rPr>
          <w:rFonts w:ascii="宋体" w:eastAsia="宋体" w:hAnsi="宋体" w:hint="eastAsia"/>
          <w:b/>
          <w:bCs/>
          <w:sz w:val="24"/>
        </w:rPr>
      </w:pPr>
      <w:bookmarkStart w:id="3" w:name="_Toc226658261"/>
      <w:r w:rsidRPr="00662F9D">
        <w:rPr>
          <w:rFonts w:ascii="宋体" w:eastAsia="宋体" w:hAnsi="宋体"/>
          <w:b/>
          <w:bCs/>
          <w:sz w:val="24"/>
        </w:rPr>
        <w:t>1.3 技术架构</w:t>
      </w:r>
      <w:bookmarkEnd w:id="3"/>
    </w:p>
    <w:p w14:paraId="7939E479" w14:textId="20EF7975" w:rsidR="00662F9D" w:rsidRPr="00662F9D" w:rsidRDefault="00662F9D" w:rsidP="00662F9D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后端框架: Python</w:t>
      </w:r>
    </w:p>
    <w:p w14:paraId="3CFEEC58" w14:textId="77777777" w:rsidR="00662F9D" w:rsidRPr="00662F9D" w:rsidRDefault="00662F9D" w:rsidP="00662F9D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前端技术: HTML + JavaScript + CSS</w:t>
      </w:r>
    </w:p>
    <w:p w14:paraId="573607D6" w14:textId="04336019" w:rsidR="00662F9D" w:rsidRPr="00662F9D" w:rsidRDefault="00662F9D" w:rsidP="00662F9D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AI服务:大语言模型集成</w:t>
      </w:r>
    </w:p>
    <w:p w14:paraId="4ED78FE8" w14:textId="77777777" w:rsidR="00662F9D" w:rsidRPr="00662F9D" w:rsidRDefault="00662F9D" w:rsidP="00662F9D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数据存储: YAML知识库 + JSON配置</w:t>
      </w:r>
    </w:p>
    <w:p w14:paraId="4AAF77E8" w14:textId="39CE1A2D" w:rsidR="00662F9D" w:rsidRPr="0006505A" w:rsidRDefault="00662F9D" w:rsidP="00662F9D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工作流引擎: 自</w:t>
      </w:r>
      <w:proofErr w:type="gramStart"/>
      <w:r w:rsidRPr="00662F9D">
        <w:rPr>
          <w:rFonts w:ascii="宋体" w:eastAsia="宋体" w:hAnsi="宋体"/>
          <w:sz w:val="24"/>
        </w:rPr>
        <w:t>研</w:t>
      </w:r>
      <w:proofErr w:type="gramEnd"/>
      <w:r w:rsidRPr="00662F9D">
        <w:rPr>
          <w:rFonts w:ascii="宋体" w:eastAsia="宋体" w:hAnsi="宋体"/>
          <w:sz w:val="24"/>
        </w:rPr>
        <w:t>Pipeline架构</w:t>
      </w:r>
    </w:p>
    <w:p w14:paraId="4A457670" w14:textId="77777777" w:rsidR="00662F9D" w:rsidRPr="00662F9D" w:rsidRDefault="00662F9D" w:rsidP="00662F9D">
      <w:pPr>
        <w:spacing w:line="240" w:lineRule="auto"/>
        <w:rPr>
          <w:rFonts w:ascii="宋体" w:eastAsia="宋体" w:hAnsi="宋体" w:hint="eastAsia"/>
          <w:sz w:val="24"/>
        </w:rPr>
      </w:pPr>
    </w:p>
    <w:p w14:paraId="4897D90C" w14:textId="7B7F3D30" w:rsidR="00662F9D" w:rsidRPr="00642776" w:rsidRDefault="00642776" w:rsidP="00642776">
      <w:pPr>
        <w:spacing w:line="240" w:lineRule="auto"/>
        <w:outlineLvl w:val="0"/>
        <w:rPr>
          <w:rFonts w:ascii="宋体" w:eastAsia="宋体" w:hAnsi="宋体" w:hint="eastAsia"/>
          <w:b/>
          <w:bCs/>
          <w:sz w:val="24"/>
        </w:rPr>
      </w:pPr>
      <w:bookmarkStart w:id="4" w:name="_Toc226658262"/>
      <w:r>
        <w:rPr>
          <w:rFonts w:ascii="宋体" w:eastAsia="宋体" w:hAnsi="宋体" w:hint="eastAsia"/>
          <w:b/>
          <w:bCs/>
          <w:sz w:val="24"/>
        </w:rPr>
        <w:t>二、</w:t>
      </w:r>
      <w:r w:rsidR="00662F9D" w:rsidRPr="00642776">
        <w:rPr>
          <w:rFonts w:ascii="宋体" w:eastAsia="宋体" w:hAnsi="宋体"/>
          <w:b/>
          <w:bCs/>
          <w:sz w:val="24"/>
        </w:rPr>
        <w:t>功能特性详解</w:t>
      </w:r>
      <w:bookmarkEnd w:id="4"/>
    </w:p>
    <w:p w14:paraId="046E6C11" w14:textId="77777777" w:rsidR="00662F9D" w:rsidRPr="00662F9D" w:rsidRDefault="00662F9D" w:rsidP="00642776">
      <w:pPr>
        <w:spacing w:line="240" w:lineRule="auto"/>
        <w:outlineLvl w:val="1"/>
        <w:rPr>
          <w:rFonts w:ascii="宋体" w:eastAsia="宋体" w:hAnsi="宋体" w:hint="eastAsia"/>
          <w:b/>
          <w:bCs/>
          <w:sz w:val="24"/>
        </w:rPr>
      </w:pPr>
      <w:bookmarkStart w:id="5" w:name="_Toc226658263"/>
      <w:r w:rsidRPr="00662F9D">
        <w:rPr>
          <w:rFonts w:ascii="宋体" w:eastAsia="宋体" w:hAnsi="宋体"/>
          <w:b/>
          <w:bCs/>
          <w:sz w:val="24"/>
        </w:rPr>
        <w:t>2.1 人格测评体系</w:t>
      </w:r>
      <w:bookmarkEnd w:id="5"/>
    </w:p>
    <w:p w14:paraId="1B347F53" w14:textId="77777777" w:rsidR="00662F9D" w:rsidRPr="00662F9D" w:rsidRDefault="00662F9D" w:rsidP="00662F9D">
      <w:pPr>
        <w:spacing w:line="240" w:lineRule="auto"/>
        <w:rPr>
          <w:rFonts w:ascii="宋体" w:eastAsia="宋体" w:hAnsi="宋体" w:hint="eastAsia"/>
          <w:b/>
          <w:bCs/>
          <w:sz w:val="24"/>
        </w:rPr>
      </w:pPr>
      <w:r w:rsidRPr="00662F9D">
        <w:rPr>
          <w:rFonts w:ascii="宋体" w:eastAsia="宋体" w:hAnsi="宋体"/>
          <w:b/>
          <w:bCs/>
          <w:sz w:val="24"/>
        </w:rPr>
        <w:t>DISC性格分析</w:t>
      </w:r>
    </w:p>
    <w:p w14:paraId="48056101" w14:textId="5522B98A" w:rsidR="00662F9D" w:rsidRPr="00662F9D" w:rsidRDefault="00662F9D" w:rsidP="00662F9D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基于支配型(D)、影响型(I)、稳健型(S)、谨慎型</w:t>
      </w:r>
      <w:r w:rsidRPr="00F04DF3">
        <w:rPr>
          <w:rFonts w:ascii="宋体" w:eastAsia="宋体" w:hAnsi="宋体"/>
          <w:sz w:val="24"/>
        </w:rPr>
        <w:t>©</w:t>
      </w:r>
      <w:r w:rsidRPr="00662F9D">
        <w:rPr>
          <w:rFonts w:ascii="宋体" w:eastAsia="宋体" w:hAnsi="宋体"/>
          <w:sz w:val="24"/>
        </w:rPr>
        <w:t>四个维度，通过对话内容提取行为证据，量化评估个体在工作场景中的行为倾向。</w:t>
      </w:r>
    </w:p>
    <w:p w14:paraId="116732A4" w14:textId="77777777" w:rsidR="00662F9D" w:rsidRPr="00662F9D" w:rsidRDefault="00662F9D" w:rsidP="00662F9D">
      <w:pPr>
        <w:spacing w:line="240" w:lineRule="auto"/>
        <w:rPr>
          <w:rFonts w:ascii="宋体" w:eastAsia="宋体" w:hAnsi="宋体" w:hint="eastAsia"/>
          <w:b/>
          <w:bCs/>
          <w:sz w:val="24"/>
        </w:rPr>
      </w:pPr>
      <w:r w:rsidRPr="00662F9D">
        <w:rPr>
          <w:rFonts w:ascii="宋体" w:eastAsia="宋体" w:hAnsi="宋体"/>
          <w:b/>
          <w:bCs/>
          <w:sz w:val="24"/>
        </w:rPr>
        <w:t>MBTI人格类型</w:t>
      </w:r>
    </w:p>
    <w:p w14:paraId="3F0E77CC" w14:textId="77777777" w:rsidR="00662F9D" w:rsidRPr="00662F9D" w:rsidRDefault="00662F9D" w:rsidP="00662F9D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整合16型人格理论，从外向/内向(E/I)、感觉/直觉(S/N)、思考/情感(T/F)、判断/感知(J/P)四个维度进行分类识别。</w:t>
      </w:r>
    </w:p>
    <w:p w14:paraId="2916AC1F" w14:textId="77777777" w:rsidR="00662F9D" w:rsidRPr="00662F9D" w:rsidRDefault="00662F9D" w:rsidP="00662F9D">
      <w:pPr>
        <w:spacing w:line="240" w:lineRule="auto"/>
        <w:rPr>
          <w:rFonts w:ascii="宋体" w:eastAsia="宋体" w:hAnsi="宋体" w:hint="eastAsia"/>
          <w:b/>
          <w:bCs/>
          <w:sz w:val="24"/>
        </w:rPr>
      </w:pPr>
      <w:r w:rsidRPr="00662F9D">
        <w:rPr>
          <w:rFonts w:ascii="宋体" w:eastAsia="宋体" w:hAnsi="宋体"/>
          <w:b/>
          <w:bCs/>
          <w:sz w:val="24"/>
        </w:rPr>
        <w:t>Big Five大五人格</w:t>
      </w:r>
    </w:p>
    <w:p w14:paraId="65D5E106" w14:textId="77777777" w:rsidR="00662F9D" w:rsidRPr="00662F9D" w:rsidRDefault="00662F9D" w:rsidP="00662F9D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分析开放性、尽责性、外向性、宜人性、神经质五个维度的特质强度。</w:t>
      </w:r>
    </w:p>
    <w:p w14:paraId="5926931F" w14:textId="77777777" w:rsidR="00662F9D" w:rsidRPr="00662F9D" w:rsidRDefault="00662F9D" w:rsidP="00662F9D">
      <w:pPr>
        <w:spacing w:line="240" w:lineRule="auto"/>
        <w:rPr>
          <w:rFonts w:ascii="宋体" w:eastAsia="宋体" w:hAnsi="宋体" w:hint="eastAsia"/>
          <w:b/>
          <w:bCs/>
          <w:sz w:val="24"/>
        </w:rPr>
      </w:pPr>
      <w:r w:rsidRPr="00662F9D">
        <w:rPr>
          <w:rFonts w:ascii="宋体" w:eastAsia="宋体" w:hAnsi="宋体"/>
          <w:b/>
          <w:bCs/>
          <w:sz w:val="24"/>
        </w:rPr>
        <w:t>九型人格（Enneagram）</w:t>
      </w:r>
    </w:p>
    <w:p w14:paraId="37E6F457" w14:textId="77777777" w:rsidR="00662F9D" w:rsidRPr="00662F9D" w:rsidRDefault="00662F9D" w:rsidP="00662F9D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识别9种基本人格类型及其侧翼，揭示深层动机和成长方向。</w:t>
      </w:r>
    </w:p>
    <w:p w14:paraId="32386C8C" w14:textId="77777777" w:rsidR="00662F9D" w:rsidRPr="00662F9D" w:rsidRDefault="00662F9D" w:rsidP="00642776">
      <w:pPr>
        <w:spacing w:line="240" w:lineRule="auto"/>
        <w:outlineLvl w:val="1"/>
        <w:rPr>
          <w:rFonts w:ascii="宋体" w:eastAsia="宋体" w:hAnsi="宋体" w:hint="eastAsia"/>
          <w:b/>
          <w:bCs/>
          <w:sz w:val="24"/>
        </w:rPr>
      </w:pPr>
      <w:bookmarkStart w:id="6" w:name="_Toc226658264"/>
      <w:r w:rsidRPr="00662F9D">
        <w:rPr>
          <w:rFonts w:ascii="宋体" w:eastAsia="宋体" w:hAnsi="宋体"/>
          <w:b/>
          <w:bCs/>
          <w:sz w:val="24"/>
        </w:rPr>
        <w:lastRenderedPageBreak/>
        <w:t>2.2 实时面试工作空间</w:t>
      </w:r>
      <w:bookmarkEnd w:id="6"/>
    </w:p>
    <w:p w14:paraId="39A90084" w14:textId="77777777" w:rsidR="00662F9D" w:rsidRPr="00662F9D" w:rsidRDefault="00662F9D" w:rsidP="00662F9D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WebSocket实时通信：建立持久化双向连接，实现低延迟数据传输</w:t>
      </w:r>
    </w:p>
    <w:p w14:paraId="238590A3" w14:textId="77777777" w:rsidR="00662F9D" w:rsidRPr="00662F9D" w:rsidRDefault="00662F9D" w:rsidP="00662F9D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流式语音转录：边说边转，实时显示对话文本</w:t>
      </w:r>
    </w:p>
    <w:p w14:paraId="560A7808" w14:textId="77777777" w:rsidR="00662F9D" w:rsidRPr="00662F9D" w:rsidRDefault="00662F9D" w:rsidP="00662F9D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即时建议反馈：AI实时分析对话内容，为面试</w:t>
      </w:r>
      <w:proofErr w:type="gramStart"/>
      <w:r w:rsidRPr="00662F9D">
        <w:rPr>
          <w:rFonts w:ascii="宋体" w:eastAsia="宋体" w:hAnsi="宋体"/>
          <w:sz w:val="24"/>
        </w:rPr>
        <w:t>官提供</w:t>
      </w:r>
      <w:proofErr w:type="gramEnd"/>
      <w:r w:rsidRPr="00662F9D">
        <w:rPr>
          <w:rFonts w:ascii="宋体" w:eastAsia="宋体" w:hAnsi="宋体"/>
          <w:sz w:val="24"/>
        </w:rPr>
        <w:t>追问建议</w:t>
      </w:r>
    </w:p>
    <w:p w14:paraId="6AABBB4C" w14:textId="77777777" w:rsidR="00662F9D" w:rsidRPr="00662F9D" w:rsidRDefault="00662F9D" w:rsidP="00662F9D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会话状态管理：支持多会话并发，独立上下文隔离</w:t>
      </w:r>
    </w:p>
    <w:p w14:paraId="593D3E21" w14:textId="77777777" w:rsidR="00662F9D" w:rsidRPr="00662F9D" w:rsidRDefault="00662F9D" w:rsidP="00642776">
      <w:pPr>
        <w:spacing w:line="240" w:lineRule="auto"/>
        <w:outlineLvl w:val="1"/>
        <w:rPr>
          <w:rFonts w:ascii="宋体" w:eastAsia="宋体" w:hAnsi="宋体" w:hint="eastAsia"/>
          <w:b/>
          <w:bCs/>
          <w:sz w:val="24"/>
        </w:rPr>
      </w:pPr>
      <w:bookmarkStart w:id="7" w:name="_Toc226658265"/>
      <w:r w:rsidRPr="00662F9D">
        <w:rPr>
          <w:rFonts w:ascii="宋体" w:eastAsia="宋体" w:hAnsi="宋体"/>
          <w:b/>
          <w:bCs/>
          <w:sz w:val="24"/>
        </w:rPr>
        <w:t>2.3 STAR行为分析引擎</w:t>
      </w:r>
      <w:bookmarkEnd w:id="7"/>
    </w:p>
    <w:p w14:paraId="1D856AEE" w14:textId="77777777" w:rsidR="00662F9D" w:rsidRPr="00662F9D" w:rsidRDefault="00662F9D" w:rsidP="00662F9D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针对面试回答的结构化分析：</w:t>
      </w:r>
    </w:p>
    <w:p w14:paraId="2263F85E" w14:textId="77777777" w:rsidR="00662F9D" w:rsidRPr="00662F9D" w:rsidRDefault="00662F9D" w:rsidP="00662F9D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Situation（情境）：背景识别与完整性评估</w:t>
      </w:r>
    </w:p>
    <w:p w14:paraId="703BE1B2" w14:textId="77777777" w:rsidR="00662F9D" w:rsidRPr="00662F9D" w:rsidRDefault="00662F9D" w:rsidP="00662F9D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Task（任务）：责任范围与挑战难度分析</w:t>
      </w:r>
    </w:p>
    <w:p w14:paraId="444E68AB" w14:textId="77777777" w:rsidR="00662F9D" w:rsidRPr="00662F9D" w:rsidRDefault="00662F9D" w:rsidP="00662F9D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Action（行动）：个人贡献与决策过程评价</w:t>
      </w:r>
    </w:p>
    <w:p w14:paraId="0F123D78" w14:textId="77777777" w:rsidR="00662F9D" w:rsidRPr="00662F9D" w:rsidRDefault="00662F9D" w:rsidP="00662F9D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Result（结果）：成果量化与影响力评估</w:t>
      </w:r>
    </w:p>
    <w:p w14:paraId="4581F036" w14:textId="5223ED2D" w:rsidR="00662F9D" w:rsidRPr="00662F9D" w:rsidRDefault="00662F9D" w:rsidP="00662F9D">
      <w:pPr>
        <w:spacing w:line="240" w:lineRule="auto"/>
        <w:rPr>
          <w:rFonts w:ascii="宋体" w:eastAsia="宋体" w:hAnsi="宋体" w:hint="eastAsia"/>
          <w:sz w:val="24"/>
        </w:rPr>
      </w:pPr>
    </w:p>
    <w:p w14:paraId="24E912B3" w14:textId="75598D6A" w:rsidR="00662F9D" w:rsidRPr="00642776" w:rsidRDefault="00642776" w:rsidP="00642776">
      <w:pPr>
        <w:spacing w:line="240" w:lineRule="auto"/>
        <w:outlineLvl w:val="0"/>
        <w:rPr>
          <w:rFonts w:ascii="宋体" w:eastAsia="宋体" w:hAnsi="宋体" w:hint="eastAsia"/>
          <w:b/>
          <w:bCs/>
          <w:sz w:val="24"/>
        </w:rPr>
      </w:pPr>
      <w:bookmarkStart w:id="8" w:name="_Toc226658266"/>
      <w:r>
        <w:rPr>
          <w:rFonts w:ascii="宋体" w:eastAsia="宋体" w:hAnsi="宋体" w:hint="eastAsia"/>
          <w:b/>
          <w:bCs/>
          <w:sz w:val="24"/>
        </w:rPr>
        <w:t>三、</w:t>
      </w:r>
      <w:r w:rsidR="00662F9D" w:rsidRPr="00642776">
        <w:rPr>
          <w:rFonts w:ascii="宋体" w:eastAsia="宋体" w:hAnsi="宋体"/>
          <w:b/>
          <w:bCs/>
          <w:sz w:val="24"/>
        </w:rPr>
        <w:t>技术亮点</w:t>
      </w:r>
      <w:bookmarkEnd w:id="8"/>
    </w:p>
    <w:p w14:paraId="1C7F10A8" w14:textId="63E311D4" w:rsidR="00662F9D" w:rsidRPr="00662F9D" w:rsidRDefault="007C07D6" w:rsidP="00642776">
      <w:pPr>
        <w:spacing w:line="240" w:lineRule="auto"/>
        <w:outlineLvl w:val="1"/>
        <w:rPr>
          <w:rFonts w:ascii="宋体" w:eastAsia="宋体" w:hAnsi="宋体" w:hint="eastAsia"/>
          <w:b/>
          <w:bCs/>
          <w:sz w:val="24"/>
        </w:rPr>
      </w:pPr>
      <w:bookmarkStart w:id="9" w:name="_Toc226658267"/>
      <w:r>
        <w:rPr>
          <w:rFonts w:ascii="宋体" w:eastAsia="宋体" w:hAnsi="宋体" w:hint="eastAsia"/>
          <w:b/>
          <w:bCs/>
          <w:sz w:val="24"/>
        </w:rPr>
        <w:t>3</w:t>
      </w:r>
      <w:r w:rsidR="00662F9D" w:rsidRPr="00662F9D">
        <w:rPr>
          <w:rFonts w:ascii="宋体" w:eastAsia="宋体" w:hAnsi="宋体"/>
          <w:b/>
          <w:bCs/>
          <w:sz w:val="24"/>
        </w:rPr>
        <w:t>.1 多维人格测评引擎</w:t>
      </w:r>
      <w:bookmarkEnd w:id="9"/>
    </w:p>
    <w:p w14:paraId="51AEB647" w14:textId="77777777" w:rsidR="00662F9D" w:rsidRPr="00662F9D" w:rsidRDefault="00662F9D" w:rsidP="00F04DF3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并行分析架构：DISC、MBTI、Big Five、Enneagram四大体系独立引擎，支持并发执行</w:t>
      </w:r>
    </w:p>
    <w:p w14:paraId="369392F1" w14:textId="77777777" w:rsidR="00662F9D" w:rsidRPr="00662F9D" w:rsidRDefault="00662F9D" w:rsidP="00F04DF3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证据链追溯：每个人格判断都关联原始对话证据，可溯源验证</w:t>
      </w:r>
    </w:p>
    <w:p w14:paraId="5678F686" w14:textId="77777777" w:rsidR="00662F9D" w:rsidRPr="00662F9D" w:rsidRDefault="00662F9D" w:rsidP="00F04DF3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动态权重调整：根据对话内容质量动态调整各维度置信度</w:t>
      </w:r>
    </w:p>
    <w:p w14:paraId="79965DC0" w14:textId="5C1F0609" w:rsidR="00662F9D" w:rsidRPr="00662F9D" w:rsidRDefault="007C07D6" w:rsidP="00642776">
      <w:pPr>
        <w:spacing w:line="240" w:lineRule="auto"/>
        <w:outlineLvl w:val="1"/>
        <w:rPr>
          <w:rFonts w:ascii="宋体" w:eastAsia="宋体" w:hAnsi="宋体" w:hint="eastAsia"/>
          <w:b/>
          <w:bCs/>
          <w:sz w:val="24"/>
        </w:rPr>
      </w:pPr>
      <w:bookmarkStart w:id="10" w:name="_Toc226658268"/>
      <w:r>
        <w:rPr>
          <w:rFonts w:ascii="宋体" w:eastAsia="宋体" w:hAnsi="宋体" w:hint="eastAsia"/>
          <w:b/>
          <w:bCs/>
          <w:sz w:val="24"/>
        </w:rPr>
        <w:t>3</w:t>
      </w:r>
      <w:r w:rsidR="00662F9D" w:rsidRPr="00662F9D">
        <w:rPr>
          <w:rFonts w:ascii="宋体" w:eastAsia="宋体" w:hAnsi="宋体"/>
          <w:b/>
          <w:bCs/>
          <w:sz w:val="24"/>
        </w:rPr>
        <w:t>.2 实时语音分析系统</w:t>
      </w:r>
      <w:bookmarkEnd w:id="10"/>
    </w:p>
    <w:p w14:paraId="18977E3F" w14:textId="77777777" w:rsidR="00662F9D" w:rsidRPr="00662F9D" w:rsidRDefault="00662F9D" w:rsidP="00F04DF3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流式处理：采用WebSocket实现毫秒级数据传输</w:t>
      </w:r>
    </w:p>
    <w:p w14:paraId="06D2F528" w14:textId="77777777" w:rsidR="00662F9D" w:rsidRPr="00662F9D" w:rsidRDefault="00662F9D" w:rsidP="00F04DF3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分段转录：智能识别语义断句点，避免转录错位</w:t>
      </w:r>
    </w:p>
    <w:p w14:paraId="6613B0D5" w14:textId="77777777" w:rsidR="00662F9D" w:rsidRPr="00662F9D" w:rsidRDefault="00662F9D" w:rsidP="00F04DF3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上下文记忆：滑动窗口机制保留历史上下文，提升分析连贯性</w:t>
      </w:r>
    </w:p>
    <w:p w14:paraId="4328564D" w14:textId="474EAC04" w:rsidR="00662F9D" w:rsidRPr="00662F9D" w:rsidRDefault="00662F9D" w:rsidP="00662F9D">
      <w:pPr>
        <w:spacing w:line="240" w:lineRule="auto"/>
        <w:rPr>
          <w:rFonts w:ascii="宋体" w:eastAsia="宋体" w:hAnsi="宋体" w:hint="eastAsia"/>
          <w:sz w:val="24"/>
        </w:rPr>
      </w:pPr>
    </w:p>
    <w:p w14:paraId="7D839C43" w14:textId="311052D6" w:rsidR="00662F9D" w:rsidRPr="00642776" w:rsidRDefault="00642776" w:rsidP="00642776">
      <w:pPr>
        <w:spacing w:line="240" w:lineRule="auto"/>
        <w:outlineLvl w:val="0"/>
        <w:rPr>
          <w:rFonts w:ascii="宋体" w:eastAsia="宋体" w:hAnsi="宋体" w:hint="eastAsia"/>
          <w:b/>
          <w:bCs/>
          <w:sz w:val="24"/>
        </w:rPr>
      </w:pPr>
      <w:bookmarkStart w:id="11" w:name="_Toc226658269"/>
      <w:r>
        <w:rPr>
          <w:rFonts w:ascii="宋体" w:eastAsia="宋体" w:hAnsi="宋体" w:hint="eastAsia"/>
          <w:b/>
          <w:bCs/>
          <w:sz w:val="24"/>
        </w:rPr>
        <w:t>四、</w:t>
      </w:r>
      <w:r w:rsidR="00662F9D" w:rsidRPr="00642776">
        <w:rPr>
          <w:rFonts w:ascii="宋体" w:eastAsia="宋体" w:hAnsi="宋体"/>
          <w:b/>
          <w:bCs/>
          <w:sz w:val="24"/>
        </w:rPr>
        <w:t>知识库体系</w:t>
      </w:r>
      <w:bookmarkEnd w:id="11"/>
    </w:p>
    <w:p w14:paraId="3D0EC3CE" w14:textId="412A4D86" w:rsidR="00662F9D" w:rsidRPr="00662F9D" w:rsidRDefault="007C07D6" w:rsidP="00642776">
      <w:pPr>
        <w:spacing w:line="240" w:lineRule="auto"/>
        <w:outlineLvl w:val="1"/>
        <w:rPr>
          <w:rFonts w:ascii="宋体" w:eastAsia="宋体" w:hAnsi="宋体" w:hint="eastAsia"/>
          <w:b/>
          <w:bCs/>
          <w:sz w:val="24"/>
        </w:rPr>
      </w:pPr>
      <w:bookmarkStart w:id="12" w:name="_Toc226658270"/>
      <w:r>
        <w:rPr>
          <w:rFonts w:ascii="宋体" w:eastAsia="宋体" w:hAnsi="宋体" w:hint="eastAsia"/>
          <w:b/>
          <w:bCs/>
          <w:sz w:val="24"/>
        </w:rPr>
        <w:t>4</w:t>
      </w:r>
      <w:r w:rsidR="00662F9D" w:rsidRPr="00662F9D">
        <w:rPr>
          <w:rFonts w:ascii="宋体" w:eastAsia="宋体" w:hAnsi="宋体"/>
          <w:b/>
          <w:bCs/>
          <w:sz w:val="24"/>
        </w:rPr>
        <w:t>.1 结构化知识库</w:t>
      </w:r>
      <w:bookmarkEnd w:id="12"/>
    </w:p>
    <w:p w14:paraId="7A7A8D46" w14:textId="6467EB63" w:rsidR="00662F9D" w:rsidRPr="00662F9D" w:rsidRDefault="00662F9D" w:rsidP="00662F9D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所有测评理论的知识库采用YAML格式存储，便于维护和扩展</w:t>
      </w:r>
    </w:p>
    <w:p w14:paraId="03F25A07" w14:textId="30A8D46E" w:rsidR="00662F9D" w:rsidRPr="00662F9D" w:rsidRDefault="007C07D6" w:rsidP="00642776">
      <w:pPr>
        <w:spacing w:line="240" w:lineRule="auto"/>
        <w:outlineLvl w:val="1"/>
        <w:rPr>
          <w:rFonts w:ascii="宋体" w:eastAsia="宋体" w:hAnsi="宋体" w:hint="eastAsia"/>
          <w:b/>
          <w:bCs/>
          <w:sz w:val="24"/>
        </w:rPr>
      </w:pPr>
      <w:bookmarkStart w:id="13" w:name="_Toc226658271"/>
      <w:r>
        <w:rPr>
          <w:rFonts w:ascii="宋体" w:eastAsia="宋体" w:hAnsi="宋体" w:hint="eastAsia"/>
          <w:b/>
          <w:bCs/>
          <w:sz w:val="24"/>
        </w:rPr>
        <w:t>4</w:t>
      </w:r>
      <w:r w:rsidR="00662F9D" w:rsidRPr="00662F9D">
        <w:rPr>
          <w:rFonts w:ascii="宋体" w:eastAsia="宋体" w:hAnsi="宋体"/>
          <w:b/>
          <w:bCs/>
          <w:sz w:val="24"/>
        </w:rPr>
        <w:t>.2 Prompt工程</w:t>
      </w:r>
      <w:bookmarkEnd w:id="13"/>
    </w:p>
    <w:p w14:paraId="03745E8B" w14:textId="01BE2549" w:rsidR="00662F9D" w:rsidRPr="00662F9D" w:rsidRDefault="00662F9D" w:rsidP="00662F9D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针对不同测评体系设计专门的System Prompt</w:t>
      </w:r>
    </w:p>
    <w:p w14:paraId="4572684A" w14:textId="3029F909" w:rsidR="00662F9D" w:rsidRPr="00662F9D" w:rsidRDefault="00662F9D" w:rsidP="00642776">
      <w:pPr>
        <w:spacing w:line="240" w:lineRule="auto"/>
        <w:outlineLvl w:val="0"/>
        <w:rPr>
          <w:rFonts w:ascii="宋体" w:eastAsia="宋体" w:hAnsi="宋体" w:hint="eastAsia"/>
          <w:sz w:val="24"/>
        </w:rPr>
      </w:pPr>
    </w:p>
    <w:p w14:paraId="5117C695" w14:textId="2433617D" w:rsidR="00662F9D" w:rsidRPr="00642776" w:rsidRDefault="00642776" w:rsidP="00642776">
      <w:pPr>
        <w:spacing w:line="240" w:lineRule="auto"/>
        <w:outlineLvl w:val="0"/>
        <w:rPr>
          <w:rFonts w:ascii="宋体" w:eastAsia="宋体" w:hAnsi="宋体" w:hint="eastAsia"/>
          <w:b/>
          <w:bCs/>
          <w:sz w:val="24"/>
        </w:rPr>
      </w:pPr>
      <w:bookmarkStart w:id="14" w:name="_Toc226658272"/>
      <w:r>
        <w:rPr>
          <w:rFonts w:ascii="宋体" w:eastAsia="宋体" w:hAnsi="宋体" w:hint="eastAsia"/>
          <w:b/>
          <w:bCs/>
          <w:sz w:val="24"/>
        </w:rPr>
        <w:t>五、</w:t>
      </w:r>
      <w:r w:rsidRPr="00642776">
        <w:rPr>
          <w:rFonts w:ascii="宋体" w:eastAsia="宋体" w:hAnsi="宋体"/>
          <w:b/>
          <w:bCs/>
          <w:sz w:val="24"/>
        </w:rPr>
        <w:t>测试与质量保证</w:t>
      </w:r>
      <w:bookmarkEnd w:id="14"/>
    </w:p>
    <w:p w14:paraId="182A2AF5" w14:textId="4F3EFA0B" w:rsidR="00662F9D" w:rsidRDefault="007C07D6" w:rsidP="00642776">
      <w:pPr>
        <w:spacing w:line="240" w:lineRule="auto"/>
        <w:outlineLvl w:val="1"/>
        <w:rPr>
          <w:rFonts w:ascii="宋体" w:eastAsia="宋体" w:hAnsi="宋体" w:hint="eastAsia"/>
          <w:b/>
          <w:bCs/>
          <w:sz w:val="24"/>
        </w:rPr>
      </w:pPr>
      <w:bookmarkStart w:id="15" w:name="_Toc226658273"/>
      <w:r>
        <w:rPr>
          <w:rFonts w:ascii="宋体" w:eastAsia="宋体" w:hAnsi="宋体" w:hint="eastAsia"/>
          <w:b/>
          <w:bCs/>
          <w:sz w:val="24"/>
        </w:rPr>
        <w:lastRenderedPageBreak/>
        <w:t>5</w:t>
      </w:r>
      <w:r w:rsidR="00662F9D" w:rsidRPr="00662F9D">
        <w:rPr>
          <w:rFonts w:ascii="宋体" w:eastAsia="宋体" w:hAnsi="宋体"/>
          <w:b/>
          <w:bCs/>
          <w:sz w:val="24"/>
        </w:rPr>
        <w:t>.1 单元测试脚本</w:t>
      </w:r>
      <w:bookmarkEnd w:id="15"/>
    </w:p>
    <w:p w14:paraId="6DEFE844" w14:textId="7F055522" w:rsidR="00F04DF3" w:rsidRPr="00662F9D" w:rsidRDefault="00F04DF3" w:rsidP="00662F9D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Test_为前缀的测试文件</w:t>
      </w:r>
    </w:p>
    <w:p w14:paraId="6B49D338" w14:textId="54126B9B" w:rsidR="00662F9D" w:rsidRPr="00662F9D" w:rsidRDefault="007C07D6" w:rsidP="00642776">
      <w:pPr>
        <w:spacing w:line="240" w:lineRule="auto"/>
        <w:outlineLvl w:val="1"/>
        <w:rPr>
          <w:rFonts w:ascii="宋体" w:eastAsia="宋体" w:hAnsi="宋体" w:hint="eastAsia"/>
          <w:b/>
          <w:bCs/>
          <w:sz w:val="24"/>
        </w:rPr>
      </w:pPr>
      <w:bookmarkStart w:id="16" w:name="_Toc226658274"/>
      <w:r>
        <w:rPr>
          <w:rFonts w:ascii="宋体" w:eastAsia="宋体" w:hAnsi="宋体" w:hint="eastAsia"/>
          <w:b/>
          <w:bCs/>
          <w:sz w:val="24"/>
        </w:rPr>
        <w:t>5</w:t>
      </w:r>
      <w:r w:rsidR="00662F9D" w:rsidRPr="00662F9D">
        <w:rPr>
          <w:rFonts w:ascii="宋体" w:eastAsia="宋体" w:hAnsi="宋体"/>
          <w:b/>
          <w:bCs/>
          <w:sz w:val="24"/>
        </w:rPr>
        <w:t>.2 样本库验证</w:t>
      </w:r>
      <w:bookmarkEnd w:id="16"/>
    </w:p>
    <w:p w14:paraId="0A38F7C5" w14:textId="7359E184" w:rsidR="00662F9D" w:rsidRPr="00662F9D" w:rsidRDefault="00662F9D" w:rsidP="00662F9D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samples/</w:t>
      </w:r>
      <w:r w:rsidR="0006505A">
        <w:rPr>
          <w:rFonts w:ascii="宋体" w:eastAsia="宋体" w:hAnsi="宋体" w:hint="eastAsia"/>
          <w:sz w:val="24"/>
        </w:rPr>
        <w:t xml:space="preserve"> </w:t>
      </w:r>
      <w:r w:rsidRPr="00662F9D">
        <w:rPr>
          <w:rFonts w:ascii="宋体" w:eastAsia="宋体" w:hAnsi="宋体"/>
          <w:sz w:val="24"/>
        </w:rPr>
        <w:t>包含结构化测试案例</w:t>
      </w:r>
    </w:p>
    <w:p w14:paraId="2BA332E6" w14:textId="5543911B" w:rsidR="00662F9D" w:rsidRPr="00662F9D" w:rsidRDefault="00662F9D" w:rsidP="00662F9D">
      <w:pPr>
        <w:spacing w:line="240" w:lineRule="auto"/>
        <w:rPr>
          <w:rFonts w:ascii="宋体" w:eastAsia="宋体" w:hAnsi="宋体" w:hint="eastAsia"/>
          <w:sz w:val="24"/>
        </w:rPr>
      </w:pPr>
    </w:p>
    <w:p w14:paraId="2EE46C56" w14:textId="61852EBF" w:rsidR="00662F9D" w:rsidRPr="00642776" w:rsidRDefault="00642776" w:rsidP="00642776">
      <w:pPr>
        <w:spacing w:line="240" w:lineRule="auto"/>
        <w:outlineLvl w:val="0"/>
        <w:rPr>
          <w:rFonts w:ascii="宋体" w:eastAsia="宋体" w:hAnsi="宋体" w:hint="eastAsia"/>
          <w:b/>
          <w:bCs/>
          <w:sz w:val="24"/>
        </w:rPr>
      </w:pPr>
      <w:bookmarkStart w:id="17" w:name="_Toc226658275"/>
      <w:r>
        <w:rPr>
          <w:rFonts w:ascii="宋体" w:eastAsia="宋体" w:hAnsi="宋体" w:hint="eastAsia"/>
          <w:b/>
          <w:bCs/>
          <w:sz w:val="24"/>
        </w:rPr>
        <w:t>六、</w:t>
      </w:r>
      <w:r w:rsidR="00662F9D" w:rsidRPr="00642776">
        <w:rPr>
          <w:rFonts w:ascii="宋体" w:eastAsia="宋体" w:hAnsi="宋体"/>
          <w:b/>
          <w:bCs/>
          <w:sz w:val="24"/>
        </w:rPr>
        <w:t>配置与部署</w:t>
      </w:r>
      <w:bookmarkEnd w:id="17"/>
    </w:p>
    <w:p w14:paraId="0C1CDD5C" w14:textId="69BB8386" w:rsidR="00662F9D" w:rsidRPr="00662F9D" w:rsidRDefault="007C07D6" w:rsidP="00642776">
      <w:pPr>
        <w:spacing w:line="240" w:lineRule="auto"/>
        <w:outlineLvl w:val="1"/>
        <w:rPr>
          <w:rFonts w:ascii="宋体" w:eastAsia="宋体" w:hAnsi="宋体" w:hint="eastAsia"/>
          <w:b/>
          <w:bCs/>
          <w:sz w:val="24"/>
        </w:rPr>
      </w:pPr>
      <w:bookmarkStart w:id="18" w:name="_Toc226658276"/>
      <w:r>
        <w:rPr>
          <w:rFonts w:ascii="宋体" w:eastAsia="宋体" w:hAnsi="宋体" w:hint="eastAsia"/>
          <w:b/>
          <w:bCs/>
          <w:sz w:val="24"/>
        </w:rPr>
        <w:t>6</w:t>
      </w:r>
      <w:r w:rsidR="00662F9D" w:rsidRPr="00662F9D">
        <w:rPr>
          <w:rFonts w:ascii="宋体" w:eastAsia="宋体" w:hAnsi="宋体"/>
          <w:b/>
          <w:bCs/>
          <w:sz w:val="24"/>
        </w:rPr>
        <w:t>.1 环境配置</w:t>
      </w:r>
      <w:bookmarkEnd w:id="18"/>
    </w:p>
    <w:p w14:paraId="4A64DC27" w14:textId="77777777" w:rsidR="00662F9D" w:rsidRPr="00662F9D" w:rsidRDefault="00662F9D" w:rsidP="00662F9D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b/>
          <w:bCs/>
          <w:sz w:val="24"/>
        </w:rPr>
        <w:t>配置文件</w:t>
      </w:r>
      <w:r w:rsidRPr="00662F9D">
        <w:rPr>
          <w:rFonts w:ascii="宋体" w:eastAsia="宋体" w:hAnsi="宋体"/>
          <w:sz w:val="24"/>
        </w:rPr>
        <w:t>：</w:t>
      </w:r>
    </w:p>
    <w:p w14:paraId="395995FD" w14:textId="5A2D7711" w:rsidR="00662F9D" w:rsidRPr="00662F9D" w:rsidRDefault="00662F9D" w:rsidP="00F04DF3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local_settings.py: 本地配置</w:t>
      </w:r>
    </w:p>
    <w:p w14:paraId="3CDBD551" w14:textId="77777777" w:rsidR="00662F9D" w:rsidRPr="00662F9D" w:rsidRDefault="00662F9D" w:rsidP="00F04DF3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app/config.py: 应用配置管理</w:t>
      </w:r>
    </w:p>
    <w:p w14:paraId="2921E408" w14:textId="1D3DB998" w:rsidR="00662F9D" w:rsidRPr="00662F9D" w:rsidRDefault="00662F9D" w:rsidP="00662F9D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b/>
          <w:bCs/>
          <w:sz w:val="24"/>
        </w:rPr>
        <w:t>必需配置项</w:t>
      </w:r>
      <w:r w:rsidRPr="00662F9D">
        <w:rPr>
          <w:rFonts w:ascii="宋体" w:eastAsia="宋体" w:hAnsi="宋体"/>
          <w:sz w:val="24"/>
        </w:rPr>
        <w:t>：</w:t>
      </w:r>
    </w:p>
    <w:p w14:paraId="1435BF2E" w14:textId="77777777" w:rsidR="00662F9D" w:rsidRPr="00662F9D" w:rsidRDefault="00662F9D" w:rsidP="00662F9D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# LLM服务配置</w:t>
      </w:r>
    </w:p>
    <w:p w14:paraId="6CF40AFE" w14:textId="77777777" w:rsidR="00662F9D" w:rsidRPr="00662F9D" w:rsidRDefault="00662F9D" w:rsidP="00662F9D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LLM_API_ENDPOINT = "https://..."</w:t>
      </w:r>
    </w:p>
    <w:p w14:paraId="6956B6D2" w14:textId="77777777" w:rsidR="00662F9D" w:rsidRPr="00662F9D" w:rsidRDefault="00662F9D" w:rsidP="00662F9D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LLM_MODEL = "your-model-name"</w:t>
      </w:r>
    </w:p>
    <w:p w14:paraId="3D37B376" w14:textId="77777777" w:rsidR="00F04DF3" w:rsidRPr="00662F9D" w:rsidRDefault="00F04DF3" w:rsidP="00662F9D">
      <w:pPr>
        <w:spacing w:line="240" w:lineRule="auto"/>
        <w:rPr>
          <w:rFonts w:ascii="宋体" w:eastAsia="宋体" w:hAnsi="宋体" w:hint="eastAsia"/>
          <w:sz w:val="24"/>
        </w:rPr>
      </w:pPr>
    </w:p>
    <w:p w14:paraId="3E4DFD4D" w14:textId="0C309BE9" w:rsidR="00F04DF3" w:rsidRPr="00662F9D" w:rsidRDefault="007C07D6" w:rsidP="00642776">
      <w:pPr>
        <w:spacing w:line="240" w:lineRule="auto"/>
        <w:outlineLvl w:val="1"/>
        <w:rPr>
          <w:rFonts w:ascii="宋体" w:eastAsia="宋体" w:hAnsi="宋体" w:hint="eastAsia"/>
          <w:b/>
          <w:bCs/>
          <w:sz w:val="24"/>
        </w:rPr>
      </w:pPr>
      <w:bookmarkStart w:id="19" w:name="_Toc226658277"/>
      <w:r>
        <w:rPr>
          <w:rFonts w:ascii="宋体" w:eastAsia="宋体" w:hAnsi="宋体" w:hint="eastAsia"/>
          <w:b/>
          <w:bCs/>
          <w:sz w:val="24"/>
        </w:rPr>
        <w:t>6</w:t>
      </w:r>
      <w:r w:rsidR="00662F9D" w:rsidRPr="00662F9D">
        <w:rPr>
          <w:rFonts w:ascii="宋体" w:eastAsia="宋体" w:hAnsi="宋体"/>
          <w:b/>
          <w:bCs/>
          <w:sz w:val="24"/>
        </w:rPr>
        <w:t>.2 启动方式</w:t>
      </w:r>
      <w:bookmarkEnd w:id="19"/>
    </w:p>
    <w:p w14:paraId="7A2028A5" w14:textId="77777777" w:rsidR="00662F9D" w:rsidRPr="00662F9D" w:rsidRDefault="00662F9D" w:rsidP="00662F9D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python run_demo.py</w:t>
      </w:r>
    </w:p>
    <w:p w14:paraId="6992A2FF" w14:textId="1C22938D" w:rsidR="00662F9D" w:rsidRPr="00662F9D" w:rsidRDefault="00662F9D" w:rsidP="00662F9D">
      <w:pPr>
        <w:spacing w:line="240" w:lineRule="auto"/>
        <w:rPr>
          <w:rFonts w:ascii="宋体" w:eastAsia="宋体" w:hAnsi="宋体" w:hint="eastAsia"/>
          <w:sz w:val="24"/>
        </w:rPr>
      </w:pPr>
    </w:p>
    <w:p w14:paraId="3983F9E9" w14:textId="485EC7BF" w:rsidR="00662F9D" w:rsidRPr="00642776" w:rsidRDefault="00642776" w:rsidP="00642776">
      <w:pPr>
        <w:spacing w:line="240" w:lineRule="auto"/>
        <w:outlineLvl w:val="0"/>
        <w:rPr>
          <w:rFonts w:ascii="宋体" w:eastAsia="宋体" w:hAnsi="宋体" w:hint="eastAsia"/>
          <w:b/>
          <w:bCs/>
          <w:sz w:val="24"/>
        </w:rPr>
      </w:pPr>
      <w:bookmarkStart w:id="20" w:name="_Toc226658278"/>
      <w:r>
        <w:rPr>
          <w:rFonts w:ascii="宋体" w:eastAsia="宋体" w:hAnsi="宋体" w:hint="eastAsia"/>
          <w:b/>
          <w:bCs/>
          <w:sz w:val="24"/>
        </w:rPr>
        <w:t>七、</w:t>
      </w:r>
      <w:r w:rsidR="00662F9D" w:rsidRPr="00642776">
        <w:rPr>
          <w:rFonts w:ascii="宋体" w:eastAsia="宋体" w:hAnsi="宋体"/>
          <w:b/>
          <w:bCs/>
          <w:sz w:val="24"/>
        </w:rPr>
        <w:t>文档与架构说明</w:t>
      </w:r>
      <w:bookmarkEnd w:id="20"/>
    </w:p>
    <w:p w14:paraId="1717415B" w14:textId="337DB01C" w:rsidR="00662F9D" w:rsidRPr="00662F9D" w:rsidRDefault="007C07D6" w:rsidP="00642776">
      <w:pPr>
        <w:spacing w:line="240" w:lineRule="auto"/>
        <w:outlineLvl w:val="1"/>
        <w:rPr>
          <w:rFonts w:ascii="宋体" w:eastAsia="宋体" w:hAnsi="宋体" w:hint="eastAsia"/>
          <w:b/>
          <w:bCs/>
          <w:sz w:val="24"/>
        </w:rPr>
      </w:pPr>
      <w:bookmarkStart w:id="21" w:name="_Toc226658279"/>
      <w:r>
        <w:rPr>
          <w:rFonts w:ascii="宋体" w:eastAsia="宋体" w:hAnsi="宋体" w:hint="eastAsia"/>
          <w:b/>
          <w:bCs/>
          <w:sz w:val="24"/>
        </w:rPr>
        <w:t>7</w:t>
      </w:r>
      <w:r w:rsidR="00662F9D" w:rsidRPr="00662F9D">
        <w:rPr>
          <w:rFonts w:ascii="宋体" w:eastAsia="宋体" w:hAnsi="宋体"/>
          <w:b/>
          <w:bCs/>
          <w:sz w:val="24"/>
        </w:rPr>
        <w:t>.1 核心文档</w:t>
      </w:r>
      <w:bookmarkEnd w:id="21"/>
    </w:p>
    <w:p w14:paraId="7232EE23" w14:textId="77777777" w:rsidR="00662F9D" w:rsidRPr="00662F9D" w:rsidRDefault="00662F9D" w:rsidP="007B25AC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README.md / README_EN.md: 项目说明书（中英文）</w:t>
      </w:r>
    </w:p>
    <w:p w14:paraId="26E6A9C1" w14:textId="77777777" w:rsidR="00662F9D" w:rsidRPr="00662F9D" w:rsidRDefault="00662F9D" w:rsidP="007B25AC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REALTIME_INTERVIEW_ARCHITECTURE.md: 实时面试系统架构详解</w:t>
      </w:r>
    </w:p>
    <w:p w14:paraId="68D981E8" w14:textId="77777777" w:rsidR="00662F9D" w:rsidRPr="00662F9D" w:rsidRDefault="00662F9D" w:rsidP="007B25AC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慧眼识人.pdf: 项目技术白皮书</w:t>
      </w:r>
    </w:p>
    <w:p w14:paraId="7B5995B7" w14:textId="0041354B" w:rsidR="00662F9D" w:rsidRPr="00662F9D" w:rsidRDefault="007C07D6" w:rsidP="00642776">
      <w:pPr>
        <w:spacing w:line="240" w:lineRule="auto"/>
        <w:outlineLvl w:val="1"/>
        <w:rPr>
          <w:rFonts w:ascii="宋体" w:eastAsia="宋体" w:hAnsi="宋体" w:hint="eastAsia"/>
          <w:b/>
          <w:bCs/>
          <w:sz w:val="24"/>
        </w:rPr>
      </w:pPr>
      <w:bookmarkStart w:id="22" w:name="_Toc226658280"/>
      <w:r>
        <w:rPr>
          <w:rFonts w:ascii="宋体" w:eastAsia="宋体" w:hAnsi="宋体" w:hint="eastAsia"/>
          <w:b/>
          <w:bCs/>
          <w:sz w:val="24"/>
        </w:rPr>
        <w:t>7</w:t>
      </w:r>
      <w:r w:rsidR="00662F9D" w:rsidRPr="00662F9D">
        <w:rPr>
          <w:rFonts w:ascii="宋体" w:eastAsia="宋体" w:hAnsi="宋体"/>
          <w:b/>
          <w:bCs/>
          <w:sz w:val="24"/>
        </w:rPr>
        <w:t>.2 代码规范</w:t>
      </w:r>
      <w:bookmarkEnd w:id="22"/>
    </w:p>
    <w:p w14:paraId="36D19806" w14:textId="77777777" w:rsidR="00662F9D" w:rsidRPr="00662F9D" w:rsidRDefault="00662F9D" w:rsidP="007B25AC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b/>
          <w:bCs/>
          <w:sz w:val="24"/>
        </w:rPr>
        <w:t>模块化设计</w:t>
      </w:r>
      <w:r w:rsidRPr="00662F9D">
        <w:rPr>
          <w:rFonts w:ascii="宋体" w:eastAsia="宋体" w:hAnsi="宋体"/>
          <w:sz w:val="24"/>
        </w:rPr>
        <w:t>：按功能域划分模块（app/, workflow/, knowledge/）</w:t>
      </w:r>
    </w:p>
    <w:p w14:paraId="21C1F27A" w14:textId="77777777" w:rsidR="00662F9D" w:rsidRPr="00662F9D" w:rsidRDefault="00662F9D" w:rsidP="007B25AC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b/>
          <w:bCs/>
          <w:sz w:val="24"/>
        </w:rPr>
        <w:t>接口统一</w:t>
      </w:r>
      <w:r w:rsidRPr="00662F9D">
        <w:rPr>
          <w:rFonts w:ascii="宋体" w:eastAsia="宋体" w:hAnsi="宋体"/>
          <w:sz w:val="24"/>
        </w:rPr>
        <w:t>：所有分析引擎实现统一接口标准</w:t>
      </w:r>
    </w:p>
    <w:p w14:paraId="287FF30F" w14:textId="77777777" w:rsidR="00662F9D" w:rsidRPr="00662F9D" w:rsidRDefault="00662F9D" w:rsidP="007B25AC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b/>
          <w:bCs/>
          <w:sz w:val="24"/>
        </w:rPr>
        <w:t>异常处理</w:t>
      </w:r>
      <w:r w:rsidRPr="00662F9D">
        <w:rPr>
          <w:rFonts w:ascii="宋体" w:eastAsia="宋体" w:hAnsi="宋体"/>
          <w:sz w:val="24"/>
        </w:rPr>
        <w:t>：完善的错误捕获与降级策略</w:t>
      </w:r>
    </w:p>
    <w:p w14:paraId="4F9C5DE4" w14:textId="77777777" w:rsidR="00662F9D" w:rsidRPr="00662F9D" w:rsidRDefault="00662F9D" w:rsidP="007B25AC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b/>
          <w:bCs/>
          <w:sz w:val="24"/>
        </w:rPr>
        <w:t>日志记录</w:t>
      </w:r>
      <w:r w:rsidRPr="00662F9D">
        <w:rPr>
          <w:rFonts w:ascii="宋体" w:eastAsia="宋体" w:hAnsi="宋体"/>
          <w:sz w:val="24"/>
        </w:rPr>
        <w:t>：关键节点的详细日志输出</w:t>
      </w:r>
    </w:p>
    <w:p w14:paraId="3CCACCB2" w14:textId="75833A6C" w:rsidR="00662F9D" w:rsidRPr="00662F9D" w:rsidRDefault="00662F9D" w:rsidP="00662F9D">
      <w:pPr>
        <w:spacing w:line="240" w:lineRule="auto"/>
        <w:rPr>
          <w:rFonts w:ascii="宋体" w:eastAsia="宋体" w:hAnsi="宋体" w:hint="eastAsia"/>
          <w:sz w:val="24"/>
        </w:rPr>
      </w:pPr>
    </w:p>
    <w:p w14:paraId="4B1B8C79" w14:textId="411D4FB4" w:rsidR="00662F9D" w:rsidRPr="00642776" w:rsidRDefault="00642776" w:rsidP="00642776">
      <w:pPr>
        <w:spacing w:line="240" w:lineRule="auto"/>
        <w:outlineLvl w:val="0"/>
        <w:rPr>
          <w:rFonts w:ascii="宋体" w:eastAsia="宋体" w:hAnsi="宋体" w:hint="eastAsia"/>
          <w:b/>
          <w:bCs/>
          <w:sz w:val="24"/>
        </w:rPr>
      </w:pPr>
      <w:bookmarkStart w:id="23" w:name="_Toc226658281"/>
      <w:r>
        <w:rPr>
          <w:rFonts w:ascii="宋体" w:eastAsia="宋体" w:hAnsi="宋体" w:hint="eastAsia"/>
          <w:b/>
          <w:bCs/>
          <w:sz w:val="24"/>
        </w:rPr>
        <w:lastRenderedPageBreak/>
        <w:t>八、</w:t>
      </w:r>
      <w:r w:rsidR="00662F9D" w:rsidRPr="00642776">
        <w:rPr>
          <w:rFonts w:ascii="宋体" w:eastAsia="宋体" w:hAnsi="宋体"/>
          <w:b/>
          <w:bCs/>
          <w:sz w:val="24"/>
        </w:rPr>
        <w:t>未来规划</w:t>
      </w:r>
      <w:bookmarkEnd w:id="23"/>
    </w:p>
    <w:p w14:paraId="7AE8E68E" w14:textId="53461089" w:rsidR="00662F9D" w:rsidRPr="00662F9D" w:rsidRDefault="007C07D6" w:rsidP="00642776">
      <w:pPr>
        <w:spacing w:line="240" w:lineRule="auto"/>
        <w:outlineLvl w:val="1"/>
        <w:rPr>
          <w:rFonts w:ascii="宋体" w:eastAsia="宋体" w:hAnsi="宋体" w:hint="eastAsia"/>
          <w:b/>
          <w:bCs/>
          <w:sz w:val="24"/>
        </w:rPr>
      </w:pPr>
      <w:bookmarkStart w:id="24" w:name="_Toc226658282"/>
      <w:r>
        <w:rPr>
          <w:rFonts w:ascii="宋体" w:eastAsia="宋体" w:hAnsi="宋体" w:hint="eastAsia"/>
          <w:b/>
          <w:bCs/>
          <w:sz w:val="24"/>
        </w:rPr>
        <w:t>8</w:t>
      </w:r>
      <w:r w:rsidR="00662F9D" w:rsidRPr="00662F9D">
        <w:rPr>
          <w:rFonts w:ascii="宋体" w:eastAsia="宋体" w:hAnsi="宋体"/>
          <w:b/>
          <w:bCs/>
          <w:sz w:val="24"/>
        </w:rPr>
        <w:t>.1 功能扩展</w:t>
      </w:r>
      <w:bookmarkEnd w:id="24"/>
    </w:p>
    <w:p w14:paraId="175B1496" w14:textId="77777777" w:rsidR="00662F9D" w:rsidRPr="00662F9D" w:rsidRDefault="00662F9D" w:rsidP="007C07D6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[ ] 视频面试的微表情分析</w:t>
      </w:r>
    </w:p>
    <w:p w14:paraId="1C316A67" w14:textId="77777777" w:rsidR="00662F9D" w:rsidRPr="00662F9D" w:rsidRDefault="00662F9D" w:rsidP="007C07D6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[ ] 团队协作模式的群体人格分析</w:t>
      </w:r>
    </w:p>
    <w:p w14:paraId="2ECBB5D4" w14:textId="77777777" w:rsidR="00662F9D" w:rsidRPr="00662F9D" w:rsidRDefault="00662F9D" w:rsidP="007C07D6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[ ] 历史数据积累的候选人画像库</w:t>
      </w:r>
    </w:p>
    <w:p w14:paraId="580B59A2" w14:textId="7B06D00B" w:rsidR="00662F9D" w:rsidRPr="00662F9D" w:rsidRDefault="007C07D6" w:rsidP="00642776">
      <w:pPr>
        <w:spacing w:line="240" w:lineRule="auto"/>
        <w:outlineLvl w:val="1"/>
        <w:rPr>
          <w:rFonts w:ascii="宋体" w:eastAsia="宋体" w:hAnsi="宋体" w:hint="eastAsia"/>
          <w:b/>
          <w:bCs/>
          <w:sz w:val="24"/>
        </w:rPr>
      </w:pPr>
      <w:bookmarkStart w:id="25" w:name="_Toc226658283"/>
      <w:r>
        <w:rPr>
          <w:rFonts w:ascii="宋体" w:eastAsia="宋体" w:hAnsi="宋体" w:hint="eastAsia"/>
          <w:b/>
          <w:bCs/>
          <w:sz w:val="24"/>
        </w:rPr>
        <w:t>8</w:t>
      </w:r>
      <w:r w:rsidR="00662F9D" w:rsidRPr="00662F9D">
        <w:rPr>
          <w:rFonts w:ascii="宋体" w:eastAsia="宋体" w:hAnsi="宋体"/>
          <w:b/>
          <w:bCs/>
          <w:sz w:val="24"/>
        </w:rPr>
        <w:t>.2 性能优化</w:t>
      </w:r>
      <w:bookmarkEnd w:id="25"/>
    </w:p>
    <w:p w14:paraId="467A90F7" w14:textId="77777777" w:rsidR="00662F9D" w:rsidRPr="00662F9D" w:rsidRDefault="00662F9D" w:rsidP="007C07D6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[ ] LLM调用缓存机制</w:t>
      </w:r>
    </w:p>
    <w:p w14:paraId="671829E5" w14:textId="77777777" w:rsidR="00662F9D" w:rsidRPr="00662F9D" w:rsidRDefault="00662F9D" w:rsidP="007C07D6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[ ] 分布式任务调度</w:t>
      </w:r>
    </w:p>
    <w:p w14:paraId="3710A07C" w14:textId="5756DF1B" w:rsidR="00662F9D" w:rsidRPr="00662F9D" w:rsidRDefault="00662F9D" w:rsidP="00662F9D">
      <w:pPr>
        <w:spacing w:line="240" w:lineRule="auto"/>
        <w:rPr>
          <w:rFonts w:ascii="宋体" w:eastAsia="宋体" w:hAnsi="宋体" w:hint="eastAsia"/>
          <w:sz w:val="24"/>
        </w:rPr>
      </w:pPr>
    </w:p>
    <w:p w14:paraId="7867E9E6" w14:textId="7D8E1662" w:rsidR="007B25AC" w:rsidRPr="00642776" w:rsidRDefault="00642776" w:rsidP="00642776">
      <w:pPr>
        <w:spacing w:line="240" w:lineRule="auto"/>
        <w:outlineLvl w:val="0"/>
        <w:rPr>
          <w:rFonts w:ascii="宋体" w:eastAsia="宋体" w:hAnsi="宋体" w:hint="eastAsia"/>
          <w:b/>
          <w:bCs/>
          <w:sz w:val="24"/>
        </w:rPr>
      </w:pPr>
      <w:bookmarkStart w:id="26" w:name="_Toc226658284"/>
      <w:r>
        <w:rPr>
          <w:rFonts w:ascii="宋体" w:eastAsia="宋体" w:hAnsi="宋体" w:hint="eastAsia"/>
          <w:b/>
          <w:bCs/>
          <w:sz w:val="24"/>
        </w:rPr>
        <w:t>十、</w:t>
      </w:r>
      <w:r w:rsidR="00662F9D" w:rsidRPr="00642776">
        <w:rPr>
          <w:rFonts w:ascii="宋体" w:eastAsia="宋体" w:hAnsi="宋体"/>
          <w:b/>
          <w:bCs/>
          <w:sz w:val="24"/>
        </w:rPr>
        <w:t>技术</w:t>
      </w:r>
      <w:proofErr w:type="gramStart"/>
      <w:r w:rsidR="00662F9D" w:rsidRPr="00642776">
        <w:rPr>
          <w:rFonts w:ascii="宋体" w:eastAsia="宋体" w:hAnsi="宋体"/>
          <w:b/>
          <w:bCs/>
          <w:sz w:val="24"/>
        </w:rPr>
        <w:t>栈</w:t>
      </w:r>
      <w:proofErr w:type="gramEnd"/>
      <w:r w:rsidR="00662F9D" w:rsidRPr="00642776">
        <w:rPr>
          <w:rFonts w:ascii="宋体" w:eastAsia="宋体" w:hAnsi="宋体"/>
          <w:b/>
          <w:bCs/>
          <w:sz w:val="24"/>
        </w:rPr>
        <w:t>清单</w:t>
      </w:r>
      <w:bookmarkEnd w:id="26"/>
    </w:p>
    <w:p w14:paraId="00ED99B8" w14:textId="0243A6F0" w:rsidR="00662F9D" w:rsidRPr="00662F9D" w:rsidRDefault="00662F9D" w:rsidP="00662F9D">
      <w:pPr>
        <w:spacing w:line="240" w:lineRule="auto"/>
        <w:rPr>
          <w:rFonts w:ascii="宋体" w:eastAsia="宋体" w:hAnsi="宋体" w:hint="eastAsia"/>
          <w:b/>
          <w:bCs/>
          <w:sz w:val="24"/>
        </w:rPr>
      </w:pPr>
      <w:r w:rsidRPr="00662F9D">
        <w:rPr>
          <w:rFonts w:ascii="宋体" w:eastAsia="宋体" w:hAnsi="宋体"/>
          <w:b/>
          <w:bCs/>
          <w:sz w:val="24"/>
        </w:rPr>
        <w:t>后端技术</w:t>
      </w:r>
    </w:p>
    <w:p w14:paraId="362EE596" w14:textId="77777777" w:rsidR="00662F9D" w:rsidRPr="00662F9D" w:rsidRDefault="00662F9D" w:rsidP="007B25AC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语言: Python 3.12</w:t>
      </w:r>
    </w:p>
    <w:p w14:paraId="402A78BF" w14:textId="77777777" w:rsidR="00662F9D" w:rsidRPr="00662F9D" w:rsidRDefault="00662F9D" w:rsidP="007B25AC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 xml:space="preserve">框架: </w:t>
      </w:r>
      <w:proofErr w:type="gramStart"/>
      <w:r w:rsidRPr="00662F9D">
        <w:rPr>
          <w:rFonts w:ascii="宋体" w:eastAsia="宋体" w:hAnsi="宋体"/>
          <w:sz w:val="24"/>
        </w:rPr>
        <w:t>Flask</w:t>
      </w:r>
      <w:proofErr w:type="gramEnd"/>
    </w:p>
    <w:p w14:paraId="386700BE" w14:textId="77777777" w:rsidR="00662F9D" w:rsidRPr="00662F9D" w:rsidRDefault="00662F9D" w:rsidP="007B25AC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 xml:space="preserve">异步: </w:t>
      </w:r>
      <w:proofErr w:type="spellStart"/>
      <w:r w:rsidRPr="00662F9D">
        <w:rPr>
          <w:rFonts w:ascii="宋体" w:eastAsia="宋体" w:hAnsi="宋体"/>
          <w:sz w:val="24"/>
        </w:rPr>
        <w:t>asyncio</w:t>
      </w:r>
      <w:proofErr w:type="spellEnd"/>
      <w:r w:rsidRPr="00662F9D">
        <w:rPr>
          <w:rFonts w:ascii="宋体" w:eastAsia="宋体" w:hAnsi="宋体"/>
          <w:sz w:val="24"/>
        </w:rPr>
        <w:t>, WebSocket</w:t>
      </w:r>
    </w:p>
    <w:p w14:paraId="62944C31" w14:textId="77777777" w:rsidR="00662F9D" w:rsidRPr="00662F9D" w:rsidRDefault="00662F9D" w:rsidP="007B25AC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数据处理: YAML, JSON</w:t>
      </w:r>
    </w:p>
    <w:p w14:paraId="0A2D2DD3" w14:textId="77777777" w:rsidR="007B25AC" w:rsidRDefault="007B25AC" w:rsidP="00662F9D">
      <w:pPr>
        <w:spacing w:line="240" w:lineRule="auto"/>
        <w:rPr>
          <w:rFonts w:ascii="宋体" w:eastAsia="宋体" w:hAnsi="宋体" w:hint="eastAsia"/>
          <w:b/>
          <w:bCs/>
          <w:sz w:val="24"/>
        </w:rPr>
      </w:pPr>
    </w:p>
    <w:p w14:paraId="6E3BE577" w14:textId="3AB9EFB1" w:rsidR="00662F9D" w:rsidRPr="00662F9D" w:rsidRDefault="00662F9D" w:rsidP="00662F9D">
      <w:pPr>
        <w:spacing w:line="240" w:lineRule="auto"/>
        <w:rPr>
          <w:rFonts w:ascii="宋体" w:eastAsia="宋体" w:hAnsi="宋体" w:hint="eastAsia"/>
          <w:b/>
          <w:bCs/>
          <w:sz w:val="24"/>
        </w:rPr>
      </w:pPr>
      <w:r w:rsidRPr="00662F9D">
        <w:rPr>
          <w:rFonts w:ascii="宋体" w:eastAsia="宋体" w:hAnsi="宋体"/>
          <w:b/>
          <w:bCs/>
          <w:sz w:val="24"/>
        </w:rPr>
        <w:t>前端技术</w:t>
      </w:r>
    </w:p>
    <w:p w14:paraId="0ADEF521" w14:textId="38FB8E43" w:rsidR="00662F9D" w:rsidRPr="00662F9D" w:rsidRDefault="00662F9D" w:rsidP="007B25AC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基础: HTML5, CSS3, JavaScript</w:t>
      </w:r>
    </w:p>
    <w:p w14:paraId="266E9FDF" w14:textId="77777777" w:rsidR="00662F9D" w:rsidRPr="00662F9D" w:rsidRDefault="00662F9D" w:rsidP="007B25AC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可视化: D3.js, Chart.js</w:t>
      </w:r>
    </w:p>
    <w:p w14:paraId="7CF80048" w14:textId="45851CE9" w:rsidR="00662F9D" w:rsidRPr="007B25AC" w:rsidRDefault="00662F9D" w:rsidP="007B25AC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通信: WebSocket, Fetch API</w:t>
      </w:r>
    </w:p>
    <w:p w14:paraId="412DF83B" w14:textId="77777777" w:rsidR="007B25AC" w:rsidRPr="00662F9D" w:rsidRDefault="007B25AC" w:rsidP="007B25AC">
      <w:pPr>
        <w:spacing w:line="240" w:lineRule="auto"/>
        <w:rPr>
          <w:rFonts w:ascii="宋体" w:eastAsia="宋体" w:hAnsi="宋体" w:hint="eastAsia"/>
          <w:sz w:val="24"/>
        </w:rPr>
      </w:pPr>
    </w:p>
    <w:p w14:paraId="512FB4EE" w14:textId="77777777" w:rsidR="00662F9D" w:rsidRPr="00662F9D" w:rsidRDefault="00662F9D" w:rsidP="00662F9D">
      <w:pPr>
        <w:spacing w:line="240" w:lineRule="auto"/>
        <w:rPr>
          <w:rFonts w:ascii="宋体" w:eastAsia="宋体" w:hAnsi="宋体" w:hint="eastAsia"/>
          <w:b/>
          <w:bCs/>
          <w:sz w:val="24"/>
        </w:rPr>
      </w:pPr>
      <w:r w:rsidRPr="00662F9D">
        <w:rPr>
          <w:rFonts w:ascii="宋体" w:eastAsia="宋体" w:hAnsi="宋体"/>
          <w:b/>
          <w:bCs/>
          <w:sz w:val="24"/>
        </w:rPr>
        <w:t>AI服务</w:t>
      </w:r>
    </w:p>
    <w:p w14:paraId="70BCEE3F" w14:textId="77777777" w:rsidR="00662F9D" w:rsidRDefault="00662F9D" w:rsidP="007B25AC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sz w:val="24"/>
        </w:rPr>
        <w:t>语言模型: 支持OpenAI/Claude等主流LLM</w:t>
      </w:r>
    </w:p>
    <w:p w14:paraId="2C15EB30" w14:textId="77777777" w:rsidR="007B25AC" w:rsidRPr="00662F9D" w:rsidRDefault="007B25AC" w:rsidP="007B25AC">
      <w:pPr>
        <w:spacing w:line="240" w:lineRule="auto"/>
        <w:rPr>
          <w:rFonts w:ascii="宋体" w:eastAsia="宋体" w:hAnsi="宋体" w:hint="eastAsia"/>
          <w:sz w:val="24"/>
        </w:rPr>
      </w:pPr>
    </w:p>
    <w:p w14:paraId="1B0CDF4D" w14:textId="77777777" w:rsidR="00662F9D" w:rsidRPr="00662F9D" w:rsidRDefault="00662F9D" w:rsidP="00662F9D">
      <w:pPr>
        <w:spacing w:line="240" w:lineRule="auto"/>
        <w:rPr>
          <w:rFonts w:ascii="宋体" w:eastAsia="宋体" w:hAnsi="宋体" w:hint="eastAsia"/>
          <w:b/>
          <w:bCs/>
          <w:sz w:val="24"/>
        </w:rPr>
      </w:pPr>
      <w:r w:rsidRPr="00662F9D">
        <w:rPr>
          <w:rFonts w:ascii="宋体" w:eastAsia="宋体" w:hAnsi="宋体"/>
          <w:b/>
          <w:bCs/>
          <w:sz w:val="24"/>
        </w:rPr>
        <w:t>开发工具</w:t>
      </w:r>
    </w:p>
    <w:p w14:paraId="57DF3C8D" w14:textId="77777777" w:rsidR="00662F9D" w:rsidRPr="00662F9D" w:rsidRDefault="00662F9D" w:rsidP="007B25AC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b/>
          <w:bCs/>
          <w:sz w:val="24"/>
        </w:rPr>
        <w:t>版本控制</w:t>
      </w:r>
      <w:r w:rsidRPr="00662F9D">
        <w:rPr>
          <w:rFonts w:ascii="宋体" w:eastAsia="宋体" w:hAnsi="宋体"/>
          <w:sz w:val="24"/>
        </w:rPr>
        <w:t>: Git</w:t>
      </w:r>
    </w:p>
    <w:p w14:paraId="2ECD3F41" w14:textId="5C080930" w:rsidR="00F62055" w:rsidRPr="00D965FE" w:rsidRDefault="00662F9D" w:rsidP="00662F9D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b/>
          <w:bCs/>
          <w:sz w:val="24"/>
        </w:rPr>
        <w:t>测试</w:t>
      </w:r>
      <w:r w:rsidRPr="00662F9D">
        <w:rPr>
          <w:rFonts w:ascii="宋体" w:eastAsia="宋体" w:hAnsi="宋体"/>
          <w:sz w:val="24"/>
        </w:rPr>
        <w:t>: 自</w:t>
      </w:r>
      <w:proofErr w:type="gramStart"/>
      <w:r w:rsidRPr="00662F9D">
        <w:rPr>
          <w:rFonts w:ascii="宋体" w:eastAsia="宋体" w:hAnsi="宋体"/>
          <w:sz w:val="24"/>
        </w:rPr>
        <w:t>研</w:t>
      </w:r>
      <w:proofErr w:type="gramEnd"/>
      <w:r w:rsidRPr="00662F9D">
        <w:rPr>
          <w:rFonts w:ascii="宋体" w:eastAsia="宋体" w:hAnsi="宋体"/>
          <w:sz w:val="24"/>
        </w:rPr>
        <w:t>测试脚本</w:t>
      </w:r>
    </w:p>
    <w:p w14:paraId="6347BEEE" w14:textId="77777777" w:rsidR="007B25AC" w:rsidRDefault="00662F9D" w:rsidP="00662F9D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b/>
          <w:bCs/>
          <w:sz w:val="24"/>
        </w:rPr>
        <w:t>文档版本</w:t>
      </w:r>
      <w:r w:rsidRPr="00662F9D">
        <w:rPr>
          <w:rFonts w:ascii="宋体" w:eastAsia="宋体" w:hAnsi="宋体"/>
          <w:sz w:val="24"/>
        </w:rPr>
        <w:t>: v1.0</w:t>
      </w:r>
    </w:p>
    <w:p w14:paraId="36473FCE" w14:textId="33BCAAA4" w:rsidR="003E3F63" w:rsidRPr="00F04DF3" w:rsidRDefault="00662F9D" w:rsidP="00662F9D">
      <w:pPr>
        <w:spacing w:line="240" w:lineRule="auto"/>
        <w:rPr>
          <w:rFonts w:ascii="宋体" w:eastAsia="宋体" w:hAnsi="宋体" w:hint="eastAsia"/>
          <w:sz w:val="24"/>
        </w:rPr>
      </w:pPr>
      <w:r w:rsidRPr="00662F9D">
        <w:rPr>
          <w:rFonts w:ascii="宋体" w:eastAsia="宋体" w:hAnsi="宋体"/>
          <w:b/>
          <w:bCs/>
          <w:sz w:val="24"/>
        </w:rPr>
        <w:t>最后更新</w:t>
      </w:r>
      <w:r w:rsidRPr="00662F9D">
        <w:rPr>
          <w:rFonts w:ascii="宋体" w:eastAsia="宋体" w:hAnsi="宋体"/>
          <w:sz w:val="24"/>
        </w:rPr>
        <w:t>: 2026年4月</w:t>
      </w:r>
      <w:r w:rsidR="00D965FE">
        <w:rPr>
          <w:rFonts w:ascii="宋体" w:eastAsia="宋体" w:hAnsi="宋体" w:hint="eastAsia"/>
          <w:sz w:val="24"/>
        </w:rPr>
        <w:t>14</w:t>
      </w:r>
      <w:r w:rsidRPr="00662F9D">
        <w:rPr>
          <w:rFonts w:ascii="宋体" w:eastAsia="宋体" w:hAnsi="宋体"/>
          <w:sz w:val="24"/>
        </w:rPr>
        <w:t>日</w:t>
      </w:r>
    </w:p>
    <w:sectPr w:rsidR="003E3F63" w:rsidRPr="00F04D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ACF"/>
    <w:multiLevelType w:val="multilevel"/>
    <w:tmpl w:val="BEF4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E1363E"/>
    <w:multiLevelType w:val="multilevel"/>
    <w:tmpl w:val="2E88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0667F6"/>
    <w:multiLevelType w:val="multilevel"/>
    <w:tmpl w:val="0B20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17725C"/>
    <w:multiLevelType w:val="multilevel"/>
    <w:tmpl w:val="27E2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9C6CEB"/>
    <w:multiLevelType w:val="multilevel"/>
    <w:tmpl w:val="8CD8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207753"/>
    <w:multiLevelType w:val="multilevel"/>
    <w:tmpl w:val="0828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2971C2"/>
    <w:multiLevelType w:val="multilevel"/>
    <w:tmpl w:val="048A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A9D54E4"/>
    <w:multiLevelType w:val="multilevel"/>
    <w:tmpl w:val="1154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B1F55A4"/>
    <w:multiLevelType w:val="multilevel"/>
    <w:tmpl w:val="653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F48676A"/>
    <w:multiLevelType w:val="multilevel"/>
    <w:tmpl w:val="5ACE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028070C"/>
    <w:multiLevelType w:val="multilevel"/>
    <w:tmpl w:val="F5D0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09F5089"/>
    <w:multiLevelType w:val="multilevel"/>
    <w:tmpl w:val="DABE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52E4447"/>
    <w:multiLevelType w:val="multilevel"/>
    <w:tmpl w:val="4486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7DE5912"/>
    <w:multiLevelType w:val="multilevel"/>
    <w:tmpl w:val="AB48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B6D6206"/>
    <w:multiLevelType w:val="multilevel"/>
    <w:tmpl w:val="889E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B942FAB"/>
    <w:multiLevelType w:val="multilevel"/>
    <w:tmpl w:val="F78E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CCA189A"/>
    <w:multiLevelType w:val="multilevel"/>
    <w:tmpl w:val="E32C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DEE7B29"/>
    <w:multiLevelType w:val="hybridMultilevel"/>
    <w:tmpl w:val="CACA5374"/>
    <w:lvl w:ilvl="0" w:tplc="987A1EBE">
      <w:start w:val="2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1ED625BB"/>
    <w:multiLevelType w:val="multilevel"/>
    <w:tmpl w:val="3D1E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2DF7F3B"/>
    <w:multiLevelType w:val="multilevel"/>
    <w:tmpl w:val="A5A2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4B73A6B"/>
    <w:multiLevelType w:val="multilevel"/>
    <w:tmpl w:val="BC22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7C26496"/>
    <w:multiLevelType w:val="multilevel"/>
    <w:tmpl w:val="4B76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86B481C"/>
    <w:multiLevelType w:val="multilevel"/>
    <w:tmpl w:val="5936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9E56F24"/>
    <w:multiLevelType w:val="multilevel"/>
    <w:tmpl w:val="1B90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AC16538"/>
    <w:multiLevelType w:val="multilevel"/>
    <w:tmpl w:val="A02C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1E14CC0"/>
    <w:multiLevelType w:val="multilevel"/>
    <w:tmpl w:val="3FFE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2065D99"/>
    <w:multiLevelType w:val="multilevel"/>
    <w:tmpl w:val="EFEA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25536EA"/>
    <w:multiLevelType w:val="multilevel"/>
    <w:tmpl w:val="B538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4902BE8"/>
    <w:multiLevelType w:val="hybridMultilevel"/>
    <w:tmpl w:val="BDBEBE8C"/>
    <w:lvl w:ilvl="0" w:tplc="987A1EBE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36AA4964"/>
    <w:multiLevelType w:val="multilevel"/>
    <w:tmpl w:val="81C2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7DF16BC"/>
    <w:multiLevelType w:val="multilevel"/>
    <w:tmpl w:val="C49A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E847C4C"/>
    <w:multiLevelType w:val="multilevel"/>
    <w:tmpl w:val="651E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38765BB"/>
    <w:multiLevelType w:val="multilevel"/>
    <w:tmpl w:val="0DAC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8DE3A4A"/>
    <w:multiLevelType w:val="multilevel"/>
    <w:tmpl w:val="BDD0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AC11B2C"/>
    <w:multiLevelType w:val="multilevel"/>
    <w:tmpl w:val="4E20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C617446"/>
    <w:multiLevelType w:val="hybridMultilevel"/>
    <w:tmpl w:val="C862164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4E991B0A"/>
    <w:multiLevelType w:val="hybridMultilevel"/>
    <w:tmpl w:val="F48077E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4EE02B2D"/>
    <w:multiLevelType w:val="multilevel"/>
    <w:tmpl w:val="2A6A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F497862"/>
    <w:multiLevelType w:val="multilevel"/>
    <w:tmpl w:val="0FE4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2473991"/>
    <w:multiLevelType w:val="multilevel"/>
    <w:tmpl w:val="3F40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26F2648"/>
    <w:multiLevelType w:val="multilevel"/>
    <w:tmpl w:val="9CA2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54F6F08"/>
    <w:multiLevelType w:val="multilevel"/>
    <w:tmpl w:val="ACDE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7BF1408"/>
    <w:multiLevelType w:val="hybridMultilevel"/>
    <w:tmpl w:val="480EC062"/>
    <w:lvl w:ilvl="0" w:tplc="987A1EBE">
      <w:start w:val="2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3" w15:restartNumberingAfterBreak="0">
    <w:nsid w:val="58CF42C9"/>
    <w:multiLevelType w:val="multilevel"/>
    <w:tmpl w:val="CE08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8D05A36"/>
    <w:multiLevelType w:val="multilevel"/>
    <w:tmpl w:val="2F38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91B25EA"/>
    <w:multiLevelType w:val="hybridMultilevel"/>
    <w:tmpl w:val="0BA4EF5A"/>
    <w:lvl w:ilvl="0" w:tplc="1A92B7AE">
      <w:start w:val="6"/>
      <w:numFmt w:val="japaneseCounting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46" w15:restartNumberingAfterBreak="0">
    <w:nsid w:val="5B4A6FE0"/>
    <w:multiLevelType w:val="multilevel"/>
    <w:tmpl w:val="84FC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B67380E"/>
    <w:multiLevelType w:val="multilevel"/>
    <w:tmpl w:val="4D04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FC85655"/>
    <w:multiLevelType w:val="multilevel"/>
    <w:tmpl w:val="74E4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01A13A5"/>
    <w:multiLevelType w:val="multilevel"/>
    <w:tmpl w:val="984E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7B97353"/>
    <w:multiLevelType w:val="multilevel"/>
    <w:tmpl w:val="0E8C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7F2738A"/>
    <w:multiLevelType w:val="multilevel"/>
    <w:tmpl w:val="8B5E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9E67369"/>
    <w:multiLevelType w:val="multilevel"/>
    <w:tmpl w:val="AD42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AC13497"/>
    <w:multiLevelType w:val="multilevel"/>
    <w:tmpl w:val="9760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C17713B"/>
    <w:multiLevelType w:val="hybridMultilevel"/>
    <w:tmpl w:val="8314F848"/>
    <w:lvl w:ilvl="0" w:tplc="987A1EB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5" w15:restartNumberingAfterBreak="0">
    <w:nsid w:val="6E5741CD"/>
    <w:multiLevelType w:val="multilevel"/>
    <w:tmpl w:val="48D4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05C457F"/>
    <w:multiLevelType w:val="multilevel"/>
    <w:tmpl w:val="D202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0ED075E"/>
    <w:multiLevelType w:val="multilevel"/>
    <w:tmpl w:val="C1E6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3BF2919"/>
    <w:multiLevelType w:val="multilevel"/>
    <w:tmpl w:val="D878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3F71FC9"/>
    <w:multiLevelType w:val="multilevel"/>
    <w:tmpl w:val="12F4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41D41A3"/>
    <w:multiLevelType w:val="multilevel"/>
    <w:tmpl w:val="9D9C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59809C9"/>
    <w:multiLevelType w:val="multilevel"/>
    <w:tmpl w:val="4D30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64805D6"/>
    <w:multiLevelType w:val="multilevel"/>
    <w:tmpl w:val="2614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9686409"/>
    <w:multiLevelType w:val="multilevel"/>
    <w:tmpl w:val="0D90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BB22B61"/>
    <w:multiLevelType w:val="multilevel"/>
    <w:tmpl w:val="D89E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C7E319E"/>
    <w:multiLevelType w:val="multilevel"/>
    <w:tmpl w:val="86D0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D5C0B30"/>
    <w:multiLevelType w:val="multilevel"/>
    <w:tmpl w:val="9F2E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E473A8B"/>
    <w:multiLevelType w:val="multilevel"/>
    <w:tmpl w:val="4554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0498602">
    <w:abstractNumId w:val="58"/>
  </w:num>
  <w:num w:numId="2" w16cid:durableId="1994678218">
    <w:abstractNumId w:val="6"/>
  </w:num>
  <w:num w:numId="3" w16cid:durableId="736829009">
    <w:abstractNumId w:val="16"/>
  </w:num>
  <w:num w:numId="4" w16cid:durableId="1714235775">
    <w:abstractNumId w:val="32"/>
  </w:num>
  <w:num w:numId="5" w16cid:durableId="1539970909">
    <w:abstractNumId w:val="23"/>
  </w:num>
  <w:num w:numId="6" w16cid:durableId="1555044571">
    <w:abstractNumId w:val="60"/>
  </w:num>
  <w:num w:numId="7" w16cid:durableId="121462155">
    <w:abstractNumId w:val="30"/>
  </w:num>
  <w:num w:numId="8" w16cid:durableId="73599458">
    <w:abstractNumId w:val="46"/>
  </w:num>
  <w:num w:numId="9" w16cid:durableId="44761574">
    <w:abstractNumId w:val="44"/>
  </w:num>
  <w:num w:numId="10" w16cid:durableId="414058193">
    <w:abstractNumId w:val="8"/>
  </w:num>
  <w:num w:numId="11" w16cid:durableId="981930586">
    <w:abstractNumId w:val="19"/>
  </w:num>
  <w:num w:numId="12" w16cid:durableId="750658681">
    <w:abstractNumId w:val="26"/>
  </w:num>
  <w:num w:numId="13" w16cid:durableId="1436561463">
    <w:abstractNumId w:val="55"/>
  </w:num>
  <w:num w:numId="14" w16cid:durableId="1029377825">
    <w:abstractNumId w:val="53"/>
  </w:num>
  <w:num w:numId="15" w16cid:durableId="1762677237">
    <w:abstractNumId w:val="2"/>
  </w:num>
  <w:num w:numId="16" w16cid:durableId="1746999187">
    <w:abstractNumId w:val="65"/>
  </w:num>
  <w:num w:numId="17" w16cid:durableId="1732654526">
    <w:abstractNumId w:val="10"/>
  </w:num>
  <w:num w:numId="18" w16cid:durableId="2050106814">
    <w:abstractNumId w:val="62"/>
  </w:num>
  <w:num w:numId="19" w16cid:durableId="13844009">
    <w:abstractNumId w:val="12"/>
  </w:num>
  <w:num w:numId="20" w16cid:durableId="989407325">
    <w:abstractNumId w:val="50"/>
  </w:num>
  <w:num w:numId="21" w16cid:durableId="863442407">
    <w:abstractNumId w:val="31"/>
  </w:num>
  <w:num w:numId="22" w16cid:durableId="2001082555">
    <w:abstractNumId w:val="56"/>
  </w:num>
  <w:num w:numId="23" w16cid:durableId="432281646">
    <w:abstractNumId w:val="57"/>
  </w:num>
  <w:num w:numId="24" w16cid:durableId="675351929">
    <w:abstractNumId w:val="33"/>
  </w:num>
  <w:num w:numId="25" w16cid:durableId="1584530521">
    <w:abstractNumId w:val="0"/>
  </w:num>
  <w:num w:numId="26" w16cid:durableId="946154050">
    <w:abstractNumId w:val="3"/>
  </w:num>
  <w:num w:numId="27" w16cid:durableId="1295528122">
    <w:abstractNumId w:val="37"/>
  </w:num>
  <w:num w:numId="28" w16cid:durableId="1341740232">
    <w:abstractNumId w:val="67"/>
  </w:num>
  <w:num w:numId="29" w16cid:durableId="377363774">
    <w:abstractNumId w:val="41"/>
  </w:num>
  <w:num w:numId="30" w16cid:durableId="859124652">
    <w:abstractNumId w:val="9"/>
  </w:num>
  <w:num w:numId="31" w16cid:durableId="1157264822">
    <w:abstractNumId w:val="11"/>
  </w:num>
  <w:num w:numId="32" w16cid:durableId="1961498504">
    <w:abstractNumId w:val="18"/>
  </w:num>
  <w:num w:numId="33" w16cid:durableId="1794132950">
    <w:abstractNumId w:val="1"/>
  </w:num>
  <w:num w:numId="34" w16cid:durableId="862594152">
    <w:abstractNumId w:val="15"/>
  </w:num>
  <w:num w:numId="35" w16cid:durableId="701907389">
    <w:abstractNumId w:val="61"/>
  </w:num>
  <w:num w:numId="36" w16cid:durableId="1467503627">
    <w:abstractNumId w:val="21"/>
  </w:num>
  <w:num w:numId="37" w16cid:durableId="1969428762">
    <w:abstractNumId w:val="59"/>
  </w:num>
  <w:num w:numId="38" w16cid:durableId="1908152646">
    <w:abstractNumId w:val="27"/>
  </w:num>
  <w:num w:numId="39" w16cid:durableId="488712058">
    <w:abstractNumId w:val="39"/>
  </w:num>
  <w:num w:numId="40" w16cid:durableId="1742213163">
    <w:abstractNumId w:val="25"/>
  </w:num>
  <w:num w:numId="41" w16cid:durableId="1623611903">
    <w:abstractNumId w:val="51"/>
  </w:num>
  <w:num w:numId="42" w16cid:durableId="528185178">
    <w:abstractNumId w:val="43"/>
  </w:num>
  <w:num w:numId="43" w16cid:durableId="2080517965">
    <w:abstractNumId w:val="5"/>
  </w:num>
  <w:num w:numId="44" w16cid:durableId="307520348">
    <w:abstractNumId w:val="34"/>
  </w:num>
  <w:num w:numId="45" w16cid:durableId="1232426903">
    <w:abstractNumId w:val="14"/>
  </w:num>
  <w:num w:numId="46" w16cid:durableId="1972396062">
    <w:abstractNumId w:val="64"/>
  </w:num>
  <w:num w:numId="47" w16cid:durableId="1194610759">
    <w:abstractNumId w:val="29"/>
  </w:num>
  <w:num w:numId="48" w16cid:durableId="716200407">
    <w:abstractNumId w:val="4"/>
  </w:num>
  <w:num w:numId="49" w16cid:durableId="1378971245">
    <w:abstractNumId w:val="48"/>
  </w:num>
  <w:num w:numId="50" w16cid:durableId="569851950">
    <w:abstractNumId w:val="13"/>
  </w:num>
  <w:num w:numId="51" w16cid:durableId="1098791248">
    <w:abstractNumId w:val="49"/>
  </w:num>
  <w:num w:numId="52" w16cid:durableId="948202239">
    <w:abstractNumId w:val="63"/>
  </w:num>
  <w:num w:numId="53" w16cid:durableId="2078748426">
    <w:abstractNumId w:val="7"/>
  </w:num>
  <w:num w:numId="54" w16cid:durableId="2117754418">
    <w:abstractNumId w:val="47"/>
  </w:num>
  <w:num w:numId="55" w16cid:durableId="583343443">
    <w:abstractNumId w:val="52"/>
  </w:num>
  <w:num w:numId="56" w16cid:durableId="2083945945">
    <w:abstractNumId w:val="22"/>
  </w:num>
  <w:num w:numId="57" w16cid:durableId="471335265">
    <w:abstractNumId w:val="40"/>
  </w:num>
  <w:num w:numId="58" w16cid:durableId="1069765013">
    <w:abstractNumId w:val="20"/>
  </w:num>
  <w:num w:numId="59" w16cid:durableId="318078291">
    <w:abstractNumId w:val="66"/>
  </w:num>
  <w:num w:numId="60" w16cid:durableId="1058438537">
    <w:abstractNumId w:val="24"/>
  </w:num>
  <w:num w:numId="61" w16cid:durableId="1028946830">
    <w:abstractNumId w:val="38"/>
  </w:num>
  <w:num w:numId="62" w16cid:durableId="1271624546">
    <w:abstractNumId w:val="35"/>
  </w:num>
  <w:num w:numId="63" w16cid:durableId="1392731050">
    <w:abstractNumId w:val="54"/>
  </w:num>
  <w:num w:numId="64" w16cid:durableId="247808616">
    <w:abstractNumId w:val="36"/>
  </w:num>
  <w:num w:numId="65" w16cid:durableId="2020427242">
    <w:abstractNumId w:val="17"/>
  </w:num>
  <w:num w:numId="66" w16cid:durableId="1940798178">
    <w:abstractNumId w:val="42"/>
  </w:num>
  <w:num w:numId="67" w16cid:durableId="751044213">
    <w:abstractNumId w:val="28"/>
  </w:num>
  <w:num w:numId="68" w16cid:durableId="1087073020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F63"/>
    <w:rsid w:val="0006505A"/>
    <w:rsid w:val="000F7243"/>
    <w:rsid w:val="002708C1"/>
    <w:rsid w:val="003A4956"/>
    <w:rsid w:val="003E3F63"/>
    <w:rsid w:val="004D7965"/>
    <w:rsid w:val="005356F2"/>
    <w:rsid w:val="005B4EE6"/>
    <w:rsid w:val="00642776"/>
    <w:rsid w:val="00662F9D"/>
    <w:rsid w:val="007B25AC"/>
    <w:rsid w:val="007C07D6"/>
    <w:rsid w:val="008D1486"/>
    <w:rsid w:val="00935439"/>
    <w:rsid w:val="00971093"/>
    <w:rsid w:val="00A531E2"/>
    <w:rsid w:val="00BF0D1E"/>
    <w:rsid w:val="00D965FE"/>
    <w:rsid w:val="00F04DF3"/>
    <w:rsid w:val="00F62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5C6D3D"/>
  <w15:chartTrackingRefBased/>
  <w15:docId w15:val="{FDA8B355-4B6D-46DA-8CEC-B123F7CB1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3F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3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3F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3F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3F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3F6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3F6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3F6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3F6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3F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3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3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3F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3F6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E3F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3F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3F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3F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3F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3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3F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3F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3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3F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3F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3F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3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3F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3F6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62F9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62F9D"/>
    <w:rPr>
      <w:color w:val="605E5C"/>
      <w:shd w:val="clear" w:color="auto" w:fill="E1DFDD"/>
    </w:rPr>
  </w:style>
  <w:style w:type="paragraph" w:styleId="TOC1">
    <w:name w:val="toc 1"/>
    <w:basedOn w:val="a"/>
    <w:next w:val="a"/>
    <w:autoRedefine/>
    <w:uiPriority w:val="39"/>
    <w:unhideWhenUsed/>
    <w:rsid w:val="00642776"/>
  </w:style>
  <w:style w:type="paragraph" w:styleId="TOC2">
    <w:name w:val="toc 2"/>
    <w:basedOn w:val="a"/>
    <w:next w:val="a"/>
    <w:autoRedefine/>
    <w:uiPriority w:val="39"/>
    <w:unhideWhenUsed/>
    <w:rsid w:val="00642776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hopeleon/InsightEy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BB6956-839C-4747-87FD-BF917E464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1394</Words>
  <Characters>1953</Characters>
  <Application>Microsoft Office Word</Application>
  <DocSecurity>0</DocSecurity>
  <Lines>139</Lines>
  <Paragraphs>196</Paragraphs>
  <ScaleCrop>false</ScaleCrop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 Wu</dc:creator>
  <cp:keywords/>
  <dc:description/>
  <cp:lastModifiedBy>Vic Wu</cp:lastModifiedBy>
  <cp:revision>12</cp:revision>
  <dcterms:created xsi:type="dcterms:W3CDTF">2026-04-09T11:30:00Z</dcterms:created>
  <dcterms:modified xsi:type="dcterms:W3CDTF">2026-04-14T04:22:00Z</dcterms:modified>
</cp:coreProperties>
</file>