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BA" w:rsidRPr="00250DBA" w:rsidRDefault="00250DBA" w:rsidP="00250DBA">
      <w:pPr>
        <w:pStyle w:val="11"/>
        <w:jc w:val="center"/>
        <w:rPr>
          <w:lang w:val="ru-RU"/>
        </w:rPr>
      </w:pPr>
      <w:r w:rsidRPr="00250DBA">
        <w:rPr>
          <w:lang w:val="ru-RU"/>
        </w:rPr>
        <w:t>Министерство образования и науки Российской Федерации</w:t>
      </w:r>
    </w:p>
    <w:p w:rsidR="00250DBA" w:rsidRPr="00250DBA" w:rsidRDefault="00250DBA" w:rsidP="00250DBA">
      <w:pPr>
        <w:pStyle w:val="11"/>
        <w:jc w:val="center"/>
        <w:rPr>
          <w:lang w:val="ru-RU"/>
        </w:rPr>
      </w:pPr>
      <w:r w:rsidRPr="00250DBA">
        <w:rPr>
          <w:lang w:val="ru-RU"/>
        </w:rPr>
        <w:t>ФГАОУ ВО «Северо-Восточный фед</w:t>
      </w:r>
      <w:r>
        <w:rPr>
          <w:lang w:val="ru-RU"/>
        </w:rPr>
        <w:t xml:space="preserve">еральный университет имени М.К. </w:t>
      </w:r>
      <w:proofErr w:type="spellStart"/>
      <w:r w:rsidRPr="00250DBA">
        <w:rPr>
          <w:lang w:val="ru-RU"/>
        </w:rPr>
        <w:t>Аммосова</w:t>
      </w:r>
      <w:proofErr w:type="spellEnd"/>
      <w:r w:rsidRPr="00250DBA">
        <w:rPr>
          <w:lang w:val="ru-RU"/>
        </w:rPr>
        <w:t>»</w:t>
      </w:r>
    </w:p>
    <w:p w:rsidR="00250DBA" w:rsidRPr="00250DBA" w:rsidRDefault="00250DBA" w:rsidP="00250DBA">
      <w:pPr>
        <w:pStyle w:val="11"/>
        <w:jc w:val="center"/>
        <w:rPr>
          <w:lang w:val="ru-RU"/>
        </w:rPr>
      </w:pPr>
      <w:r w:rsidRPr="00250DBA">
        <w:rPr>
          <w:lang w:val="ru-RU"/>
        </w:rPr>
        <w:t>Институт математики и информатики</w:t>
      </w:r>
    </w:p>
    <w:p w:rsidR="00250DBA" w:rsidRPr="00250DBA" w:rsidRDefault="00250DBA" w:rsidP="00250DBA">
      <w:pPr>
        <w:pStyle w:val="11"/>
        <w:jc w:val="center"/>
        <w:rPr>
          <w:lang w:val="ru-RU"/>
        </w:rPr>
      </w:pPr>
      <w:r w:rsidRPr="00250DBA">
        <w:rPr>
          <w:lang w:val="ru-RU"/>
        </w:rPr>
        <w:t>Кафедра информационных технологий</w:t>
      </w: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center"/>
        <w:rPr>
          <w:lang w:val="ru-RU"/>
        </w:rPr>
      </w:pPr>
      <w:r w:rsidRPr="00250DBA">
        <w:rPr>
          <w:lang w:val="ru-RU"/>
        </w:rPr>
        <w:t>Отчёт по итоговому заданию</w:t>
      </w: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Default="00250DBA" w:rsidP="00250DBA">
      <w:pPr>
        <w:pStyle w:val="11"/>
        <w:jc w:val="both"/>
        <w:rPr>
          <w:lang w:val="ru-RU"/>
        </w:rPr>
      </w:pPr>
    </w:p>
    <w:p w:rsidR="00EF0348" w:rsidRDefault="00EF0348" w:rsidP="00250DBA">
      <w:pPr>
        <w:pStyle w:val="11"/>
        <w:jc w:val="both"/>
        <w:rPr>
          <w:lang w:val="ru-RU"/>
        </w:rPr>
      </w:pPr>
    </w:p>
    <w:p w:rsidR="00EF0348" w:rsidRDefault="00EF0348" w:rsidP="00250DBA">
      <w:pPr>
        <w:pStyle w:val="11"/>
        <w:jc w:val="both"/>
        <w:rPr>
          <w:lang w:val="ru-RU"/>
        </w:rPr>
      </w:pPr>
    </w:p>
    <w:p w:rsidR="00EF0348" w:rsidRDefault="00EF0348" w:rsidP="00250DBA">
      <w:pPr>
        <w:pStyle w:val="11"/>
        <w:jc w:val="both"/>
        <w:rPr>
          <w:lang w:val="ru-RU"/>
        </w:rPr>
      </w:pPr>
    </w:p>
    <w:p w:rsidR="00EF0348" w:rsidRPr="00250DBA" w:rsidRDefault="00EF0348" w:rsidP="005E590F">
      <w:pPr>
        <w:pStyle w:val="11"/>
        <w:ind w:left="720" w:firstLine="0"/>
        <w:jc w:val="both"/>
        <w:rPr>
          <w:lang w:val="ru-RU"/>
        </w:rPr>
      </w:pPr>
    </w:p>
    <w:p w:rsidR="00EF0348" w:rsidRDefault="00250DBA" w:rsidP="00250DBA">
      <w:pPr>
        <w:pStyle w:val="11"/>
        <w:jc w:val="right"/>
        <w:rPr>
          <w:lang w:val="ru-RU"/>
        </w:rPr>
      </w:pPr>
      <w:r>
        <w:rPr>
          <w:lang w:val="ru-RU"/>
        </w:rPr>
        <w:t>Выполнил: студент</w:t>
      </w:r>
      <w:r w:rsidR="00EF0348">
        <w:rPr>
          <w:lang w:val="ru-RU"/>
        </w:rPr>
        <w:t xml:space="preserve"> 2 курса</w:t>
      </w:r>
    </w:p>
    <w:p w:rsidR="00250DBA" w:rsidRPr="00250DBA" w:rsidRDefault="00EF0348" w:rsidP="00250DBA">
      <w:pPr>
        <w:pStyle w:val="11"/>
        <w:jc w:val="right"/>
        <w:rPr>
          <w:lang w:val="ru-RU"/>
        </w:rPr>
      </w:pPr>
      <w:r w:rsidRPr="00250DBA">
        <w:rPr>
          <w:lang w:val="ru-RU"/>
        </w:rPr>
        <w:t>Г</w:t>
      </w:r>
      <w:r w:rsidR="00250DBA" w:rsidRPr="00250DBA">
        <w:rPr>
          <w:lang w:val="ru-RU"/>
        </w:rPr>
        <w:t>руппы</w:t>
      </w:r>
      <w:r>
        <w:rPr>
          <w:lang w:val="ru-RU"/>
        </w:rPr>
        <w:t>:</w:t>
      </w:r>
      <w:r w:rsidR="00250DBA" w:rsidRPr="00250DBA">
        <w:rPr>
          <w:lang w:val="ru-RU"/>
        </w:rPr>
        <w:t xml:space="preserve"> БА-ИВТ-19-1</w:t>
      </w:r>
      <w:r>
        <w:rPr>
          <w:lang w:val="ru-RU"/>
        </w:rPr>
        <w:t>,</w:t>
      </w:r>
      <w:r w:rsidR="00250DBA" w:rsidRPr="00250DBA">
        <w:rPr>
          <w:lang w:val="ru-RU"/>
        </w:rPr>
        <w:t xml:space="preserve"> </w:t>
      </w:r>
      <w:r w:rsidR="00250DBA">
        <w:rPr>
          <w:lang w:val="ru-RU"/>
        </w:rPr>
        <w:t>Васильев Айхал</w:t>
      </w:r>
    </w:p>
    <w:p w:rsidR="00EF0348" w:rsidRDefault="00250DBA" w:rsidP="00EF0348">
      <w:pPr>
        <w:pStyle w:val="11"/>
        <w:jc w:val="right"/>
        <w:rPr>
          <w:lang w:val="ru-RU"/>
        </w:rPr>
      </w:pPr>
      <w:r w:rsidRPr="00250DBA">
        <w:rPr>
          <w:lang w:val="ru-RU"/>
        </w:rPr>
        <w:t>Проверил: с</w:t>
      </w:r>
      <w:r w:rsidR="00EF0348">
        <w:rPr>
          <w:lang w:val="ru-RU"/>
        </w:rPr>
        <w:t>тарший преподаватель кафедры ИТ</w:t>
      </w:r>
    </w:p>
    <w:p w:rsidR="00250DBA" w:rsidRPr="00250DBA" w:rsidRDefault="00250DBA" w:rsidP="00EF0348">
      <w:pPr>
        <w:pStyle w:val="11"/>
        <w:jc w:val="right"/>
        <w:rPr>
          <w:lang w:val="ru-RU"/>
        </w:rPr>
      </w:pPr>
      <w:r w:rsidRPr="00250DBA">
        <w:rPr>
          <w:lang w:val="ru-RU"/>
        </w:rPr>
        <w:t>Полуянова Валентина Александровна</w:t>
      </w: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jc w:val="both"/>
        <w:rPr>
          <w:lang w:val="ru-RU"/>
        </w:rPr>
      </w:pPr>
    </w:p>
    <w:p w:rsidR="00250DBA" w:rsidRPr="00250DBA" w:rsidRDefault="00250DBA" w:rsidP="00250DBA">
      <w:pPr>
        <w:pStyle w:val="11"/>
        <w:ind w:left="720" w:firstLine="0"/>
        <w:jc w:val="both"/>
        <w:rPr>
          <w:lang w:val="ru-RU"/>
        </w:rPr>
      </w:pPr>
    </w:p>
    <w:p w:rsidR="00250DBA" w:rsidRPr="005E590F" w:rsidRDefault="00250DBA" w:rsidP="00250DBA">
      <w:pPr>
        <w:pStyle w:val="11"/>
        <w:jc w:val="center"/>
        <w:rPr>
          <w:lang w:val="ru-RU"/>
        </w:rPr>
      </w:pPr>
      <w:r w:rsidRPr="005E590F">
        <w:rPr>
          <w:lang w:val="ru-RU"/>
        </w:rPr>
        <w:t>Якутск – 2021</w:t>
      </w:r>
    </w:p>
    <w:p w:rsidR="003554CA" w:rsidRPr="005E590F" w:rsidRDefault="003554CA" w:rsidP="00250DBA">
      <w:pPr>
        <w:pStyle w:val="11"/>
        <w:jc w:val="both"/>
        <w:rPr>
          <w:lang w:val="ru-RU"/>
        </w:rPr>
      </w:pPr>
      <w:r w:rsidRPr="005E590F">
        <w:rPr>
          <w:lang w:val="ru-RU"/>
        </w:rPr>
        <w:br w:type="page"/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2213414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250DBA" w:rsidRPr="00250DBA" w:rsidRDefault="00250DBA" w:rsidP="00250DBA">
          <w:pPr>
            <w:pStyle w:val="a9"/>
            <w:tabs>
              <w:tab w:val="left" w:pos="2361"/>
            </w:tabs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50DBA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bookmarkStart w:id="0" w:name="_GoBack"/>
          <w:bookmarkEnd w:id="0"/>
        </w:p>
        <w:p w:rsidR="005E590F" w:rsidRDefault="00250DBA">
          <w:pPr>
            <w:pStyle w:val="12"/>
            <w:rPr>
              <w:rFonts w:eastAsiaTheme="minorEastAsia"/>
              <w:noProof/>
              <w:lang w:eastAsia="ru-RU"/>
            </w:rPr>
          </w:pPr>
          <w:r w:rsidRPr="00250DB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50DB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50DB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72800639" w:history="1">
            <w:r w:rsidR="005E590F" w:rsidRPr="00557B30">
              <w:rPr>
                <w:rStyle w:val="aa"/>
                <w:noProof/>
              </w:rPr>
              <w:t>Нормализация:</w:t>
            </w:r>
            <w:r w:rsidR="005E590F">
              <w:rPr>
                <w:noProof/>
                <w:webHidden/>
              </w:rPr>
              <w:tab/>
            </w:r>
            <w:r w:rsidR="005E590F">
              <w:rPr>
                <w:noProof/>
                <w:webHidden/>
              </w:rPr>
              <w:fldChar w:fldCharType="begin"/>
            </w:r>
            <w:r w:rsidR="005E590F">
              <w:rPr>
                <w:noProof/>
                <w:webHidden/>
              </w:rPr>
              <w:instrText xml:space="preserve"> PAGEREF _Toc72800639 \h </w:instrText>
            </w:r>
            <w:r w:rsidR="005E590F">
              <w:rPr>
                <w:noProof/>
                <w:webHidden/>
              </w:rPr>
            </w:r>
            <w:r w:rsidR="005E590F">
              <w:rPr>
                <w:noProof/>
                <w:webHidden/>
              </w:rPr>
              <w:fldChar w:fldCharType="separate"/>
            </w:r>
            <w:r w:rsidR="005E590F">
              <w:rPr>
                <w:noProof/>
                <w:webHidden/>
              </w:rPr>
              <w:t>3</w:t>
            </w:r>
            <w:r w:rsidR="005E590F"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0" w:history="1">
            <w:r w:rsidRPr="00557B30">
              <w:rPr>
                <w:rStyle w:val="aa"/>
                <w:noProof/>
              </w:rPr>
              <w:t>ER-Диаграмма: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1" w:history="1">
            <w:r w:rsidRPr="00557B30">
              <w:rPr>
                <w:rStyle w:val="aa"/>
                <w:noProof/>
              </w:rPr>
              <w:t>Добавить сотрудника: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2" w:history="1">
            <w:r w:rsidRPr="00557B30">
              <w:rPr>
                <w:rStyle w:val="aa"/>
                <w:noProof/>
              </w:rPr>
              <w:t>Удалить сотрудника: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3" w:history="1">
            <w:r w:rsidRPr="00557B30">
              <w:rPr>
                <w:rStyle w:val="aa"/>
                <w:noProof/>
              </w:rPr>
              <w:t>Редактировать: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4" w:history="1">
            <w:r w:rsidRPr="00557B30">
              <w:rPr>
                <w:rStyle w:val="aa"/>
                <w:noProof/>
              </w:rPr>
              <w:t>Поиск: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0F" w:rsidRDefault="005E590F">
          <w:pPr>
            <w:pStyle w:val="12"/>
            <w:rPr>
              <w:rFonts w:eastAsiaTheme="minorEastAsia"/>
              <w:noProof/>
              <w:lang w:eastAsia="ru-RU"/>
            </w:rPr>
          </w:pPr>
          <w:hyperlink w:anchor="_Toc72800645" w:history="1">
            <w:r w:rsidRPr="00557B30">
              <w:rPr>
                <w:rStyle w:val="aa"/>
                <w:noProof/>
              </w:rPr>
              <w:t>Данные о сотруднике: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BA" w:rsidRPr="00250DBA" w:rsidRDefault="00250DBA" w:rsidP="00250DB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50DB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50DBA" w:rsidRPr="00250DBA" w:rsidRDefault="00250DBA" w:rsidP="00250DBA">
      <w:pPr>
        <w:rPr>
          <w:rFonts w:ascii="Times New Roman" w:hAnsi="Times New Roman"/>
          <w:sz w:val="24"/>
          <w:lang w:val="en-US"/>
        </w:rPr>
      </w:pPr>
      <w:r>
        <w:br w:type="page"/>
      </w:r>
    </w:p>
    <w:p w:rsidR="003554CA" w:rsidRDefault="00821044" w:rsidP="00821044">
      <w:pPr>
        <w:pStyle w:val="a6"/>
      </w:pPr>
      <w:bookmarkStart w:id="1" w:name="_Toc72800639"/>
      <w:r>
        <w:lastRenderedPageBreak/>
        <w:t>Нормализация:</w:t>
      </w:r>
      <w:bookmarkEnd w:id="1"/>
    </w:p>
    <w:p w:rsidR="00821044" w:rsidRPr="00821044" w:rsidRDefault="00EF0348" w:rsidP="00821044">
      <w:pPr>
        <w:pStyle w:val="11"/>
        <w:rPr>
          <w:lang w:val="ru-RU"/>
        </w:rPr>
      </w:pPr>
      <w:r>
        <w:rPr>
          <w:lang w:val="ru-RU"/>
        </w:rPr>
        <w:t>Нормализация у меня простая, как видно по картинке внизу</w:t>
      </w:r>
    </w:p>
    <w:p w:rsidR="00D632EE" w:rsidRPr="00250DBA" w:rsidRDefault="00D632EE" w:rsidP="00250DBA">
      <w:pPr>
        <w:pStyle w:val="11"/>
        <w:jc w:val="both"/>
        <w:rPr>
          <w:lang w:val="ru-RU"/>
        </w:rPr>
      </w:pPr>
    </w:p>
    <w:p w:rsidR="003554CA" w:rsidRDefault="003554CA" w:rsidP="00250DBA">
      <w:pPr>
        <w:pStyle w:val="a6"/>
        <w:spacing w:before="0"/>
        <w:ind w:left="0" w:firstLine="720"/>
      </w:pPr>
      <w:bookmarkStart w:id="2" w:name="_Toc72800640"/>
      <w:r>
        <w:t>ER-Диаграмма:</w:t>
      </w:r>
      <w:bookmarkEnd w:id="2"/>
    </w:p>
    <w:p w:rsidR="003554CA" w:rsidRDefault="003554CA" w:rsidP="00250DBA">
      <w:pPr>
        <w:pStyle w:val="11"/>
        <w:jc w:val="both"/>
        <w:rPr>
          <w:lang w:val="ru-RU"/>
        </w:rPr>
      </w:pPr>
      <w:r w:rsidRPr="003554CA">
        <w:drawing>
          <wp:inline distT="0" distB="0" distL="0" distR="0" wp14:anchorId="54F82AE1" wp14:editId="32BFAE1E">
            <wp:extent cx="5731510" cy="2251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EE" w:rsidRPr="003554CA" w:rsidRDefault="00D632EE" w:rsidP="00250DBA">
      <w:pPr>
        <w:pStyle w:val="11"/>
        <w:jc w:val="both"/>
        <w:rPr>
          <w:lang w:val="ru-RU"/>
        </w:rPr>
      </w:pPr>
    </w:p>
    <w:p w:rsidR="003554CA" w:rsidRDefault="003554CA" w:rsidP="00250DBA">
      <w:pPr>
        <w:pStyle w:val="a6"/>
        <w:spacing w:before="0"/>
        <w:ind w:left="0" w:firstLine="720"/>
      </w:pPr>
      <w:bookmarkStart w:id="3" w:name="_Toc72800641"/>
      <w:r>
        <w:t>Добавить сотрудника:</w:t>
      </w:r>
      <w:bookmarkEnd w:id="3"/>
    </w:p>
    <w:p w:rsidR="003554CA" w:rsidRPr="00250DBA" w:rsidRDefault="003554CA" w:rsidP="00250DBA">
      <w:pPr>
        <w:pStyle w:val="11"/>
        <w:numPr>
          <w:ilvl w:val="0"/>
          <w:numId w:val="8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Нажимаем на кнопку «Добавить сотрудника»</w:t>
      </w:r>
    </w:p>
    <w:p w:rsidR="003554CA" w:rsidRDefault="003554CA" w:rsidP="00250DBA">
      <w:pPr>
        <w:pStyle w:val="11"/>
        <w:jc w:val="both"/>
      </w:pPr>
      <w:r w:rsidRPr="003554CA">
        <w:drawing>
          <wp:inline distT="0" distB="0" distL="0" distR="0" wp14:anchorId="6A36983D" wp14:editId="54B602ED">
            <wp:extent cx="4143953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A" w:rsidRDefault="003554CA" w:rsidP="00250DBA">
      <w:pPr>
        <w:pStyle w:val="11"/>
        <w:numPr>
          <w:ilvl w:val="0"/>
          <w:numId w:val="8"/>
        </w:numPr>
        <w:ind w:left="0" w:firstLine="720"/>
        <w:jc w:val="both"/>
      </w:pPr>
      <w:proofErr w:type="spellStart"/>
      <w:r>
        <w:t>Заполняем</w:t>
      </w:r>
      <w:proofErr w:type="spellEnd"/>
    </w:p>
    <w:p w:rsidR="003554CA" w:rsidRDefault="003554CA" w:rsidP="00250DBA">
      <w:pPr>
        <w:pStyle w:val="11"/>
        <w:jc w:val="both"/>
      </w:pPr>
      <w:r>
        <w:rPr>
          <w:noProof/>
          <w:lang w:eastAsia="ru-RU"/>
        </w:rPr>
        <w:drawing>
          <wp:inline distT="0" distB="0" distL="0" distR="0" wp14:anchorId="484B60A2" wp14:editId="0FA6507A">
            <wp:extent cx="4076190" cy="161904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A" w:rsidRPr="00250DBA" w:rsidRDefault="003554CA" w:rsidP="00250DBA">
      <w:pPr>
        <w:pStyle w:val="11"/>
        <w:numPr>
          <w:ilvl w:val="0"/>
          <w:numId w:val="8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Нажимаем на появившимся окошке «Ок» и кнопку «Закрыть», после чего можно заметить добавленного сотрудника</w:t>
      </w:r>
    </w:p>
    <w:p w:rsidR="00D36059" w:rsidRDefault="003554CA" w:rsidP="00250DBA">
      <w:pPr>
        <w:pStyle w:val="1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107CF94" wp14:editId="18B52B7B">
            <wp:extent cx="5731510" cy="31356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A" w:rsidRDefault="003554CA" w:rsidP="00250DBA">
      <w:pPr>
        <w:pStyle w:val="11"/>
        <w:jc w:val="both"/>
      </w:pPr>
    </w:p>
    <w:p w:rsidR="003554CA" w:rsidRDefault="003554CA" w:rsidP="00250DBA">
      <w:pPr>
        <w:pStyle w:val="a6"/>
        <w:spacing w:before="0"/>
        <w:ind w:left="0" w:firstLine="720"/>
      </w:pPr>
      <w:bookmarkStart w:id="4" w:name="_Toc72800642"/>
      <w:proofErr w:type="spellStart"/>
      <w:r>
        <w:t>Удалить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>:</w:t>
      </w:r>
      <w:bookmarkEnd w:id="4"/>
    </w:p>
    <w:p w:rsidR="003554CA" w:rsidRPr="00250DBA" w:rsidRDefault="003554CA" w:rsidP="00250DBA">
      <w:pPr>
        <w:pStyle w:val="11"/>
        <w:numPr>
          <w:ilvl w:val="0"/>
          <w:numId w:val="7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Пишем код сотрудника и нажимаем кнопку «Удалить сотрудника»</w:t>
      </w:r>
    </w:p>
    <w:p w:rsidR="00251C1B" w:rsidRPr="00250DBA" w:rsidRDefault="00251C1B" w:rsidP="00250DBA">
      <w:pPr>
        <w:pStyle w:val="11"/>
        <w:numPr>
          <w:ilvl w:val="0"/>
          <w:numId w:val="7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На появившимся окошке нажимаем «Ок» и сотрудник удаляется</w:t>
      </w:r>
    </w:p>
    <w:p w:rsidR="003554CA" w:rsidRDefault="003554CA" w:rsidP="00250DBA">
      <w:pPr>
        <w:pStyle w:val="11"/>
        <w:jc w:val="both"/>
      </w:pPr>
      <w:r w:rsidRPr="003554CA">
        <w:drawing>
          <wp:inline distT="0" distB="0" distL="0" distR="0" wp14:anchorId="017C97E6" wp14:editId="7014985F">
            <wp:extent cx="5731510" cy="30918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1B" w:rsidRDefault="00251C1B" w:rsidP="00250DBA">
      <w:pPr>
        <w:pStyle w:val="11"/>
        <w:jc w:val="both"/>
      </w:pPr>
    </w:p>
    <w:p w:rsidR="00251C1B" w:rsidRDefault="00251C1B" w:rsidP="00250DBA">
      <w:pPr>
        <w:pStyle w:val="a6"/>
        <w:spacing w:before="0"/>
        <w:ind w:left="0" w:firstLine="720"/>
      </w:pPr>
      <w:bookmarkStart w:id="5" w:name="_Toc72800643"/>
      <w:r>
        <w:t>Редактировать:</w:t>
      </w:r>
      <w:bookmarkEnd w:id="5"/>
    </w:p>
    <w:p w:rsidR="00251C1B" w:rsidRDefault="00251C1B" w:rsidP="00250DBA">
      <w:pPr>
        <w:pStyle w:val="11"/>
        <w:jc w:val="both"/>
      </w:pPr>
      <w:proofErr w:type="spellStart"/>
      <w:r>
        <w:t>Заполняем</w:t>
      </w:r>
      <w:proofErr w:type="spellEnd"/>
      <w:r>
        <w:t xml:space="preserve"> и </w:t>
      </w:r>
      <w:proofErr w:type="spellStart"/>
      <w:r>
        <w:t>нажимаем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«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должность</w:t>
      </w:r>
      <w:proofErr w:type="spellEnd"/>
      <w:r>
        <w:t>»</w:t>
      </w:r>
    </w:p>
    <w:p w:rsidR="00251C1B" w:rsidRDefault="00251C1B" w:rsidP="00250DBA">
      <w:pPr>
        <w:pStyle w:val="11"/>
        <w:jc w:val="both"/>
      </w:pPr>
      <w:r w:rsidRPr="00251C1B">
        <w:lastRenderedPageBreak/>
        <w:drawing>
          <wp:inline distT="0" distB="0" distL="0" distR="0" wp14:anchorId="0657978D" wp14:editId="74E32428">
            <wp:extent cx="5731510" cy="30676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1B" w:rsidRDefault="00251C1B" w:rsidP="00250DBA">
      <w:pPr>
        <w:pStyle w:val="11"/>
        <w:jc w:val="both"/>
      </w:pPr>
    </w:p>
    <w:p w:rsidR="00251C1B" w:rsidRDefault="00251C1B" w:rsidP="00250DBA">
      <w:pPr>
        <w:pStyle w:val="a6"/>
        <w:spacing w:before="0"/>
        <w:ind w:left="0" w:firstLine="720"/>
      </w:pPr>
      <w:bookmarkStart w:id="6" w:name="_Toc72800644"/>
      <w:proofErr w:type="spellStart"/>
      <w:r>
        <w:t>Поиск</w:t>
      </w:r>
      <w:proofErr w:type="spellEnd"/>
      <w:r>
        <w:t>:</w:t>
      </w:r>
      <w:bookmarkEnd w:id="6"/>
    </w:p>
    <w:p w:rsidR="00250DBA" w:rsidRPr="00250DBA" w:rsidRDefault="00251C1B" w:rsidP="00250DBA">
      <w:pPr>
        <w:pStyle w:val="11"/>
        <w:jc w:val="both"/>
        <w:rPr>
          <w:lang w:val="ru-RU"/>
        </w:rPr>
      </w:pPr>
      <w:r w:rsidRPr="00250DBA">
        <w:rPr>
          <w:lang w:val="ru-RU"/>
        </w:rPr>
        <w:t>Сделал 2 вида поиска, по имени и по должности</w:t>
      </w:r>
      <w:r w:rsidR="00250DBA">
        <w:rPr>
          <w:lang w:val="ru-RU"/>
        </w:rPr>
        <w:t>:</w:t>
      </w:r>
    </w:p>
    <w:p w:rsidR="00251C1B" w:rsidRDefault="00251C1B" w:rsidP="00250DBA">
      <w:pPr>
        <w:pStyle w:val="11"/>
        <w:jc w:val="both"/>
      </w:pPr>
      <w:r w:rsidRPr="00251C1B">
        <w:drawing>
          <wp:inline distT="0" distB="0" distL="0" distR="0" wp14:anchorId="759B30A2" wp14:editId="1A4F4C93">
            <wp:extent cx="2943636" cy="13336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1B" w:rsidRPr="00250DBA" w:rsidRDefault="00251C1B" w:rsidP="00250DBA">
      <w:pPr>
        <w:pStyle w:val="11"/>
        <w:numPr>
          <w:ilvl w:val="0"/>
          <w:numId w:val="6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Нажимаем на «Поиск по имени», заполняем и нажимаем «Найти»</w:t>
      </w:r>
    </w:p>
    <w:p w:rsidR="00251C1B" w:rsidRDefault="00251C1B" w:rsidP="00250DBA">
      <w:pPr>
        <w:pStyle w:val="11"/>
        <w:jc w:val="both"/>
      </w:pPr>
      <w:r w:rsidRPr="00251C1B">
        <w:drawing>
          <wp:inline distT="0" distB="0" distL="0" distR="0" wp14:anchorId="50B70BDB" wp14:editId="03DACC80">
            <wp:extent cx="5058481" cy="319132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1B" w:rsidRDefault="00251C1B" w:rsidP="00250DBA">
      <w:pPr>
        <w:pStyle w:val="11"/>
        <w:jc w:val="both"/>
      </w:pPr>
    </w:p>
    <w:p w:rsidR="00251C1B" w:rsidRPr="00250DBA" w:rsidRDefault="00251C1B" w:rsidP="00250DBA">
      <w:pPr>
        <w:pStyle w:val="11"/>
        <w:numPr>
          <w:ilvl w:val="0"/>
          <w:numId w:val="6"/>
        </w:numPr>
        <w:ind w:left="0" w:firstLine="720"/>
        <w:jc w:val="both"/>
        <w:rPr>
          <w:lang w:val="ru-RU"/>
        </w:rPr>
      </w:pPr>
      <w:r w:rsidRPr="00250DBA">
        <w:rPr>
          <w:lang w:val="ru-RU"/>
        </w:rPr>
        <w:t>По должности то же самое</w:t>
      </w:r>
    </w:p>
    <w:p w:rsidR="00251C1B" w:rsidRDefault="00251C1B" w:rsidP="00250DBA">
      <w:pPr>
        <w:pStyle w:val="11"/>
        <w:jc w:val="both"/>
      </w:pPr>
      <w:r w:rsidRPr="00251C1B">
        <w:drawing>
          <wp:inline distT="0" distB="0" distL="0" distR="0" wp14:anchorId="500753D1" wp14:editId="1BEED9CB">
            <wp:extent cx="3962953" cy="2753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44" w:rsidRDefault="00821044" w:rsidP="00250DBA">
      <w:pPr>
        <w:pStyle w:val="11"/>
        <w:jc w:val="both"/>
      </w:pPr>
    </w:p>
    <w:p w:rsidR="00821044" w:rsidRDefault="00821044" w:rsidP="00821044">
      <w:pPr>
        <w:pStyle w:val="a6"/>
        <w:spacing w:before="0"/>
        <w:ind w:left="0" w:firstLine="720"/>
      </w:pPr>
      <w:bookmarkStart w:id="7" w:name="_Toc72800645"/>
      <w:r>
        <w:t>Данные о сотруднике:</w:t>
      </w:r>
      <w:bookmarkEnd w:id="7"/>
    </w:p>
    <w:p w:rsidR="00821044" w:rsidRDefault="00821044" w:rsidP="00821044">
      <w:pPr>
        <w:pStyle w:val="11"/>
        <w:rPr>
          <w:lang w:val="ru-RU"/>
        </w:rPr>
      </w:pPr>
      <w:r>
        <w:rPr>
          <w:lang w:val="ru-RU"/>
        </w:rPr>
        <w:t>Сделал краткую подробность о сотрудниках</w:t>
      </w:r>
    </w:p>
    <w:p w:rsidR="00821044" w:rsidRDefault="00821044" w:rsidP="00821044">
      <w:pPr>
        <w:pStyle w:val="11"/>
        <w:numPr>
          <w:ilvl w:val="0"/>
          <w:numId w:val="9"/>
        </w:numPr>
        <w:ind w:left="0" w:firstLine="720"/>
        <w:rPr>
          <w:lang w:val="ru-RU"/>
        </w:rPr>
      </w:pPr>
      <w:r>
        <w:rPr>
          <w:lang w:val="ru-RU"/>
        </w:rPr>
        <w:t>Нажимаем на «Данные о сотруднике», пишем его код и нажимаем найти</w:t>
      </w:r>
    </w:p>
    <w:p w:rsidR="00821044" w:rsidRPr="00821044" w:rsidRDefault="00821044" w:rsidP="00821044">
      <w:pPr>
        <w:pStyle w:val="11"/>
        <w:ind w:left="709" w:firstLine="0"/>
        <w:rPr>
          <w:lang w:val="ru-RU"/>
        </w:rPr>
      </w:pPr>
      <w:r w:rsidRPr="00821044">
        <w:rPr>
          <w:lang w:val="ru-RU"/>
        </w:rPr>
        <w:drawing>
          <wp:inline distT="0" distB="0" distL="0" distR="0" wp14:anchorId="6402BB1C" wp14:editId="055C8D83">
            <wp:extent cx="5382376" cy="380100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44" w:rsidRPr="00821044" w:rsidSect="00821044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5EA" w:rsidRDefault="00C815EA" w:rsidP="00821044">
      <w:pPr>
        <w:spacing w:after="0" w:line="240" w:lineRule="auto"/>
      </w:pPr>
      <w:r>
        <w:separator/>
      </w:r>
    </w:p>
  </w:endnote>
  <w:endnote w:type="continuationSeparator" w:id="0">
    <w:p w:rsidR="00C815EA" w:rsidRDefault="00C815EA" w:rsidP="0082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057082"/>
      <w:docPartObj>
        <w:docPartGallery w:val="Page Numbers (Bottom of Page)"/>
        <w:docPartUnique/>
      </w:docPartObj>
    </w:sdtPr>
    <w:sdtContent>
      <w:p w:rsidR="00821044" w:rsidRDefault="0082104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90F">
          <w:rPr>
            <w:noProof/>
          </w:rPr>
          <w:t>6</w:t>
        </w:r>
        <w:r>
          <w:fldChar w:fldCharType="end"/>
        </w:r>
      </w:p>
    </w:sdtContent>
  </w:sdt>
  <w:p w:rsidR="00821044" w:rsidRDefault="0082104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5EA" w:rsidRDefault="00C815EA" w:rsidP="00821044">
      <w:pPr>
        <w:spacing w:after="0" w:line="240" w:lineRule="auto"/>
      </w:pPr>
      <w:r>
        <w:separator/>
      </w:r>
    </w:p>
  </w:footnote>
  <w:footnote w:type="continuationSeparator" w:id="0">
    <w:p w:rsidR="00C815EA" w:rsidRDefault="00C815EA" w:rsidP="0082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3E9"/>
    <w:multiLevelType w:val="hybridMultilevel"/>
    <w:tmpl w:val="1A2A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16C8"/>
    <w:multiLevelType w:val="multilevel"/>
    <w:tmpl w:val="F5F0BC86"/>
    <w:styleLink w:val="a"/>
    <w:lvl w:ilvl="0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7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72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7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7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7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720"/>
      </w:pPr>
      <w:rPr>
        <w:rFonts w:ascii="Wingdings" w:hAnsi="Wingdings" w:hint="default"/>
      </w:rPr>
    </w:lvl>
  </w:abstractNum>
  <w:abstractNum w:abstractNumId="2" w15:restartNumberingAfterBreak="0">
    <w:nsid w:val="23B6414B"/>
    <w:multiLevelType w:val="hybridMultilevel"/>
    <w:tmpl w:val="8BACC136"/>
    <w:lvl w:ilvl="0" w:tplc="8E26D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092A4D"/>
    <w:multiLevelType w:val="hybridMultilevel"/>
    <w:tmpl w:val="E9ECA4C4"/>
    <w:lvl w:ilvl="0" w:tplc="F23EC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6D283B"/>
    <w:multiLevelType w:val="hybridMultilevel"/>
    <w:tmpl w:val="50D8FFCE"/>
    <w:lvl w:ilvl="0" w:tplc="334C7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EE17E4"/>
    <w:multiLevelType w:val="hybridMultilevel"/>
    <w:tmpl w:val="0166F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6D52"/>
    <w:multiLevelType w:val="hybridMultilevel"/>
    <w:tmpl w:val="F8543862"/>
    <w:lvl w:ilvl="0" w:tplc="4782A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5050FE"/>
    <w:multiLevelType w:val="hybridMultilevel"/>
    <w:tmpl w:val="C576B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2737E"/>
    <w:multiLevelType w:val="hybridMultilevel"/>
    <w:tmpl w:val="1A4AC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F3"/>
    <w:rsid w:val="00250DBA"/>
    <w:rsid w:val="00251C1B"/>
    <w:rsid w:val="003554CA"/>
    <w:rsid w:val="005E590F"/>
    <w:rsid w:val="00821044"/>
    <w:rsid w:val="00C815EA"/>
    <w:rsid w:val="00CA3FD6"/>
    <w:rsid w:val="00CE5889"/>
    <w:rsid w:val="00D36059"/>
    <w:rsid w:val="00D632EE"/>
    <w:rsid w:val="00E609F3"/>
    <w:rsid w:val="00E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27434-F2EA-4954-8DC5-69F33E1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5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Точка"/>
    <w:uiPriority w:val="99"/>
    <w:rsid w:val="00CA3FD6"/>
    <w:pPr>
      <w:numPr>
        <w:numId w:val="1"/>
      </w:numPr>
    </w:pPr>
  </w:style>
  <w:style w:type="paragraph" w:customStyle="1" w:styleId="11">
    <w:name w:val="Обычный1"/>
    <w:basedOn w:val="a4"/>
    <w:link w:val="normal"/>
    <w:qFormat/>
    <w:rsid w:val="00821044"/>
    <w:pPr>
      <w:spacing w:line="360" w:lineRule="auto"/>
      <w:ind w:firstLine="720"/>
    </w:pPr>
    <w:rPr>
      <w:rFonts w:ascii="Times New Roman" w:hAnsi="Times New Roman"/>
      <w:sz w:val="24"/>
      <w:lang w:val="en-US"/>
    </w:rPr>
  </w:style>
  <w:style w:type="character" w:customStyle="1" w:styleId="normal">
    <w:name w:val="normal Знак"/>
    <w:basedOn w:val="a1"/>
    <w:link w:val="11"/>
    <w:rsid w:val="00821044"/>
    <w:rPr>
      <w:rFonts w:ascii="Times New Roman" w:hAnsi="Times New Roman"/>
      <w:sz w:val="24"/>
      <w:lang w:val="en-US"/>
    </w:rPr>
  </w:style>
  <w:style w:type="paragraph" w:styleId="a4">
    <w:name w:val="No Spacing"/>
    <w:uiPriority w:val="1"/>
    <w:qFormat/>
    <w:rsid w:val="00CE5889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3554CA"/>
    <w:pPr>
      <w:ind w:left="720"/>
      <w:contextualSpacing/>
    </w:pPr>
  </w:style>
  <w:style w:type="paragraph" w:customStyle="1" w:styleId="a6">
    <w:name w:val="Заглав"/>
    <w:basedOn w:val="1"/>
    <w:next w:val="11"/>
    <w:link w:val="a7"/>
    <w:qFormat/>
    <w:rsid w:val="00250DBA"/>
    <w:pPr>
      <w:spacing w:line="360" w:lineRule="auto"/>
      <w:ind w:left="708"/>
      <w:jc w:val="both"/>
    </w:pPr>
    <w:rPr>
      <w:rFonts w:ascii="Times New Roman" w:hAnsi="Times New Roman"/>
      <w:b/>
      <w:color w:val="auto"/>
      <w:sz w:val="24"/>
    </w:rPr>
  </w:style>
  <w:style w:type="character" w:styleId="a8">
    <w:name w:val="line number"/>
    <w:basedOn w:val="a1"/>
    <w:uiPriority w:val="99"/>
    <w:semiHidden/>
    <w:unhideWhenUsed/>
    <w:rsid w:val="00250DBA"/>
  </w:style>
  <w:style w:type="character" w:customStyle="1" w:styleId="a7">
    <w:name w:val="Заглав Знак"/>
    <w:basedOn w:val="normal"/>
    <w:link w:val="a6"/>
    <w:rsid w:val="00250DBA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250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250D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E590F"/>
    <w:pPr>
      <w:tabs>
        <w:tab w:val="right" w:leader="dot" w:pos="9016"/>
      </w:tabs>
      <w:spacing w:after="0" w:line="360" w:lineRule="auto"/>
      <w:ind w:firstLine="720"/>
    </w:pPr>
  </w:style>
  <w:style w:type="character" w:styleId="aa">
    <w:name w:val="Hyperlink"/>
    <w:basedOn w:val="a1"/>
    <w:uiPriority w:val="99"/>
    <w:unhideWhenUsed/>
    <w:rsid w:val="00250DBA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821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821044"/>
  </w:style>
  <w:style w:type="paragraph" w:styleId="ad">
    <w:name w:val="footer"/>
    <w:basedOn w:val="a0"/>
    <w:link w:val="ae"/>
    <w:uiPriority w:val="99"/>
    <w:unhideWhenUsed/>
    <w:rsid w:val="00821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2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B293-86AB-45A7-9FCB-C723DD69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Айхал Васильев</dc:creator>
  <cp:keywords/>
  <dc:description/>
  <cp:lastModifiedBy>Айхал Васильев</cp:lastModifiedBy>
  <cp:revision>3</cp:revision>
  <dcterms:created xsi:type="dcterms:W3CDTF">2021-05-24T15:40:00Z</dcterms:created>
  <dcterms:modified xsi:type="dcterms:W3CDTF">2021-05-24T17:03:00Z</dcterms:modified>
</cp:coreProperties>
</file>