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bidi w:val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Link code: https://github.com/hophuoc4so9/EcoBicycle</w:t>
      </w:r>
    </w:p>
    <w:p>
      <w:bookmarkStart w:id="0" w:name="_GoBack"/>
      <w:bookmarkEnd w:id="0"/>
    </w:p>
    <w:sectPr>
      <w:pgSz w:w="11907" w:h="16840"/>
      <w:pgMar w:top="1440" w:right="1086" w:bottom="1440" w:left="1461" w:header="720" w:footer="720" w:gutter="0"/>
      <w:pgNumType w:fmt="decimal"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A7966"/>
    <w:rsid w:val="7F3A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.nd"/>
    <w:basedOn w:val="1"/>
    <w:qFormat/>
    <w:uiPriority w:val="0"/>
    <w:pPr>
      <w:spacing w:after="120" w:line="312" w:lineRule="auto"/>
      <w:ind w:firstLine="567"/>
      <w:jc w:val="both"/>
    </w:pPr>
    <w:rPr>
      <w:rFonts w:ascii="Times New Roman" w:hAnsi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2024-05-15T15:21:00Z</dcterms:created>
  <dc:creator>Phước Hồ Tuấn</dc:creator>
  <cp:lastModifiedBy>Phước Hồ Tuấn</cp:lastModifiedBy>
  <dcterms:modified xsi:type="dcterms:W3CDTF">2024-05-15T15:21:43Z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D60F574EB3B248C993D26850C1DA39B8_11</vt:lpwstr>
  </property>
</Properties>
</file>