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99402">
      <w:pPr>
        <w:spacing w:before="37"/>
        <w:ind w:left="5040"/>
        <w:rPr>
          <w:rFonts w:hint="default" w:ascii="Times New Roman" w:hAnsi="Times New Roman" w:cs="Times New Roman"/>
          <w:sz w:val="33"/>
          <w:lang w:val="en-US"/>
        </w:rPr>
      </w:pPr>
      <w:r>
        <w:rPr>
          <w:rFonts w:hint="default" w:ascii="Times New Roman" w:hAnsi="Times New Roman" w:cs="Times New Roman"/>
          <w:sz w:val="33"/>
          <w:szCs w:val="33"/>
        </w:rPr>
        <w:t>Viện Đào tạo công nghệ thông tin, chuyển đổi số</w:t>
      </w:r>
      <w:r>
        <w:rPr>
          <w:rFonts w:hint="default" w:ascii="Times New Roman" w:hAnsi="Times New Roman" w:cs="Times New Roman"/>
          <w:spacing w:val="9"/>
          <w:sz w:val="33"/>
        </w:rPr>
        <w:t xml:space="preserve"> </w:t>
      </w:r>
      <w:r>
        <w:rPr>
          <w:rFonts w:hint="default" w:ascii="Times New Roman" w:hAnsi="Times New Roman" w:cs="Times New Roman"/>
          <w:w w:val="95"/>
          <w:sz w:val="33"/>
        </w:rPr>
        <w:t>-</w:t>
      </w:r>
      <w:r>
        <w:rPr>
          <w:rFonts w:hint="default" w:ascii="Times New Roman" w:hAnsi="Times New Roman" w:cs="Times New Roman"/>
          <w:spacing w:val="7"/>
          <w:sz w:val="33"/>
        </w:rPr>
        <w:t xml:space="preserve"> </w:t>
      </w:r>
      <w:r>
        <w:rPr>
          <w:rFonts w:hint="default" w:ascii="Times New Roman" w:hAnsi="Times New Roman" w:cs="Times New Roman"/>
          <w:spacing w:val="-5"/>
          <w:w w:val="95"/>
          <w:sz w:val="33"/>
          <w:lang w:val="en-US"/>
        </w:rPr>
        <w:t>TDMU</w:t>
      </w:r>
    </w:p>
    <w:p w14:paraId="17800E76">
      <w:pPr>
        <w:pStyle w:val="10"/>
        <w:rPr>
          <w:rFonts w:hint="default" w:ascii="Times New Roman" w:hAnsi="Times New Roman" w:cs="Times New Roman"/>
          <w:sz w:val="34"/>
        </w:rPr>
      </w:pPr>
    </w:p>
    <w:p w14:paraId="26B7708D">
      <w:pPr>
        <w:pStyle w:val="10"/>
        <w:rPr>
          <w:rFonts w:hint="default" w:ascii="Times New Roman" w:hAnsi="Times New Roman" w:cs="Times New Roman"/>
          <w:sz w:val="34"/>
        </w:rPr>
      </w:pPr>
    </w:p>
    <w:p w14:paraId="6665A71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F3763"/>
          <w:w w:val="90"/>
        </w:rPr>
        <w:t>BÁO</w:t>
      </w:r>
      <w:r>
        <w:rPr>
          <w:rFonts w:hint="default" w:ascii="Times New Roman" w:hAnsi="Times New Roman" w:cs="Times New Roman"/>
          <w:color w:val="1F3763"/>
          <w:spacing w:val="-4"/>
          <w:w w:val="90"/>
        </w:rPr>
        <w:t xml:space="preserve"> </w:t>
      </w:r>
      <w:r>
        <w:rPr>
          <w:rFonts w:hint="default" w:ascii="Times New Roman" w:hAnsi="Times New Roman" w:cs="Times New Roman"/>
          <w:color w:val="1F3763"/>
          <w:w w:val="90"/>
        </w:rPr>
        <w:t>CÁO</w:t>
      </w:r>
      <w:r>
        <w:rPr>
          <w:rFonts w:hint="default" w:ascii="Times New Roman" w:hAnsi="Times New Roman" w:cs="Times New Roman"/>
          <w:color w:val="1F3763"/>
          <w:spacing w:val="-3"/>
          <w:w w:val="90"/>
        </w:rPr>
        <w:t xml:space="preserve"> </w:t>
      </w:r>
      <w:r>
        <w:rPr>
          <w:rFonts w:hint="default" w:ascii="Times New Roman" w:hAnsi="Times New Roman" w:cs="Times New Roman"/>
          <w:color w:val="1F3763"/>
          <w:w w:val="90"/>
        </w:rPr>
        <w:t>THỰC</w:t>
      </w:r>
      <w:r>
        <w:rPr>
          <w:rFonts w:hint="default" w:ascii="Times New Roman" w:hAnsi="Times New Roman" w:cs="Times New Roman"/>
          <w:color w:val="1F3763"/>
          <w:spacing w:val="-2"/>
          <w:w w:val="90"/>
        </w:rPr>
        <w:t xml:space="preserve"> </w:t>
      </w:r>
      <w:r>
        <w:rPr>
          <w:rFonts w:hint="default" w:ascii="Times New Roman" w:hAnsi="Times New Roman" w:cs="Times New Roman"/>
          <w:color w:val="1F3763"/>
          <w:spacing w:val="-4"/>
          <w:w w:val="90"/>
        </w:rPr>
        <w:t>HÀNH</w:t>
      </w:r>
    </w:p>
    <w:p w14:paraId="37475DFD">
      <w:pPr>
        <w:pStyle w:val="10"/>
        <w:spacing w:before="401"/>
        <w:ind w:left="2520" w:right="3030"/>
        <w:jc w:val="center"/>
        <w:rPr>
          <w:rFonts w:hint="default" w:ascii="Times New Roman" w:hAnsi="Times New Roman" w:cs="Times New Roman"/>
          <w:spacing w:val="-4"/>
          <w:lang w:val="en-US"/>
        </w:rPr>
      </w:pPr>
      <w:r>
        <w:rPr>
          <w:rFonts w:hint="default" w:ascii="Times New Roman" w:hAnsi="Times New Roman" w:cs="Times New Roman"/>
          <w:spacing w:val="-4"/>
        </w:rPr>
        <w:t>Môn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học: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Chuyên đề Internet of Things</w:t>
      </w:r>
    </w:p>
    <w:p w14:paraId="64C7FD56">
      <w:pPr>
        <w:pStyle w:val="10"/>
        <w:spacing w:before="401" w:line="307" w:lineRule="auto"/>
        <w:ind w:left="3060" w:right="366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Buổi báo cáo: Lab 0</w:t>
      </w:r>
      <w:r>
        <w:rPr>
          <w:rFonts w:hint="default" w:cs="Times New Roman"/>
          <w:lang w:val="en-US"/>
        </w:rPr>
        <w:t>3</w:t>
      </w:r>
    </w:p>
    <w:p w14:paraId="674EC03B">
      <w:pPr>
        <w:pStyle w:val="10"/>
        <w:spacing w:line="412" w:lineRule="exact"/>
        <w:ind w:left="900" w:right="231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Tên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chủ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đề: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/>
          <w:spacing w:val="-17"/>
        </w:rPr>
        <w:t>Lập trình nâng cao với ESP32</w:t>
      </w:r>
    </w:p>
    <w:p w14:paraId="01E00A0A">
      <w:pPr>
        <w:spacing w:before="112" w:line="307" w:lineRule="auto"/>
        <w:ind w:left="1620" w:right="1950" w:hanging="22"/>
        <w:jc w:val="center"/>
        <w:rPr>
          <w:rFonts w:hint="default" w:ascii="Times New Roman" w:hAnsi="Times New Roman" w:cs="Times New Roman"/>
          <w:i/>
          <w:w w:val="95"/>
          <w:sz w:val="36"/>
          <w:lang w:val="en-US"/>
        </w:rPr>
      </w:pPr>
      <w:r>
        <w:rPr>
          <w:rFonts w:hint="default" w:ascii="Times New Roman" w:hAnsi="Times New Roman" w:cs="Times New Roman"/>
          <w:i/>
          <w:w w:val="95"/>
          <w:sz w:val="36"/>
        </w:rPr>
        <w:t>GVHD:</w:t>
      </w:r>
      <w:r>
        <w:rPr>
          <w:rFonts w:hint="default" w:ascii="Times New Roman" w:hAnsi="Times New Roman" w:cs="Times New Roman"/>
          <w:i/>
          <w:spacing w:val="-2"/>
          <w:w w:val="95"/>
          <w:sz w:val="36"/>
        </w:rPr>
        <w:t xml:space="preserve"> </w:t>
      </w:r>
      <w:r>
        <w:rPr>
          <w:rFonts w:hint="default" w:ascii="Times New Roman" w:hAnsi="Times New Roman" w:cs="Times New Roman"/>
          <w:i/>
          <w:w w:val="95"/>
          <w:sz w:val="36"/>
          <w:lang w:val="en-US"/>
        </w:rPr>
        <w:t>Phạm Nguyễn Hữu Thiện</w:t>
      </w:r>
    </w:p>
    <w:p w14:paraId="5331782A">
      <w:pPr>
        <w:spacing w:before="112" w:line="307" w:lineRule="auto"/>
        <w:ind w:left="1800" w:right="2310" w:hanging="22"/>
        <w:jc w:val="center"/>
        <w:rPr>
          <w:rFonts w:hint="default" w:ascii="Times New Roman" w:hAnsi="Times New Roman" w:cs="Times New Roman"/>
          <w:i/>
          <w:sz w:val="36"/>
          <w:lang w:val="en-US"/>
        </w:rPr>
      </w:pPr>
      <w:r>
        <w:rPr>
          <w:rFonts w:hint="default" w:ascii="Times New Roman" w:hAnsi="Times New Roman" w:cs="Times New Roman"/>
          <w:i/>
          <w:w w:val="95"/>
          <w:sz w:val="36"/>
        </w:rPr>
        <w:t xml:space="preserve"> </w:t>
      </w:r>
      <w:r>
        <w:rPr>
          <w:rFonts w:hint="default" w:ascii="Times New Roman" w:hAnsi="Times New Roman" w:cs="Times New Roman"/>
          <w:i/>
          <w:w w:val="90"/>
          <w:sz w:val="36"/>
        </w:rPr>
        <w:t>Ngày báo</w:t>
      </w:r>
      <w:r>
        <w:rPr>
          <w:rFonts w:hint="default" w:ascii="Times New Roman" w:hAnsi="Times New Roman" w:cs="Times New Roman"/>
          <w:i/>
          <w:spacing w:val="-11"/>
          <w:w w:val="90"/>
          <w:sz w:val="36"/>
        </w:rPr>
        <w:t xml:space="preserve"> </w:t>
      </w:r>
      <w:r>
        <w:rPr>
          <w:rFonts w:hint="default" w:ascii="Times New Roman" w:hAnsi="Times New Roman" w:cs="Times New Roman"/>
          <w:i/>
          <w:w w:val="90"/>
          <w:sz w:val="36"/>
        </w:rPr>
        <w:t xml:space="preserve">cáo: </w:t>
      </w:r>
      <w:r>
        <w:rPr>
          <w:rFonts w:hint="default" w:cs="Times New Roman"/>
          <w:i/>
          <w:w w:val="90"/>
          <w:sz w:val="36"/>
          <w:lang w:val="en-US"/>
        </w:rPr>
        <w:t>13</w:t>
      </w:r>
      <w:r>
        <w:rPr>
          <w:rFonts w:hint="default" w:ascii="Times New Roman" w:hAnsi="Times New Roman" w:cs="Times New Roman"/>
          <w:i/>
          <w:w w:val="90"/>
          <w:sz w:val="36"/>
          <w:lang w:val="en-US"/>
        </w:rPr>
        <w:t>/09/2025</w:t>
      </w:r>
    </w:p>
    <w:p w14:paraId="2ACF38C7">
      <w:pPr>
        <w:pStyle w:val="3"/>
        <w:numPr>
          <w:ilvl w:val="0"/>
          <w:numId w:val="1"/>
        </w:numPr>
        <w:tabs>
          <w:tab w:val="left" w:pos="1053"/>
        </w:tabs>
        <w:spacing w:line="406" w:lineRule="exact"/>
        <w:ind w:hanging="454"/>
        <w:rPr>
          <w:rFonts w:hint="default" w:ascii="Times New Roman" w:hAnsi="Times New Roman" w:cs="Times New Roman"/>
          <w:spacing w:val="-2"/>
          <w:w w:val="95"/>
          <w:lang w:val="en-US"/>
        </w:rPr>
      </w:pPr>
      <w:r>
        <w:rPr>
          <w:rFonts w:hint="default" w:ascii="Times New Roman" w:hAnsi="Times New Roman" w:cs="Times New Roman"/>
          <w:w w:val="95"/>
        </w:rPr>
        <w:t>THÔNG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  <w:w w:val="95"/>
        </w:rPr>
        <w:t>TIN</w:t>
      </w:r>
      <w:r>
        <w:rPr>
          <w:rFonts w:hint="default" w:ascii="Times New Roman" w:hAnsi="Times New Roman" w:cs="Times New Roman"/>
          <w:spacing w:val="3"/>
        </w:rPr>
        <w:t xml:space="preserve"> </w:t>
      </w:r>
      <w:r>
        <w:rPr>
          <w:rFonts w:hint="default" w:ascii="Times New Roman" w:hAnsi="Times New Roman" w:cs="Times New Roman"/>
          <w:spacing w:val="-2"/>
          <w:w w:val="95"/>
        </w:rPr>
        <w:t>CHUNG:</w:t>
      </w:r>
    </w:p>
    <w:tbl>
      <w:tblPr>
        <w:tblStyle w:val="17"/>
        <w:tblW w:w="122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202"/>
        <w:gridCol w:w="3558"/>
        <w:gridCol w:w="5400"/>
      </w:tblGrid>
      <w:tr w14:paraId="0F3398C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 w14:paraId="480DC13C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202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 w14:paraId="52BAF60F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Lớp</w:t>
            </w:r>
          </w:p>
        </w:tc>
        <w:tc>
          <w:tcPr>
            <w:tcW w:w="355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 w14:paraId="697E806D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540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F81BD" w:themeFill="accent1"/>
          </w:tcPr>
          <w:p w14:paraId="3511D3C7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</w:tr>
      <w:tr w14:paraId="701FF5C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49791B21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2202" w:type="dxa"/>
            <w:shd w:val="clear" w:color="auto" w:fill="B8CCE4" w:themeFill="accent1" w:themeFillTint="66"/>
          </w:tcPr>
          <w:p w14:paraId="46129F19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D22CNTT06</w:t>
            </w:r>
          </w:p>
        </w:tc>
        <w:tc>
          <w:tcPr>
            <w:tcW w:w="3558" w:type="dxa"/>
            <w:shd w:val="clear" w:color="auto" w:fill="B8CCE4" w:themeFill="accent1" w:themeFillTint="66"/>
          </w:tcPr>
          <w:p w14:paraId="536E6151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2224802010872</w:t>
            </w:r>
          </w:p>
        </w:tc>
        <w:tc>
          <w:tcPr>
            <w:tcW w:w="5400" w:type="dxa"/>
            <w:shd w:val="clear" w:color="auto" w:fill="B8CCE4" w:themeFill="accent1" w:themeFillTint="66"/>
          </w:tcPr>
          <w:p w14:paraId="4C983518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Hồ Tuấn Phước</w:t>
            </w:r>
          </w:p>
        </w:tc>
      </w:tr>
      <w:tr w14:paraId="04A621A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35459E0C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2202" w:type="dxa"/>
            <w:shd w:val="clear" w:color="auto" w:fill="B8CCE4" w:themeFill="accent1" w:themeFillTint="66"/>
            <w:vAlign w:val="bottom"/>
          </w:tcPr>
          <w:p w14:paraId="35D2CBD1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D22CNTT06</w:t>
            </w:r>
          </w:p>
        </w:tc>
        <w:tc>
          <w:tcPr>
            <w:tcW w:w="3558" w:type="dxa"/>
            <w:shd w:val="clear" w:color="auto" w:fill="B8CCE4" w:themeFill="accent1" w:themeFillTint="66"/>
            <w:vAlign w:val="bottom"/>
          </w:tcPr>
          <w:p w14:paraId="5C89DF3B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2224802010871</w:t>
            </w:r>
          </w:p>
        </w:tc>
        <w:tc>
          <w:tcPr>
            <w:tcW w:w="5400" w:type="dxa"/>
            <w:shd w:val="clear" w:color="auto" w:fill="B8CCE4" w:themeFill="accent1" w:themeFillTint="66"/>
            <w:vAlign w:val="bottom"/>
          </w:tcPr>
          <w:p w14:paraId="52154432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Phan Phước Hồng Phúc</w:t>
            </w:r>
          </w:p>
        </w:tc>
      </w:tr>
      <w:tr w14:paraId="6C90CEA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78896280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2202" w:type="dxa"/>
            <w:shd w:val="clear" w:color="auto" w:fill="B8CCE4" w:themeFill="accent1" w:themeFillTint="66"/>
            <w:vAlign w:val="bottom"/>
          </w:tcPr>
          <w:p w14:paraId="281559F5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D22CNTT06</w:t>
            </w:r>
          </w:p>
        </w:tc>
        <w:tc>
          <w:tcPr>
            <w:tcW w:w="3558" w:type="dxa"/>
            <w:shd w:val="clear" w:color="auto" w:fill="B8CCE4" w:themeFill="accent1" w:themeFillTint="66"/>
            <w:vAlign w:val="bottom"/>
          </w:tcPr>
          <w:p w14:paraId="348A6AA1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2224802010934</w:t>
            </w:r>
          </w:p>
        </w:tc>
        <w:tc>
          <w:tcPr>
            <w:tcW w:w="5400" w:type="dxa"/>
            <w:shd w:val="clear" w:color="auto" w:fill="B8CCE4" w:themeFill="accent1" w:themeFillTint="66"/>
            <w:vAlign w:val="bottom"/>
          </w:tcPr>
          <w:p w14:paraId="6FED1D3A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Nguyễn MInh Nghi</w:t>
            </w:r>
          </w:p>
        </w:tc>
      </w:tr>
      <w:tr w14:paraId="0435928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13DE0629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2202" w:type="dxa"/>
            <w:shd w:val="clear" w:color="auto" w:fill="B8CCE4" w:themeFill="accent1" w:themeFillTint="66"/>
            <w:vAlign w:val="bottom"/>
          </w:tcPr>
          <w:p w14:paraId="16FD976E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D22CNTT06</w:t>
            </w:r>
          </w:p>
        </w:tc>
        <w:tc>
          <w:tcPr>
            <w:tcW w:w="3558" w:type="dxa"/>
            <w:shd w:val="clear" w:color="auto" w:fill="B8CCE4" w:themeFill="accent1" w:themeFillTint="66"/>
            <w:vAlign w:val="bottom"/>
          </w:tcPr>
          <w:p w14:paraId="392F2388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2224802010867</w:t>
            </w:r>
          </w:p>
        </w:tc>
        <w:tc>
          <w:tcPr>
            <w:tcW w:w="5400" w:type="dxa"/>
            <w:shd w:val="clear" w:color="auto" w:fill="B8CCE4" w:themeFill="accent1" w:themeFillTint="66"/>
            <w:vAlign w:val="bottom"/>
          </w:tcPr>
          <w:p w14:paraId="581E7BC0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Nguyễn Trung Phong</w:t>
            </w:r>
          </w:p>
        </w:tc>
      </w:tr>
      <w:tr w14:paraId="78020C5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7C6EFCAF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2202" w:type="dxa"/>
            <w:shd w:val="clear" w:color="auto" w:fill="B8CCE4" w:themeFill="accent1" w:themeFillTint="66"/>
            <w:vAlign w:val="bottom"/>
          </w:tcPr>
          <w:p w14:paraId="4F661CD0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D22CNTT03</w:t>
            </w:r>
          </w:p>
        </w:tc>
        <w:tc>
          <w:tcPr>
            <w:tcW w:w="3558" w:type="dxa"/>
            <w:shd w:val="clear" w:color="auto" w:fill="B8CCE4" w:themeFill="accent1" w:themeFillTint="66"/>
            <w:vAlign w:val="bottom"/>
          </w:tcPr>
          <w:p w14:paraId="741C7131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2224802010371</w:t>
            </w:r>
          </w:p>
        </w:tc>
        <w:tc>
          <w:tcPr>
            <w:tcW w:w="5400" w:type="dxa"/>
            <w:shd w:val="clear" w:color="auto" w:fill="B8CCE4" w:themeFill="accent1" w:themeFillTint="66"/>
            <w:vAlign w:val="bottom"/>
          </w:tcPr>
          <w:p w14:paraId="5B110065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Đào Minh Sơn</w:t>
            </w:r>
          </w:p>
        </w:tc>
      </w:tr>
      <w:tr w14:paraId="58A6929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09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</w:tcPr>
          <w:p w14:paraId="00F85962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2202" w:type="dxa"/>
            <w:shd w:val="clear" w:color="auto" w:fill="B8CCE4" w:themeFill="accent1" w:themeFillTint="66"/>
            <w:vAlign w:val="bottom"/>
          </w:tcPr>
          <w:p w14:paraId="13AEA681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D22CNTT02</w:t>
            </w:r>
          </w:p>
        </w:tc>
        <w:tc>
          <w:tcPr>
            <w:tcW w:w="3558" w:type="dxa"/>
            <w:shd w:val="clear" w:color="auto" w:fill="B8CCE4" w:themeFill="accent1" w:themeFillTint="66"/>
            <w:vAlign w:val="bottom"/>
          </w:tcPr>
          <w:p w14:paraId="5C49314D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2224802010910</w:t>
            </w:r>
          </w:p>
        </w:tc>
        <w:tc>
          <w:tcPr>
            <w:tcW w:w="5400" w:type="dxa"/>
            <w:shd w:val="clear" w:color="auto" w:fill="B8CCE4" w:themeFill="accent1" w:themeFillTint="66"/>
            <w:vAlign w:val="bottom"/>
          </w:tcPr>
          <w:p w14:paraId="5DB52395">
            <w:pPr>
              <w:pStyle w:val="10"/>
              <w:spacing w:line="408" w:lineRule="exac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Nguyễn Quốc Việt</w:t>
            </w:r>
          </w:p>
        </w:tc>
      </w:tr>
    </w:tbl>
    <w:p w14:paraId="4711BB8A">
      <w:pPr>
        <w:pStyle w:val="10"/>
        <w:spacing w:line="408" w:lineRule="exact"/>
        <w:rPr>
          <w:rFonts w:hint="default" w:ascii="Times New Roman" w:hAnsi="Times New Roman" w:cs="Times New Roman"/>
          <w:lang w:val="en-US"/>
        </w:rPr>
      </w:pPr>
    </w:p>
    <w:p w14:paraId="6AC1F49F">
      <w:pPr>
        <w:pStyle w:val="10"/>
        <w:spacing w:before="11"/>
        <w:rPr>
          <w:rFonts w:hint="default" w:ascii="Times New Roman" w:hAnsi="Times New Roman" w:cs="Times New Roman"/>
          <w:sz w:val="12"/>
        </w:rPr>
      </w:pPr>
    </w:p>
    <w:p w14:paraId="5483064A">
      <w:pPr>
        <w:pStyle w:val="10"/>
        <w:rPr>
          <w:rFonts w:hint="default" w:ascii="Times New Roman" w:hAnsi="Times New Roman" w:cs="Times New Roman"/>
        </w:rPr>
      </w:pPr>
    </w:p>
    <w:p w14:paraId="41953726">
      <w:pPr>
        <w:pStyle w:val="3"/>
        <w:numPr>
          <w:ilvl w:val="0"/>
          <w:numId w:val="1"/>
        </w:numPr>
        <w:tabs>
          <w:tab w:val="left" w:pos="1053"/>
        </w:tabs>
        <w:spacing w:before="243"/>
        <w:ind w:hanging="4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5"/>
        </w:rPr>
        <w:t>ĐÁNH</w:t>
      </w:r>
      <w:r>
        <w:rPr>
          <w:rFonts w:hint="default" w:ascii="Times New Roman" w:hAnsi="Times New Roman" w:cs="Times New Roman"/>
          <w:spacing w:val="-17"/>
          <w:w w:val="95"/>
        </w:rPr>
        <w:t xml:space="preserve"> </w:t>
      </w:r>
      <w:r>
        <w:rPr>
          <w:rFonts w:hint="default" w:ascii="Times New Roman" w:hAnsi="Times New Roman" w:cs="Times New Roman"/>
          <w:w w:val="95"/>
        </w:rPr>
        <w:t>GIÁ</w:t>
      </w:r>
      <w:r>
        <w:rPr>
          <w:rFonts w:hint="default" w:ascii="Times New Roman" w:hAnsi="Times New Roman" w:cs="Times New Roman"/>
          <w:spacing w:val="-14"/>
          <w:w w:val="95"/>
        </w:rPr>
        <w:t xml:space="preserve"> </w:t>
      </w:r>
      <w:r>
        <w:rPr>
          <w:rFonts w:hint="default" w:ascii="Times New Roman" w:hAnsi="Times New Roman" w:cs="Times New Roman"/>
          <w:spacing w:val="-2"/>
          <w:w w:val="95"/>
        </w:rPr>
        <w:t>KHÁC:</w:t>
      </w:r>
    </w:p>
    <w:tbl>
      <w:tblPr>
        <w:tblStyle w:val="17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8"/>
        <w:gridCol w:w="6570"/>
      </w:tblGrid>
      <w:tr w14:paraId="0EB90C64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 w14:paraId="31155A69">
            <w:pPr>
              <w:pStyle w:val="10"/>
              <w:spacing w:line="408" w:lineRule="exact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657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F81BD" w:themeFill="accent1"/>
          </w:tcPr>
          <w:p w14:paraId="1B3A3986">
            <w:pPr>
              <w:pStyle w:val="10"/>
              <w:spacing w:line="408" w:lineRule="exact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Kết quả</w:t>
            </w:r>
          </w:p>
        </w:tc>
      </w:tr>
      <w:tr w14:paraId="3FBC432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335D385C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Tổng thời gian thực hiện bài thực hành trung bình</w:t>
            </w:r>
          </w:p>
        </w:tc>
        <w:tc>
          <w:tcPr>
            <w:tcW w:w="6570" w:type="dxa"/>
            <w:shd w:val="clear" w:color="auto" w:fill="B8CCE4" w:themeFill="accent1" w:themeFillTint="66"/>
          </w:tcPr>
          <w:p w14:paraId="1A47F21F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 ngày</w:t>
            </w:r>
          </w:p>
        </w:tc>
      </w:tr>
      <w:tr w14:paraId="750C972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3AA89ADB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Link thực hiện</w:t>
            </w:r>
          </w:p>
          <w:p w14:paraId="5F6DD029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(nếu có)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12D79F72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  <w:tr w14:paraId="6A7FFFB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 w14:paraId="0565C883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Ý kiến (nếu có)</w:t>
            </w:r>
          </w:p>
          <w:p w14:paraId="2CCA0A41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+ Khó khăn</w:t>
            </w:r>
          </w:p>
          <w:p w14:paraId="6FF94D5F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+ Đề xuất …</w:t>
            </w:r>
          </w:p>
        </w:tc>
        <w:tc>
          <w:tcPr>
            <w:tcW w:w="6570" w:type="dxa"/>
            <w:shd w:val="clear" w:color="auto" w:fill="B8CCE4" w:themeFill="accent1" w:themeFillTint="66"/>
          </w:tcPr>
          <w:p w14:paraId="4A1A356A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  <w:tr w14:paraId="4D43AA1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</w:tcPr>
          <w:p w14:paraId="4741D185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Điểm tự đánh giá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430FB947">
            <w:pPr>
              <w:pStyle w:val="10"/>
              <w:spacing w:line="408" w:lineRule="exac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</w:tr>
    </w:tbl>
    <w:p w14:paraId="3041E441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  <w:sectPr>
          <w:pgSz w:w="15000" w:h="21190"/>
          <w:pgMar w:top="780" w:right="460" w:bottom="280" w:left="1700" w:header="720" w:footer="720" w:gutter="0"/>
          <w:pgNumType w:start="1"/>
          <w:cols w:space="720" w:num="1"/>
        </w:sectPr>
      </w:pP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360" w:lineRule="auto"/>
        <w:ind w:left="0" w:right="0" w:firstLine="0"/>
        <w:jc w:val="left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28">
      <w:pPr>
        <w:pStyle w:val="2"/>
        <w:spacing w:before="279" w:line="360" w:lineRule="auto"/>
        <w:ind w:left="440" w:leftChars="0" w:right="2932" w:hanging="80" w:firstLineChars="0"/>
        <w:jc w:val="center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BÁO CÁO CHI TIẾT</w:t>
      </w:r>
    </w:p>
    <w:p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01"/>
        </w:tabs>
        <w:spacing w:before="59" w:after="0" w:line="360" w:lineRule="auto"/>
        <w:ind w:left="500" w:right="0" w:hanging="354"/>
        <w:jc w:val="both"/>
        <w:rPr>
          <w:rFonts w:hint="default" w:ascii="Times New Roman" w:hAnsi="Times New Roman" w:cs="Times New Roman"/>
          <w:b/>
          <w:bCs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Điều khiển động cơ DC bằng PWM.</w:t>
      </w:r>
    </w:p>
    <w:p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01"/>
        </w:tabs>
        <w:spacing w:before="59" w:after="0" w:line="360" w:lineRule="auto"/>
        <w:ind w:left="1133" w:right="0" w:hanging="360"/>
        <w:jc w:val="both"/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cs="Times New Roman"/>
          <w:b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  <w:lang w:val="en-US"/>
        </w:rPr>
        <w:t>Tạo dự án</w:t>
      </w:r>
    </w:p>
    <w:p w14:paraId="2B01098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01"/>
        </w:tabs>
        <w:spacing w:before="59" w:after="0" w:line="360" w:lineRule="auto"/>
        <w:ind w:left="773" w:leftChars="0" w:right="0" w:rightChars="0"/>
        <w:jc w:val="both"/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bookmarkStart w:id="0" w:name="_GoBack"/>
      <w:bookmarkEnd w:id="0"/>
    </w:p>
    <w:p w14:paraId="77920BCC">
      <w:pPr>
        <w:rPr>
          <w:rFonts w:hint="default" w:ascii="Times New Roman" w:hAnsi="Times New Roman" w:cs="Times New Roman"/>
          <w:sz w:val="26"/>
          <w:szCs w:val="26"/>
          <w:rtl w:val="0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br w:type="page"/>
      </w:r>
    </w:p>
    <w:p w14:paraId="4C33CC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38"/>
        </w:tabs>
        <w:spacing w:before="0" w:after="0" w:line="360" w:lineRule="auto"/>
        <w:ind w:left="0" w:right="0" w:firstLine="0"/>
        <w:jc w:val="center"/>
        <w:rPr>
          <w:rFonts w:hint="default" w:cs="Times New Roman"/>
          <w:sz w:val="26"/>
          <w:szCs w:val="26"/>
          <w:rtl w:val="0"/>
          <w:lang w:val="en-US"/>
        </w:rPr>
      </w:pPr>
      <w:r>
        <w:rPr>
          <w:rFonts w:hint="default" w:cs="Times New Roman"/>
          <w:sz w:val="26"/>
          <w:szCs w:val="26"/>
          <w:rtl w:val="0"/>
          <w:lang w:val="en-US"/>
        </w:rPr>
        <w:t>Bảng  phân công công việc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8"/>
        <w:gridCol w:w="6528"/>
      </w:tblGrid>
      <w:tr w14:paraId="6FDF9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</w:tcPr>
          <w:p w14:paraId="23FAF1F7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/>
              <w:jc w:val="center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  <w:t>Thành viên</w:t>
            </w:r>
          </w:p>
        </w:tc>
        <w:tc>
          <w:tcPr>
            <w:tcW w:w="6528" w:type="dxa"/>
          </w:tcPr>
          <w:p w14:paraId="1F3E4DB3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/>
              <w:jc w:val="center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  <w:t>Nội dung</w:t>
            </w:r>
          </w:p>
        </w:tc>
      </w:tr>
      <w:tr w14:paraId="11D90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  <w:vAlign w:val="top"/>
          </w:tcPr>
          <w:p w14:paraId="487FDAC0">
            <w:pPr>
              <w:pStyle w:val="10"/>
              <w:spacing w:line="408" w:lineRule="exact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Hồ Tuấn Phước</w:t>
            </w:r>
          </w:p>
        </w:tc>
        <w:tc>
          <w:tcPr>
            <w:tcW w:w="6528" w:type="dxa"/>
          </w:tcPr>
          <w:p w14:paraId="3A426502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</w:p>
        </w:tc>
      </w:tr>
      <w:tr w14:paraId="3EBE5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  <w:vAlign w:val="bottom"/>
          </w:tcPr>
          <w:p w14:paraId="1A2755E7">
            <w:pPr>
              <w:pStyle w:val="10"/>
              <w:spacing w:line="408" w:lineRule="exact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Phan Phước Hồng Phúc</w:t>
            </w:r>
          </w:p>
        </w:tc>
        <w:tc>
          <w:tcPr>
            <w:tcW w:w="6528" w:type="dxa"/>
            <w:shd w:val="clear" w:color="auto" w:fill="auto"/>
            <w:vAlign w:val="top"/>
          </w:tcPr>
          <w:p w14:paraId="5479F3B2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rtl w:val="0"/>
                <w:lang w:val="en-US"/>
              </w:rPr>
            </w:pPr>
          </w:p>
        </w:tc>
      </w:tr>
      <w:tr w14:paraId="748AE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  <w:vAlign w:val="bottom"/>
          </w:tcPr>
          <w:p w14:paraId="0AB873EB">
            <w:pPr>
              <w:pStyle w:val="10"/>
              <w:spacing w:line="408" w:lineRule="exact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Nguyễn MInh Nghi</w:t>
            </w:r>
          </w:p>
        </w:tc>
        <w:tc>
          <w:tcPr>
            <w:tcW w:w="6528" w:type="dxa"/>
            <w:shd w:val="clear" w:color="auto" w:fill="auto"/>
            <w:vAlign w:val="top"/>
          </w:tcPr>
          <w:p w14:paraId="314BED67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rtl w:val="0"/>
                <w:lang w:val="en-US"/>
              </w:rPr>
            </w:pPr>
          </w:p>
        </w:tc>
      </w:tr>
      <w:tr w14:paraId="3E6E5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  <w:vAlign w:val="bottom"/>
          </w:tcPr>
          <w:p w14:paraId="6AC310CB">
            <w:pPr>
              <w:pStyle w:val="10"/>
              <w:spacing w:line="408" w:lineRule="exact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Nguyễn Trung Phong</w:t>
            </w:r>
          </w:p>
        </w:tc>
        <w:tc>
          <w:tcPr>
            <w:tcW w:w="6528" w:type="dxa"/>
            <w:shd w:val="clear" w:color="auto" w:fill="auto"/>
            <w:vAlign w:val="top"/>
          </w:tcPr>
          <w:p w14:paraId="10BD3C5A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rtl w:val="0"/>
                <w:lang w:val="en-US"/>
              </w:rPr>
            </w:pPr>
          </w:p>
        </w:tc>
      </w:tr>
      <w:tr w14:paraId="62F1C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  <w:vAlign w:val="bottom"/>
          </w:tcPr>
          <w:p w14:paraId="12C5A194">
            <w:pPr>
              <w:pStyle w:val="10"/>
              <w:spacing w:line="408" w:lineRule="exact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Đào Minh Sơn</w:t>
            </w:r>
          </w:p>
        </w:tc>
        <w:tc>
          <w:tcPr>
            <w:tcW w:w="6528" w:type="dxa"/>
            <w:shd w:val="clear" w:color="auto" w:fill="auto"/>
            <w:vAlign w:val="top"/>
          </w:tcPr>
          <w:p w14:paraId="70F7B229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rtl w:val="0"/>
                <w:lang w:val="en-US"/>
              </w:rPr>
            </w:pPr>
          </w:p>
        </w:tc>
      </w:tr>
      <w:tr w14:paraId="2CE9A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8" w:type="dxa"/>
            <w:vAlign w:val="bottom"/>
          </w:tcPr>
          <w:p w14:paraId="01D43259">
            <w:pPr>
              <w:pStyle w:val="10"/>
              <w:spacing w:line="408" w:lineRule="exact"/>
              <w:jc w:val="both"/>
              <w:rPr>
                <w:rFonts w:hint="default" w:ascii="Times New Roman" w:hAnsi="Times New Roman" w:eastAsia="SimSun" w:cs="Times New Roman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lang w:val="en-US" w:eastAsia="zh-CN"/>
              </w:rPr>
              <w:t>Nguyễn Quốc Việt</w:t>
            </w:r>
          </w:p>
        </w:tc>
        <w:tc>
          <w:tcPr>
            <w:tcW w:w="6528" w:type="dxa"/>
            <w:shd w:val="clear" w:color="auto" w:fill="auto"/>
            <w:vAlign w:val="top"/>
          </w:tcPr>
          <w:p w14:paraId="08FFCB13">
            <w:pPr>
              <w:keepNext w:val="0"/>
              <w:keepLines w:val="0"/>
              <w:pageBreakBefore w:val="0"/>
              <w:widowControl w:val="0"/>
              <w:tabs>
                <w:tab w:val="left" w:pos="338"/>
              </w:tabs>
              <w:spacing w:before="0" w:after="0" w:line="360" w:lineRule="auto"/>
              <w:ind w:right="0" w:rightChars="0"/>
              <w:jc w:val="both"/>
              <w:rPr>
                <w:rFonts w:hint="default" w:cs="Times New Roman"/>
                <w:sz w:val="26"/>
                <w:szCs w:val="26"/>
                <w:vertAlign w:val="baseline"/>
                <w:rtl w:val="0"/>
                <w:lang w:val="en-US"/>
              </w:rPr>
            </w:pPr>
          </w:p>
        </w:tc>
      </w:tr>
    </w:tbl>
    <w:p w14:paraId="16C457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38"/>
        </w:tabs>
        <w:spacing w:before="0" w:after="0" w:line="360" w:lineRule="auto"/>
        <w:ind w:left="0" w:right="0" w:firstLine="0"/>
        <w:jc w:val="center"/>
        <w:rPr>
          <w:rFonts w:hint="default" w:cs="Times New Roman"/>
          <w:sz w:val="26"/>
          <w:szCs w:val="26"/>
          <w:rtl w:val="0"/>
          <w:lang w:val="en-US"/>
        </w:rPr>
      </w:pPr>
    </w:p>
    <w:p w14:paraId="000002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2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sectPr>
          <w:pgSz w:w="15000" w:h="21190"/>
          <w:pgMar w:top="800" w:right="460" w:bottom="0" w:left="1700" w:header="720" w:footer="720" w:gutter="0"/>
          <w:cols w:space="720" w:num="1"/>
        </w:sectPr>
      </w:pPr>
    </w:p>
    <w:p w14:paraId="00000203">
      <w:pPr>
        <w:spacing w:before="214" w:line="360" w:lineRule="auto"/>
        <w:ind w:right="41"/>
        <w:jc w:val="both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5000" w:h="21190"/>
          <w:pgMar w:top="780" w:right="460" w:bottom="280" w:left="1700" w:header="720" w:footer="720" w:gutter="0"/>
          <w:cols w:equalWidth="0" w:num="2">
            <w:col w:w="3936" w:space="4967"/>
            <w:col w:w="3936"/>
          </w:cols>
        </w:sectPr>
      </w:pPr>
    </w:p>
    <w:p w14:paraId="000002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cs="Times New Roman"/>
          <w:b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>YÊU CẦU CHUNG</w:t>
      </w:r>
    </w:p>
    <w:p w14:paraId="000002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2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Đánh giá</w:t>
      </w:r>
    </w:p>
    <w:p w14:paraId="000002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Chuẩn bị tốt các yêu cầu đặt ra trong bài thực hành.</w:t>
      </w:r>
    </w:p>
    <w:p w14:paraId="000002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Sinh viên hiểu và tự thực hiện được bài thực hành, trả lời đầy đủ các yêu cầu đặt ra.</w:t>
      </w:r>
    </w:p>
    <w:p w14:paraId="000002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Nộp báo cáo kết quả chi tiết những đã thực hiện, quan sát thấy và kèm ảnh chụp màn hình kết quả (nếu có); giải thích cho quan sát (nếu có).</w:t>
      </w:r>
    </w:p>
    <w:p w14:paraId="000002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Sinh viên báo cáo kết quả thực hiện và nộp bài.</w:t>
      </w:r>
    </w:p>
    <w:p w14:paraId="000002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500" w:right="0" w:hanging="353"/>
        <w:jc w:val="both"/>
        <w:rPr>
          <w:rFonts w:hint="default" w:ascii="Times New Roman" w:hAnsi="Times New Roman" w:cs="Times New Roman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Báo cáo</w:t>
      </w:r>
    </w:p>
    <w:p w14:paraId="000002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File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>.PDF hoặc .docx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 Tập trung vào nội dung, giải thích.</w:t>
      </w:r>
    </w:p>
    <w:p w14:paraId="000002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Nội dung trình bày bằng Font chữ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Cambria hoặc Times New Roman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(tuy nhiên, phải chuyển đổi hết báo cáo này sang 1 font chữ thống nhất) –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>cỡ chữ 13. Canh đều (Justify) cho văn bản. Canh giữa (Center) cho ảnh chụp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 w14:paraId="000002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Đặt tên theo định dạng: Mã lớp-LabX_MSSVTrưởngNhóm_HọVàTênTrưởngNhóm. (trong đó X là Thứ tự buổi Thực hành).</w:t>
      </w:r>
    </w:p>
    <w:p w14:paraId="000002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Ví dụ: D21KTPM02-Lab04_ 2124801030059_ HoVaTen</w:t>
      </w:r>
    </w:p>
    <w:p w14:paraId="000002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Nếu báo cáo có nhiều file, nén tất cả file vào file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.ZIP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với cùng tên file báo cáo.</w:t>
      </w:r>
    </w:p>
    <w:p w14:paraId="000002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Không đặt tên đúng định dạng – yêu cầu, sẽ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KHÔNG </w:t>
      </w: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chấm điểm bài thực hành.</w:t>
      </w:r>
    </w:p>
    <w:p w14:paraId="000002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Nộp file báo cáo trên theo thời gian đã thống nhất.</w:t>
      </w:r>
    </w:p>
    <w:p w14:paraId="000002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0"/>
        <w:jc w:val="left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2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Bài sao chép, trễ, ... sẽ được xử lý tùy mức độ vi phạm.</w:t>
      </w:r>
    </w:p>
    <w:p w14:paraId="000002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HẾT</w:t>
      </w:r>
    </w:p>
    <w:p w14:paraId="000002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Times New Roman" w:hAnsi="Times New Roman" w:cs="Times New Roman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sectPr>
          <w:pgSz w:w="15000" w:h="21190"/>
          <w:pgMar w:top="960" w:right="460" w:bottom="0" w:left="1700" w:header="720" w:footer="720" w:gutter="0"/>
          <w:cols w:space="720" w:num="1"/>
        </w:sectPr>
      </w:pPr>
    </w:p>
    <w:p w14:paraId="7EC723F1">
      <w:pPr>
        <w:spacing w:before="183" w:line="360" w:lineRule="auto"/>
        <w:rPr>
          <w:rFonts w:hint="default" w:ascii="Times New Roman" w:hAnsi="Times New Roman" w:cs="Times New Roman"/>
          <w:sz w:val="26"/>
          <w:szCs w:val="26"/>
        </w:rPr>
      </w:pPr>
    </w:p>
    <w:sectPr>
      <w:type w:val="continuous"/>
      <w:pgSz w:w="15000" w:h="21190"/>
      <w:pgMar w:top="780" w:right="460" w:bottom="280" w:left="1700" w:header="720" w:footer="720" w:gutter="0"/>
      <w:cols w:equalWidth="0" w:num="2">
        <w:col w:w="3936" w:space="4967"/>
        <w:col w:w="39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1ACD9"/>
    <w:multiLevelType w:val="multilevel"/>
    <w:tmpl w:val="B0F1ACD9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00" w:hanging="353"/>
      </w:pPr>
      <w:rPr>
        <w:b w:val="0"/>
        <w:i w:val="0"/>
        <w:sz w:val="28"/>
        <w:szCs w:val="28"/>
      </w:rPr>
    </w:lvl>
    <w:lvl w:ilvl="1" w:tentative="0">
      <w:start w:val="0"/>
      <w:numFmt w:val="lowerLetter"/>
      <w:lvlText w:val="%2."/>
      <w:lvlJc w:val="left"/>
      <w:pPr>
        <w:ind w:left="1133" w:hanging="359"/>
      </w:pPr>
    </w:lvl>
    <w:lvl w:ilvl="2" w:tentative="0">
      <w:start w:val="0"/>
      <w:numFmt w:val="bullet"/>
      <w:lvlText w:val="•"/>
      <w:lvlJc w:val="left"/>
      <w:pPr>
        <w:ind w:left="2968" w:hanging="353"/>
      </w:pPr>
    </w:lvl>
    <w:lvl w:ilvl="3" w:tentative="0">
      <w:start w:val="0"/>
      <w:numFmt w:val="bullet"/>
      <w:lvlText w:val="•"/>
      <w:lvlJc w:val="left"/>
      <w:pPr>
        <w:ind w:left="4202" w:hanging="353"/>
      </w:pPr>
    </w:lvl>
    <w:lvl w:ilvl="4" w:tentative="0">
      <w:start w:val="0"/>
      <w:numFmt w:val="bullet"/>
      <w:lvlText w:val="•"/>
      <w:lvlJc w:val="left"/>
      <w:pPr>
        <w:ind w:left="5436" w:hanging="353"/>
      </w:pPr>
    </w:lvl>
    <w:lvl w:ilvl="5" w:tentative="0">
      <w:start w:val="0"/>
      <w:numFmt w:val="bullet"/>
      <w:lvlText w:val="•"/>
      <w:lvlJc w:val="left"/>
      <w:pPr>
        <w:ind w:left="6670" w:hanging="353"/>
      </w:pPr>
    </w:lvl>
    <w:lvl w:ilvl="6" w:tentative="0">
      <w:start w:val="0"/>
      <w:numFmt w:val="bullet"/>
      <w:lvlText w:val="•"/>
      <w:lvlJc w:val="left"/>
      <w:pPr>
        <w:ind w:left="7904" w:hanging="353"/>
      </w:pPr>
    </w:lvl>
    <w:lvl w:ilvl="7" w:tentative="0">
      <w:start w:val="0"/>
      <w:numFmt w:val="bullet"/>
      <w:lvlText w:val="•"/>
      <w:lvlJc w:val="left"/>
      <w:pPr>
        <w:ind w:left="9138" w:hanging="353"/>
      </w:pPr>
    </w:lvl>
    <w:lvl w:ilvl="8" w:tentative="0">
      <w:start w:val="0"/>
      <w:numFmt w:val="bullet"/>
      <w:lvlText w:val="•"/>
      <w:lvlJc w:val="left"/>
      <w:pPr>
        <w:ind w:left="10372" w:hanging="353"/>
      </w:pPr>
    </w:lvl>
  </w:abstractNum>
  <w:abstractNum w:abstractNumId="2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A6CC2"/>
    <w:multiLevelType w:val="multilevel"/>
    <w:tmpl w:val="6DFA6CC2"/>
    <w:lvl w:ilvl="0" w:tentative="0">
      <w:start w:val="1"/>
      <w:numFmt w:val="decimal"/>
      <w:lvlText w:val="%1."/>
      <w:lvlJc w:val="left"/>
      <w:pPr>
        <w:ind w:left="1052" w:hanging="4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36"/>
        <w:szCs w:val="3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2238" w:hanging="45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3416" w:hanging="45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4594" w:hanging="45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5772" w:hanging="45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6950" w:hanging="45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8128" w:hanging="45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9306" w:hanging="45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10484" w:hanging="453"/>
      </w:pPr>
      <w:rPr>
        <w:rFonts w:hint="default"/>
        <w:lang w:val="vi" w:eastAsia="en-US" w:bidi="ar-SA"/>
      </w:rPr>
    </w:lvl>
  </w:abstractNum>
  <w:abstractNum w:abstractNumId="4">
    <w:nsid w:val="7C246926"/>
    <w:multiLevelType w:val="multilevel"/>
    <w:tmpl w:val="7C246926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4307B29"/>
    <w:rsid w:val="22070C3A"/>
    <w:rsid w:val="2B102FB5"/>
    <w:rsid w:val="40943A68"/>
    <w:rsid w:val="4DB72290"/>
    <w:rsid w:val="626C0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SimSun" w:cs="Times New Roman"/>
      <w:sz w:val="22"/>
      <w:szCs w:val="22"/>
      <w:lang w:val="en"/>
    </w:rPr>
  </w:style>
  <w:style w:type="paragraph" w:styleId="2">
    <w:name w:val="heading 1"/>
    <w:basedOn w:val="1"/>
    <w:uiPriority w:val="0"/>
    <w:pPr>
      <w:spacing w:before="250"/>
      <w:ind w:left="2500" w:right="2929"/>
      <w:jc w:val="center"/>
    </w:pPr>
    <w:rPr>
      <w:sz w:val="56"/>
      <w:szCs w:val="56"/>
    </w:rPr>
  </w:style>
  <w:style w:type="paragraph" w:styleId="3">
    <w:name w:val="heading 2"/>
    <w:basedOn w:val="1"/>
    <w:uiPriority w:val="0"/>
    <w:pPr>
      <w:ind w:left="227"/>
    </w:pPr>
    <w:rPr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36"/>
      <w:szCs w:val="36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0"/>
    <w:basedOn w:val="14"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F81BD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B8CCE4"/>
      </w:tcPr>
    </w:tblStylePr>
  </w:style>
  <w:style w:type="table" w:customStyle="1" w:styleId="16">
    <w:name w:val="_Style 11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F81BD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B8CCE4"/>
      </w:tcPr>
    </w:tblStylePr>
  </w:style>
  <w:style w:type="table" w:customStyle="1" w:styleId="17">
    <w:name w:val="Grid Table 5 Dark Accent 1"/>
    <w:basedOn w:val="9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171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2025-09-06T09:07:00Z</dcterms:created>
  <dc:creator>hophu</dc:creator>
  <cp:lastModifiedBy>Phước Hồ Tuấn</cp:lastModifiedBy>
  <dcterms:modified xsi:type="dcterms:W3CDTF">2025-09-12T09:50:12Z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2025-03-15T00:00:00Z</vt:lpwstr>
  </property>
  <property fmtid="{D5CDD505-2E9C-101B-9397-08002B2CF9AE}" pid="3" name="LastSaved">
    <vt:lpwstr>2025-04-08T00:00:00Z</vt:lpwstr>
  </property>
  <property fmtid="{D5CDD505-2E9C-101B-9397-08002B2CF9AE}" pid="4" name="KSOProductBuildVer">
    <vt:lpwstr>1033-12.2.0.22549</vt:lpwstr>
  </property>
  <property fmtid="{D5CDD505-2E9C-101B-9397-08002B2CF9AE}" pid="5" name="ICV">
    <vt:lpwstr>3CE7EE7BF5A4415B92F3F139DDCA1751_13</vt:lpwstr>
  </property>
</Properties>
</file>