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C59142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【あとで】</w:t>
      </w:r>
      <w:r w:rsidR="00172841" w:rsidRPr="005A70F2">
        <w:rPr>
          <w:rFonts w:eastAsia="Yu Mincho"/>
          <w:sz w:val="24"/>
          <w:highlight w:val="darkRed"/>
          <w:lang w:eastAsia="ja-JP"/>
        </w:rPr>
        <w:t>sau</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sau này</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chút nữa</w:t>
      </w:r>
    </w:p>
    <w:p w14:paraId="3B54EEF6" w14:textId="4B9E7E4B" w:rsidR="00E24EC8" w:rsidRPr="005A70F2" w:rsidRDefault="005874CF" w:rsidP="005D3AAC">
      <w:pPr>
        <w:rPr>
          <w:highlight w:val="yellow"/>
          <w:lang w:eastAsia="ja-JP"/>
        </w:rPr>
      </w:pPr>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000E0E20" w:rsidRPr="005A70F2">
        <w:rPr>
          <w:highlight w:val="green"/>
          <w:lang w:eastAsia="ja-JP"/>
        </w:rPr>
        <w:br/>
        <w:t>|</w:t>
      </w:r>
      <w:r w:rsidR="005D3AAC" w:rsidRPr="005A70F2">
        <w:rPr>
          <w:highlight w:val="green"/>
          <w:lang w:eastAsia="ja-JP"/>
        </w:rPr>
        <w:t>Tôi sẽ gọi điện thoại lại sau.</w:t>
      </w:r>
      <w:r w:rsidRPr="005A70F2">
        <w:rPr>
          <w:rFonts w:ascii="Cambria Math" w:hAnsi="Cambria Math" w:cs="Cambria Math"/>
          <w:highlight w:val="green"/>
          <w:lang w:eastAsia="ja-JP"/>
        </w:rPr>
        <w:b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000E0E20" w:rsidRPr="005A70F2">
        <w:rPr>
          <w:highlight w:val="green"/>
          <w:lang w:eastAsia="ja-JP"/>
        </w:rPr>
        <w:br/>
        <w:t>|</w:t>
      </w:r>
      <w:r w:rsidR="005D3AAC" w:rsidRPr="005A70F2">
        <w:rPr>
          <w:highlight w:val="green"/>
          <w:lang w:eastAsia="ja-JP"/>
        </w:rPr>
        <w:t>Chút nữa anh dùng cơm với tôi nhé?</w:t>
      </w:r>
      <w:r w:rsidRPr="005A70F2">
        <w:rPr>
          <w:rFonts w:ascii="Cambria Math" w:hAnsi="Cambria Math" w:cs="Cambria Math"/>
          <w:highlight w:val="green"/>
          <w:lang w:eastAsia="ja-JP"/>
        </w:rPr>
        <w:b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0E0E20" w:rsidRPr="005A70F2">
        <w:rPr>
          <w:highlight w:val="green"/>
          <w:lang w:eastAsia="ja-JP"/>
        </w:rPr>
        <w:br/>
        <w:t>|</w:t>
      </w:r>
      <w:r w:rsidR="005D3AAC" w:rsidRPr="005A70F2">
        <w:rPr>
          <w:highlight w:val="green"/>
          <w:lang w:eastAsia="ja-JP"/>
        </w:rPr>
        <w:t>A: Mẹ ơi, cái đầu búp bê bị sút ra / đứt ra rồi. Mẹ sửa lại cho con đi.</w:t>
      </w:r>
      <w:r w:rsidR="001437CA" w:rsidRPr="005A70F2">
        <w:rPr>
          <w:highlight w:val="green"/>
          <w:lang w:eastAsia="ja-JP"/>
        </w:rPr>
        <w:br/>
      </w:r>
      <w:r w:rsidR="005D3AAC" w:rsidRPr="005A70F2">
        <w:rPr>
          <w:highlight w:val="green"/>
          <w:lang w:eastAsia="ja-JP"/>
        </w:rPr>
        <w:t>B: Được rồi, chút nữa nhé!</w:t>
      </w:r>
      <w:r w:rsidR="001437CA" w:rsidRPr="005A70F2">
        <w:rPr>
          <w:highlight w:val="green"/>
          <w:lang w:eastAsia="ja-JP"/>
        </w:rPr>
        <w:br/>
      </w:r>
      <w:r w:rsidR="005D3AAC" w:rsidRPr="005A70F2">
        <w:rPr>
          <w:highlight w:val="green"/>
          <w:lang w:eastAsia="ja-JP"/>
        </w:rPr>
        <w:t>A: Không phải là chút nữa, bây giờ cơ.</w:t>
      </w:r>
      <w:r w:rsidR="001437CA" w:rsidRPr="005A70F2">
        <w:rPr>
          <w:highlight w:val="green"/>
          <w:lang w:eastAsia="ja-JP"/>
        </w:rPr>
        <w:br/>
      </w:r>
      <w:r w:rsidR="005D3AAC" w:rsidRPr="005A70F2">
        <w:rPr>
          <w:highlight w:val="green"/>
          <w:lang w:eastAsia="ja-JP"/>
        </w:rPr>
        <w:t>B: Bây giờ mẹ bận, con chờ một chút!</w:t>
      </w:r>
      <w:r w:rsidR="001437CA" w:rsidRPr="005A70F2">
        <w:rPr>
          <w:highlight w:val="green"/>
          <w:lang w:eastAsia="ja-JP"/>
        </w:rPr>
        <w:br/>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0E0E20" w:rsidRPr="005A70F2">
        <w:rPr>
          <w:highlight w:val="yellow"/>
          <w:lang w:eastAsia="ja-JP"/>
        </w:rPr>
        <w:br/>
        <w:t>|</w:t>
      </w:r>
      <w:r w:rsidR="005D3AAC" w:rsidRPr="005A70F2">
        <w:rPr>
          <w:highlight w:val="yellow"/>
          <w:lang w:eastAsia="ja-JP"/>
        </w:rPr>
        <w:t xml:space="preserve">Diễn tả thời điểm sau khi phát ngôn. Được sử dụng giống như </w:t>
      </w:r>
      <w:r w:rsidRPr="005A70F2">
        <w:rPr>
          <w:rFonts w:ascii="Cambria Math" w:hAnsi="Cambria Math" w:cs="Cambria Math"/>
          <w:highlight w:val="yellow"/>
          <w:lang w:eastAsia="ja-JP"/>
        </w:rPr>
        <w:t>③</w:t>
      </w:r>
      <w:r w:rsidR="005D3AAC" w:rsidRPr="005A70F2">
        <w:rPr>
          <w:highlight w:val="yellow"/>
          <w:lang w:eastAsia="ja-JP"/>
        </w:rPr>
        <w:t xml:space="preserve"> để từ chối những việc mà mình không muốn làm bây giờ.</w:t>
      </w:r>
      <w:r w:rsidR="00417CCA" w:rsidRPr="005A70F2">
        <w:rPr>
          <w:highlight w:val="yellow"/>
          <w:lang w:eastAsia="ja-JP"/>
        </w:rPr>
        <w:br/>
      </w:r>
      <w:r w:rsidR="005D3AAC" w:rsidRPr="005A70F2">
        <w:rPr>
          <w:highlight w:val="yellow"/>
          <w:lang w:eastAsia="ja-JP"/>
        </w:rPr>
        <w:t>(10)</w:t>
      </w:r>
    </w:p>
    <w:p w14:paraId="446020B1" w14:textId="2EB612B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r w:rsidR="00BF7635" w:rsidRPr="005A70F2">
        <w:rPr>
          <w:rFonts w:eastAsia="Yu Mincho"/>
          <w:sz w:val="24"/>
          <w:highlight w:val="darkRed"/>
          <w:lang w:eastAsia="ja-JP"/>
        </w:rPr>
        <w:t>chỉ còn… nữa</w:t>
      </w:r>
    </w:p>
    <w:p w14:paraId="36D31186" w14:textId="10A0D01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000E0E20" w:rsidRPr="005A70F2">
        <w:rPr>
          <w:highlight w:val="green"/>
          <w:lang w:eastAsia="ja-JP"/>
        </w:rPr>
        <w:br/>
        <w:t>|</w:t>
      </w:r>
      <w:r w:rsidR="00434C17" w:rsidRPr="005A70F2">
        <w:rPr>
          <w:highlight w:val="green"/>
          <w:lang w:eastAsia="ja-JP"/>
        </w:rPr>
        <w:t>Thành viên hầu như đã tập hợp đầy đủ, chỉ còn anh Tanaka nữa thôi, nhưng không biết tại sao đã quá giờ quy định rồi mà vẫn chẳng thấy tăm hơi đâu nhỉ?</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000E0E20" w:rsidRPr="005A70F2">
        <w:rPr>
          <w:highlight w:val="green"/>
          <w:lang w:eastAsia="ja-JP"/>
        </w:rPr>
        <w:br/>
        <w:t>|</w:t>
      </w:r>
      <w:r w:rsidR="00434C17" w:rsidRPr="005A70F2">
        <w:rPr>
          <w:highlight w:val="green"/>
          <w:lang w:eastAsia="ja-JP"/>
        </w:rPr>
        <w:t>Thức ăn cũng đã làm xong, phòng ốc cũng đã dọn dẹp rồi, chỉ còn đợi mọi người đến nữa mà thôi.</w:t>
      </w:r>
      <w:r w:rsidRPr="005A70F2">
        <w:rPr>
          <w:rFonts w:ascii="Cambria Math" w:hAnsi="Cambria Math" w:cs="Cambria Math"/>
          <w:highlight w:val="green"/>
          <w:lang w:eastAsia="ja-JP"/>
        </w:rPr>
        <w:b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0E0E20" w:rsidRPr="005A70F2">
        <w:rPr>
          <w:highlight w:val="green"/>
          <w:lang w:eastAsia="ja-JP"/>
        </w:rPr>
        <w:br/>
        <w:t>|</w:t>
      </w:r>
      <w:r w:rsidR="00434C17" w:rsidRPr="005A70F2">
        <w:rPr>
          <w:highlight w:val="green"/>
          <w:lang w:eastAsia="ja-JP"/>
        </w:rPr>
        <w:t>Chương trình buổi hoà nhạc diễn ra trôi chảy, chỉ còn lại tiết mục khó diễn cuối cùng nữa thôi.</w:t>
      </w:r>
      <w:r w:rsidR="001437CA"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 xml:space="preserve">Luôn kết hợp với </w:t>
      </w:r>
      <w:r w:rsidR="00434C17" w:rsidRPr="005A70F2">
        <w:rPr>
          <w:highlight w:val="yellow"/>
          <w:lang w:eastAsia="ja-JP"/>
        </w:rPr>
        <w:t>「だけ／のみ／ばかり」</w:t>
      </w:r>
      <w:r w:rsidR="00434C17" w:rsidRPr="005A70F2">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sidRPr="005A70F2">
        <w:rPr>
          <w:highlight w:val="yellow"/>
          <w:lang w:eastAsia="ja-JP"/>
        </w:rPr>
        <w:br/>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p w14:paraId="674633C5" w14:textId="269C7420"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0E0E20" w:rsidRPr="005A70F2">
        <w:rPr>
          <w:highlight w:val="yellow"/>
          <w:lang w:eastAsia="ja-JP"/>
        </w:rPr>
        <w:br/>
        <w:t>|</w:t>
      </w:r>
      <w:r w:rsidRPr="005A70F2">
        <w:rPr>
          <w:highlight w:val="yellow"/>
          <w:lang w:eastAsia="ja-JP"/>
        </w:rPr>
        <w:t>Trong văn nói, khi nhấn mạnh thì biến thành</w:t>
      </w:r>
      <w:r w:rsidRPr="005A70F2">
        <w:rPr>
          <w:highlight w:val="yellow"/>
          <w:lang w:eastAsia="ja-JP"/>
        </w:rPr>
        <w:t>「あんまり」</w:t>
      </w:r>
      <w:r w:rsidRPr="005A70F2">
        <w:rPr>
          <w:highlight w:val="yellow"/>
          <w:lang w:eastAsia="ja-JP"/>
        </w:rPr>
        <w:t>.</w:t>
      </w:r>
      <w:r w:rsidR="004A1C08"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あまり／あんまり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A64959" w:rsidRPr="005A70F2">
        <w:rPr>
          <w:bdr w:val="single" w:sz="4" w:space="0" w:color="auto"/>
          <w:lang w:eastAsia="ja-JP"/>
        </w:rPr>
        <w:t>không ... lắm / không</w:t>
      </w:r>
      <w:r w:rsidR="00232C29" w:rsidRPr="005A70F2">
        <w:rPr>
          <w:bdr w:val="single" w:sz="4" w:space="0" w:color="auto"/>
          <w:lang w:eastAsia="ja-JP"/>
        </w:rPr>
        <w:t xml:space="preserve"> </w:t>
      </w:r>
      <w:r w:rsidR="00A64959" w:rsidRPr="005A70F2">
        <w:rPr>
          <w:bdr w:val="single" w:sz="4" w:space="0" w:color="auto"/>
          <w:lang w:eastAsia="ja-JP"/>
        </w:rPr>
        <w:t>... nhiều</w:t>
      </w:r>
      <w:r w:rsidR="00DD3787" w:rsidRPr="005A70F2">
        <w:rPr>
          <w:lang w:eastAsia="ja-JP"/>
        </w:rPr>
        <w:t xml:space="preserve">　</w:t>
      </w:r>
      <w:r w:rsidR="004A1C08" w:rsidRPr="005A70F2">
        <w:rPr>
          <w:lang w:eastAsia="ja-JP"/>
        </w:rPr>
        <w:br/>
      </w:r>
      <w:r w:rsidR="00E24EC8" w:rsidRPr="005A70F2">
        <w:rPr>
          <w:bdr w:val="single" w:sz="4" w:space="0" w:color="auto"/>
          <w:lang w:eastAsia="ja-JP"/>
        </w:rPr>
        <w:t>あまり</w:t>
      </w:r>
      <w:r w:rsidR="00C21F31" w:rsidRPr="005A70F2">
        <w:rPr>
          <w:bdr w:val="single" w:sz="4" w:space="0" w:color="auto"/>
          <w:lang w:eastAsia="ja-JP"/>
        </w:rPr>
        <w:t>Na</w:t>
      </w:r>
      <w:r w:rsidR="00E24EC8" w:rsidRPr="005A70F2">
        <w:rPr>
          <w:bdr w:val="single" w:sz="4" w:space="0" w:color="auto"/>
          <w:lang w:eastAsia="ja-JP"/>
        </w:rPr>
        <w:t>ではない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0E0E20" w:rsidRPr="005A70F2">
        <w:rPr>
          <w:highlight w:val="green"/>
          <w:lang w:eastAsia="ja-JP"/>
        </w:rPr>
        <w:br/>
        <w:t>|</w:t>
      </w:r>
      <w:r w:rsidRPr="005A70F2">
        <w:rPr>
          <w:highlight w:val="green"/>
          <w:lang w:eastAsia="ja-JP"/>
        </w:rPr>
        <w:t>Bây giờ không đói bụng lắm nên không cần bánh ngọt.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0E0E20" w:rsidRPr="005A70F2">
        <w:rPr>
          <w:highlight w:val="green"/>
          <w:lang w:eastAsia="ja-JP"/>
        </w:rPr>
        <w:br/>
        <w:t>|</w:t>
      </w:r>
      <w:r w:rsidRPr="005A70F2">
        <w:rPr>
          <w:highlight w:val="green"/>
          <w:lang w:eastAsia="ja-JP"/>
        </w:rPr>
        <w:t>Cậu em trai tôi dáng không cao lắm nên không có nhiều bạn gái.</w:t>
      </w:r>
      <w:r w:rsidR="005874CF" w:rsidRPr="005A70F2">
        <w:rPr>
          <w:rFonts w:ascii="Cambria Math" w:hAnsi="Cambria Math" w:cs="Cambria Math"/>
          <w:highlight w:val="green"/>
          <w:lang w:eastAsia="ja-JP"/>
        </w:rPr>
        <w:b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0E0E20" w:rsidRPr="005A70F2">
        <w:rPr>
          <w:highlight w:val="green"/>
          <w:lang w:eastAsia="ja-JP"/>
        </w:rPr>
        <w:br/>
        <w:t>|</w:t>
      </w:r>
      <w:r w:rsidRPr="005A70F2">
        <w:rPr>
          <w:highlight w:val="green"/>
          <w:lang w:eastAsia="ja-JP"/>
        </w:rPr>
        <w:t>Sáng nay tôi không ăn cơm nhiều lắm.</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không có nhiều tiền lắm nên việc mua đĩa CD đành để lần tới vậy.</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sidRPr="005A70F2">
        <w:rPr>
          <w:lang w:eastAsia="ja-JP"/>
        </w:rPr>
        <w:br/>
      </w:r>
      <w:r w:rsidR="00E24EC8" w:rsidRPr="005A70F2">
        <w:rPr>
          <w:bdr w:val="single" w:sz="4" w:space="0" w:color="auto"/>
          <w:lang w:eastAsia="ja-JP"/>
        </w:rPr>
        <w:lastRenderedPageBreak/>
        <w:t>2</w:t>
      </w:r>
      <w:r w:rsidR="00E24EC8" w:rsidRPr="005A70F2">
        <w:rPr>
          <w:bdr w:val="single" w:sz="4" w:space="0" w:color="auto"/>
          <w:lang w:eastAsia="ja-JP"/>
        </w:rPr>
        <w:t xml:space="preserve">　あまり／あんまり</w:t>
      </w:r>
      <w:r w:rsidR="00E24EC8" w:rsidRPr="005A70F2">
        <w:rPr>
          <w:lang w:eastAsia="ja-JP"/>
        </w:rPr>
        <w:t xml:space="preserve">　</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835460"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0E0E20" w:rsidRPr="005A70F2">
        <w:rPr>
          <w:bdr w:val="single" w:sz="4" w:space="0" w:color="auto"/>
          <w:lang w:eastAsia="ja-JP"/>
        </w:rPr>
        <w:t>|</w:t>
      </w:r>
      <w:r w:rsidR="004C5323" w:rsidRPr="005A70F2">
        <w:rPr>
          <w:bdr w:val="single" w:sz="4" w:space="0" w:color="auto"/>
          <w:lang w:eastAsia="ja-JP"/>
        </w:rPr>
        <w:t>あんまり（にも）</w:t>
      </w:r>
      <w:r w:rsidR="008B5B90" w:rsidRPr="005A70F2">
        <w:rPr>
          <w:bdr w:val="single" w:sz="4" w:space="0" w:color="auto"/>
          <w:lang w:eastAsia="ja-JP"/>
        </w:rPr>
        <w:t>…</w:t>
      </w:r>
      <w:r w:rsidR="00036FCB" w:rsidRPr="005A70F2">
        <w:rPr>
          <w:bdr w:val="single" w:sz="4" w:space="0" w:color="auto"/>
          <w:lang w:eastAsia="ja-JP"/>
        </w:rPr>
        <w:t xml:space="preserve"> </w:t>
      </w:r>
      <w:r w:rsidR="008B5B90" w:rsidRPr="005A70F2">
        <w:rPr>
          <w:bdr w:val="single" w:sz="4" w:space="0" w:color="auto"/>
          <w:lang w:eastAsia="ja-JP"/>
        </w:rPr>
        <w:t>quá sức / …</w:t>
      </w:r>
      <w:r w:rsidR="00036FCB" w:rsidRPr="005A70F2">
        <w:rPr>
          <w:bdr w:val="single" w:sz="4" w:space="0" w:color="auto"/>
          <w:lang w:eastAsia="ja-JP"/>
        </w:rPr>
        <w:t xml:space="preserve"> </w:t>
      </w:r>
      <w:r w:rsidR="008B5B90" w:rsidRPr="005A70F2">
        <w:rPr>
          <w:bdr w:val="single" w:sz="4" w:space="0" w:color="auto"/>
          <w:lang w:eastAsia="ja-JP"/>
        </w:rPr>
        <w:t>quá chừng / …</w:t>
      </w:r>
      <w:r w:rsidR="00036FCB" w:rsidRPr="005A70F2">
        <w:rPr>
          <w:bdr w:val="single" w:sz="4" w:space="0" w:color="auto"/>
          <w:lang w:eastAsia="ja-JP"/>
        </w:rPr>
        <w:t xml:space="preserve"> </w:t>
      </w:r>
      <w:r w:rsidR="008B5B90" w:rsidRPr="005A70F2">
        <w:rPr>
          <w:bdr w:val="single" w:sz="4" w:space="0" w:color="auto"/>
          <w:lang w:eastAsia="ja-JP"/>
        </w:rPr>
        <w:t>quá mức</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0E0E20" w:rsidRPr="005A70F2">
        <w:rPr>
          <w:highlight w:val="green"/>
          <w:lang w:eastAsia="ja-JP"/>
        </w:rPr>
        <w:br/>
        <w:t>|</w:t>
      </w:r>
      <w:r w:rsidRPr="005A70F2">
        <w:rPr>
          <w:highlight w:val="green"/>
          <w:lang w:eastAsia="ja-JP"/>
        </w:rPr>
        <w:t>Tôi thích những cái áo sơ mi thoải mái nhưng cái này thì rộng quá.</w:t>
      </w:r>
      <w:r w:rsidR="005874CF" w:rsidRPr="005A70F2">
        <w:rPr>
          <w:rFonts w:ascii="Cambria Math" w:hAnsi="Cambria Math" w:cs="Cambria Math"/>
          <w:highlight w:val="green"/>
          <w:lang w:eastAsia="ja-JP"/>
        </w:rPr>
        <w:b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0E0E20" w:rsidRPr="005A70F2">
        <w:rPr>
          <w:highlight w:val="green"/>
          <w:lang w:eastAsia="ja-JP"/>
        </w:rPr>
        <w:br/>
        <w:t>|</w:t>
      </w:r>
      <w:r w:rsidRPr="005A70F2">
        <w:rPr>
          <w:highlight w:val="green"/>
          <w:lang w:eastAsia="ja-JP"/>
        </w:rPr>
        <w:t>Cà-ri ở chỗ này dở quá, thật không thể nào ăn được.</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5A70F2">
        <w:rPr>
          <w:highlight w:val="green"/>
          <w:lang w:eastAsia="ja-JP"/>
        </w:rPr>
        <w:t>OK</w:t>
      </w:r>
      <w:r w:rsidRPr="005A70F2">
        <w:rPr>
          <w:highlight w:val="green"/>
          <w:lang w:eastAsia="ja-JP"/>
        </w:rPr>
        <w:t>するのはためらわれた。</w:t>
      </w:r>
      <w:r w:rsidR="000E0E20" w:rsidRPr="005A70F2">
        <w:rPr>
          <w:highlight w:val="green"/>
          <w:lang w:eastAsia="ja-JP"/>
        </w:rPr>
        <w:br/>
        <w:t>|</w:t>
      </w:r>
      <w:r w:rsidRPr="005A70F2">
        <w:rPr>
          <w:highlight w:val="green"/>
          <w:lang w:eastAsia="ja-JP"/>
        </w:rPr>
        <w:t>Lời đề nghị của người ấy quá đột ngột, nên tôi chưa thể chấp thuận ngay được.</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0E0E20" w:rsidRPr="005A70F2">
        <w:rPr>
          <w:highlight w:val="green"/>
          <w:lang w:eastAsia="ja-JP"/>
        </w:rPr>
        <w:br/>
        <w:t>|</w:t>
      </w:r>
      <w:r w:rsidRPr="005A70F2">
        <w:rPr>
          <w:highlight w:val="green"/>
          <w:lang w:eastAsia="ja-JP"/>
        </w:rPr>
        <w:t>Hắn ta cười nhạo quá mức thất bại của tôi, khiến cho tôi tức quá chịu không nổi, phải đánh hắn.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Thường đi với tính từ nhưng trong trường hợp như ví dụ </w:t>
      </w:r>
      <w:r w:rsidR="005874CF" w:rsidRPr="005A70F2">
        <w:rPr>
          <w:rFonts w:ascii="Cambria Math" w:hAnsi="Cambria Math" w:cs="Cambria Math"/>
          <w:highlight w:val="yellow"/>
          <w:lang w:eastAsia="ja-JP"/>
        </w:rPr>
        <w:t>⑤</w:t>
      </w:r>
      <w:r w:rsidRPr="005A70F2">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xml:space="preserve">. Ngoài ra, cũng thường đi với </w:t>
      </w:r>
      <w:r w:rsidRPr="005A70F2">
        <w:rPr>
          <w:highlight w:val="yellow"/>
          <w:lang w:eastAsia="ja-JP"/>
        </w:rPr>
        <w:t>「</w:t>
      </w:r>
      <w:r w:rsidRPr="005A70F2">
        <w:rPr>
          <w:highlight w:val="yellow"/>
          <w:lang w:eastAsia="ja-JP"/>
        </w:rPr>
        <w:t>…</w:t>
      </w:r>
      <w:r w:rsidRPr="005A70F2">
        <w:rPr>
          <w:highlight w:val="yellow"/>
          <w:lang w:eastAsia="ja-JP"/>
        </w:rPr>
        <w:t>て／ので／から」</w:t>
      </w:r>
      <w:r w:rsidRPr="005A70F2">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0E0E20" w:rsidRPr="005A70F2">
        <w:rPr>
          <w:bdr w:val="single" w:sz="4" w:space="0" w:color="auto"/>
          <w:lang w:eastAsia="ja-JP"/>
        </w:rPr>
        <w:t>|</w:t>
      </w:r>
      <w:r w:rsidR="004C5323" w:rsidRPr="005A70F2">
        <w:rPr>
          <w:bdr w:val="single" w:sz="4" w:space="0" w:color="auto"/>
          <w:lang w:eastAsia="ja-JP"/>
        </w:rPr>
        <w:t>あまりの</w:t>
      </w:r>
      <w:r w:rsidR="004C5323" w:rsidRPr="005A70F2">
        <w:rPr>
          <w:bdr w:val="single" w:sz="4" w:space="0" w:color="auto"/>
          <w:lang w:eastAsia="ja-JP"/>
        </w:rPr>
        <w:t>N</w:t>
      </w:r>
      <w:r w:rsidR="004C5323" w:rsidRPr="005A70F2">
        <w:rPr>
          <w:bdr w:val="single" w:sz="4" w:space="0" w:color="auto"/>
          <w:lang w:eastAsia="ja-JP"/>
        </w:rPr>
        <w:t xml:space="preserve">　に／で</w:t>
      </w:r>
      <w:r w:rsidR="00232C29" w:rsidRPr="005A70F2">
        <w:rPr>
          <w:bdr w:val="single" w:sz="4" w:space="0" w:color="auto"/>
          <w:lang w:eastAsia="ja-JP"/>
        </w:rPr>
        <w:t xml:space="preserve"> </w:t>
      </w:r>
      <w:r w:rsidR="00980FA4" w:rsidRPr="005A70F2">
        <w:rPr>
          <w:bdr w:val="single" w:sz="4" w:space="0" w:color="auto"/>
          <w:lang w:eastAsia="ja-JP"/>
        </w:rPr>
        <w:t>vì quá</w:t>
      </w:r>
      <w:r w:rsidR="005874CF" w:rsidRPr="005A70F2">
        <w:rPr>
          <w:rFonts w:ascii="Cambria Math" w:hAnsi="Cambria Math" w:cs="Cambria Math"/>
          <w:highlight w:val="green"/>
          <w:lang w:eastAsia="ja-JP"/>
        </w:rPr>
        <w:b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Vì quá ngạc nhiên nên tôi đã không thể thốt nên lời.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Tôi đã đi tắm biển nhưng vì quá đông người nên mệt muốn chết.</w:t>
      </w:r>
      <w:r w:rsidR="005874CF" w:rsidRPr="005A70F2">
        <w:rPr>
          <w:rFonts w:ascii="Cambria Math" w:hAnsi="Cambria Math" w:cs="Cambria Math"/>
          <w:highlight w:val="green"/>
          <w:lang w:eastAsia="ja-JP"/>
        </w:rPr>
        <w:b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0E0E20" w:rsidRPr="005A70F2">
        <w:rPr>
          <w:highlight w:val="green"/>
          <w:lang w:eastAsia="ja-JP"/>
        </w:rPr>
        <w:br/>
        <w:t>|</w:t>
      </w:r>
      <w:r w:rsidRPr="005A70F2">
        <w:rPr>
          <w:highlight w:val="green"/>
          <w:lang w:eastAsia="ja-JP"/>
        </w:rPr>
        <w:t>Vấn đề quá phức tạp đến nỗi tôi không đủ cả tinh thần để tìm biện pháp giải quyết.</w:t>
      </w:r>
      <w:r w:rsidR="005874CF" w:rsidRPr="005A70F2">
        <w:rPr>
          <w:rFonts w:ascii="Cambria Math" w:hAnsi="Cambria Math" w:cs="Cambria Math"/>
          <w:highlight w:val="green"/>
          <w:lang w:eastAsia="ja-JP"/>
        </w:rPr>
        <w:b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0E0E20" w:rsidRPr="005A70F2">
        <w:rPr>
          <w:highlight w:val="green"/>
          <w:lang w:eastAsia="ja-JP"/>
        </w:rPr>
        <w:br/>
        <w:t>|</w:t>
      </w:r>
      <w:r w:rsidRPr="005A70F2">
        <w:rPr>
          <w:highlight w:val="green"/>
          <w:lang w:eastAsia="ja-JP"/>
        </w:rPr>
        <w:t>Anh ta vì quá bận rộn nên cuối cùng sức khỏe bị suy sụp và phải nhập viện.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Đi với danh từ bao hàm ý nghĩa mức độ, để diễn tả ý nghĩa “vì mức độ đó quá cao”. Mệnh đề sau nói lên hậu quả tất nhiên do nguyên nhân đó mang lại.</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0E0E20" w:rsidRPr="005A70F2">
        <w:rPr>
          <w:highlight w:val="magenta"/>
          <w:lang w:eastAsia="ja-JP"/>
        </w:rPr>
        <w:br/>
        <w:t>|</w:t>
      </w:r>
      <w:r w:rsidRPr="005A70F2">
        <w:rPr>
          <w:highlight w:val="magenta"/>
          <w:lang w:eastAsia="ja-JP"/>
        </w:rPr>
        <w:t>Đau đầu vì nhiều bài tập quá.</w:t>
      </w:r>
      <w:r w:rsidR="004A1C08"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194FDA"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0E0E20" w:rsidRPr="005A70F2">
        <w:rPr>
          <w:bdr w:val="single" w:sz="4" w:space="0" w:color="auto"/>
          <w:lang w:eastAsia="ja-JP"/>
        </w:rPr>
        <w:t>|</w:t>
      </w:r>
      <w:r w:rsidR="004C5323" w:rsidRPr="005A70F2">
        <w:rPr>
          <w:bdr w:val="single" w:sz="4" w:space="0" w:color="auto"/>
          <w:lang w:eastAsia="ja-JP"/>
        </w:rPr>
        <w:t>あんまり（にも）</w:t>
      </w:r>
      <w:r w:rsidR="004C5323" w:rsidRPr="005A70F2">
        <w:rPr>
          <w:bdr w:val="single" w:sz="4" w:space="0" w:color="auto"/>
          <w:lang w:eastAsia="ja-JP"/>
        </w:rPr>
        <w:t>…</w:t>
      </w:r>
      <w:r w:rsidR="004C5323" w:rsidRPr="005A70F2">
        <w:rPr>
          <w:bdr w:val="single" w:sz="4" w:space="0" w:color="auto"/>
          <w:lang w:eastAsia="ja-JP"/>
        </w:rPr>
        <w:t>と</w:t>
      </w:r>
      <w:r w:rsidR="00232C29" w:rsidRPr="005A70F2">
        <w:rPr>
          <w:bdr w:val="single" w:sz="4" w:space="0" w:color="auto"/>
          <w:lang w:eastAsia="ja-JP"/>
        </w:rPr>
        <w:t xml:space="preserve"> </w:t>
      </w:r>
      <w:r w:rsidR="001D105F" w:rsidRPr="005A70F2">
        <w:rPr>
          <w:bdr w:val="single" w:sz="4" w:space="0" w:color="auto"/>
          <w:lang w:eastAsia="ja-JP"/>
        </w:rPr>
        <w:t>nếu</w:t>
      </w:r>
      <w:r w:rsidR="004C5323" w:rsidRPr="005A70F2">
        <w:rPr>
          <w:bdr w:val="single" w:sz="4" w:space="0" w:color="auto"/>
          <w:lang w:eastAsia="ja-JP"/>
        </w:rPr>
        <w:t xml:space="preserve"> </w:t>
      </w:r>
      <w:r w:rsidR="001D105F" w:rsidRPr="005A70F2">
        <w:rPr>
          <w:bdr w:val="single" w:sz="4" w:space="0" w:color="auto"/>
          <w:lang w:eastAsia="ja-JP"/>
        </w:rPr>
        <w:t>… quá</w:t>
      </w:r>
      <w:r w:rsidR="005874CF" w:rsidRPr="005A70F2">
        <w:rPr>
          <w:rFonts w:ascii="Cambria Math" w:hAnsi="Cambria Math" w:cs="Cambria Math"/>
          <w:highlight w:val="green"/>
          <w:lang w:eastAsia="ja-JP"/>
        </w:rPr>
        <w:b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0E0E20" w:rsidRPr="005A70F2">
        <w:rPr>
          <w:highlight w:val="green"/>
          <w:lang w:eastAsia="ja-JP"/>
        </w:rPr>
        <w:br/>
        <w:t>|</w:t>
      </w:r>
      <w:r w:rsidRPr="005A70F2">
        <w:rPr>
          <w:highlight w:val="green"/>
          <w:lang w:eastAsia="ja-JP"/>
        </w:rPr>
        <w:t>Chú ý nhé! Nếu để âm lượng quá lớn thì coi chừng người hàng xóm sẽ sang phàn nàn đấy nhé!</w:t>
      </w:r>
      <w:r w:rsidR="005874CF" w:rsidRPr="005A70F2">
        <w:rPr>
          <w:rFonts w:ascii="Cambria Math" w:hAnsi="Cambria Math" w:cs="Cambria Math"/>
          <w:highlight w:val="green"/>
          <w:lang w:eastAsia="ja-JP"/>
        </w:rPr>
        <w:b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rẻ quá tôi lại đâm lo.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0E0E20" w:rsidRPr="005A70F2">
        <w:rPr>
          <w:highlight w:val="green"/>
          <w:lang w:eastAsia="ja-JP"/>
        </w:rPr>
        <w:br/>
        <w:t>|</w:t>
      </w:r>
      <w:r w:rsidRPr="005A70F2">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Biểu thị mức độ quá cao. Tiếp theo sau là những cách nói diễn tả kết quả đương nhiên xảy ra do nguyên nhân đó.</w:t>
      </w:r>
      <w:r w:rsidR="004A1C08"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あまり（に）</w:t>
      </w:r>
      <w:r w:rsidR="001D105F" w:rsidRPr="005A70F2">
        <w:rPr>
          <w:bdr w:val="single" w:sz="4" w:space="0" w:color="auto"/>
          <w:lang w:eastAsia="ja-JP"/>
        </w:rPr>
        <w:t>vì quá</w:t>
      </w:r>
      <w:r w:rsidR="00194FDA" w:rsidRPr="005A70F2">
        <w:rPr>
          <w:lang w:eastAsia="ja-JP"/>
        </w:rPr>
        <w:t xml:space="preserve">　</w:t>
      </w:r>
      <w:r w:rsidR="004A1C08" w:rsidRPr="005A70F2">
        <w:rPr>
          <w:lang w:eastAsia="ja-JP"/>
        </w:rPr>
        <w:br/>
      </w:r>
      <w:r w:rsidR="00E24EC8" w:rsidRPr="005A70F2">
        <w:rPr>
          <w:bdr w:val="single" w:sz="4" w:space="0" w:color="auto"/>
          <w:lang w:eastAsia="ja-JP"/>
        </w:rPr>
        <w:t>N</w:t>
      </w:r>
      <w:r w:rsidR="00E24EC8" w:rsidRPr="005A70F2">
        <w:rPr>
          <w:bdr w:val="single" w:sz="4" w:space="0" w:color="auto"/>
          <w:lang w:eastAsia="ja-JP"/>
        </w:rPr>
        <w:t>のあまり（に）</w:t>
      </w:r>
      <w:r w:rsidR="00194FDA" w:rsidRPr="005A70F2">
        <w:rPr>
          <w:lang w:eastAsia="ja-JP"/>
        </w:rPr>
        <w:t xml:space="preserve">　</w:t>
      </w:r>
      <w:r w:rsidR="004A1C08" w:rsidRPr="005A70F2">
        <w:rPr>
          <w:lang w:eastAsia="ja-JP"/>
        </w:rPr>
        <w:br/>
      </w:r>
      <w:r w:rsidR="00E24EC8" w:rsidRPr="005A70F2">
        <w:rPr>
          <w:bdr w:val="single" w:sz="4" w:space="0" w:color="auto"/>
          <w:lang w:eastAsia="ja-JP"/>
        </w:rPr>
        <w:lastRenderedPageBreak/>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0E0E20" w:rsidRPr="005A70F2">
        <w:rPr>
          <w:highlight w:val="green"/>
          <w:lang w:eastAsia="ja-JP"/>
        </w:rPr>
        <w:br/>
        <w:t>|</w:t>
      </w:r>
      <w:r w:rsidRPr="005A70F2">
        <w:rPr>
          <w:highlight w:val="green"/>
          <w:lang w:eastAsia="ja-JP"/>
        </w:rPr>
        <w:t>Mẹ tôi vì quá đau buồn, nên đã ngã bệnh.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0E0E20" w:rsidRPr="005A70F2">
        <w:rPr>
          <w:highlight w:val="green"/>
          <w:lang w:eastAsia="ja-JP"/>
        </w:rPr>
        <w:br/>
        <w:t>|</w:t>
      </w:r>
      <w:r w:rsidRPr="005A70F2">
        <w:rPr>
          <w:highlight w:val="green"/>
          <w:lang w:eastAsia="ja-JP"/>
        </w:rPr>
        <w:t>Anh ta vì quá ngạc nhiên nên đã đánh rơi cả cái li đang cầm trên tay.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Vì quá bận rộn, tôi đã quên mất việc phải gọi điện thoại cho người bạn.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0E0E20" w:rsidRPr="005A70F2">
        <w:rPr>
          <w:highlight w:val="green"/>
          <w:lang w:eastAsia="ja-JP"/>
        </w:rPr>
        <w:br/>
        <w:t>|</w:t>
      </w:r>
      <w:r w:rsidRPr="005A70F2">
        <w:rPr>
          <w:highlight w:val="green"/>
          <w:lang w:eastAsia="ja-JP"/>
        </w:rPr>
        <w:t>Vì quá lo lắng cho con, nên tôi hay gọi điện đến chỗ trọ cho nó, cứ mỗi lần như vậy lại bị nó cằn nhằn.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0E0E20" w:rsidRPr="005A70F2">
        <w:rPr>
          <w:highlight w:val="green"/>
          <w:lang w:eastAsia="ja-JP"/>
        </w:rPr>
        <w:br/>
        <w:t>|</w:t>
      </w:r>
      <w:r w:rsidRPr="005A70F2">
        <w:rPr>
          <w:highlight w:val="green"/>
          <w:lang w:eastAsia="ja-JP"/>
        </w:rPr>
        <w:t>Vì quá nôn nóng tìm cách xoay chuyển tình thế nên tôi lại càng phạm thêm nhiều lỗi.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0E0E20" w:rsidRPr="005A70F2">
        <w:rPr>
          <w:highlight w:val="green"/>
          <w:lang w:eastAsia="ja-JP"/>
        </w:rPr>
        <w:br/>
        <w:t>|</w:t>
      </w:r>
      <w:r w:rsidRPr="005A70F2">
        <w:rPr>
          <w:highlight w:val="green"/>
          <w:lang w:eastAsia="ja-JP"/>
        </w:rPr>
        <w:t>Cô ấy vì quá nghĩ cho anh ấy mà hi sinh cả bản thân mình.</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0E0E20" w:rsidRPr="005A70F2">
        <w:rPr>
          <w:highlight w:val="yellow"/>
          <w:lang w:eastAsia="ja-JP"/>
        </w:rPr>
        <w:br/>
        <w:t>|</w:t>
      </w:r>
      <w:r w:rsidRPr="005A70F2">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0E0E20" w:rsidRPr="005A70F2">
        <w:rPr>
          <w:bdr w:val="single" w:sz="4" w:space="0" w:color="auto"/>
          <w:lang w:eastAsia="ja-JP"/>
        </w:rPr>
        <w:t>|</w:t>
      </w:r>
      <w:r w:rsidR="005D79CA" w:rsidRPr="005A70F2">
        <w:rPr>
          <w:bdr w:val="single" w:sz="4" w:space="0" w:color="auto"/>
          <w:lang w:eastAsia="ja-JP"/>
        </w:rPr>
        <w:t>từ chỉ số lượng +</w:t>
      </w:r>
      <w:r w:rsidR="005D79CA" w:rsidRPr="005A70F2">
        <w:rPr>
          <w:bdr w:val="single" w:sz="4" w:space="0" w:color="auto"/>
          <w:lang w:eastAsia="ja-JP"/>
        </w:rPr>
        <w:t>あまり</w:t>
      </w:r>
      <w:r w:rsidR="005D79CA" w:rsidRPr="005A70F2">
        <w:rPr>
          <w:bdr w:val="single" w:sz="4" w:space="0" w:color="auto"/>
          <w:lang w:eastAsia="ja-JP"/>
        </w:rPr>
        <w:t xml:space="preserve"> hơn / trên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0E0E20" w:rsidRPr="005A70F2">
        <w:rPr>
          <w:highlight w:val="green"/>
          <w:lang w:eastAsia="ja-JP"/>
        </w:rPr>
        <w:br/>
        <w:t>|</w:t>
      </w:r>
      <w:r w:rsidRPr="005A70F2">
        <w:rPr>
          <w:highlight w:val="green"/>
          <w:lang w:eastAsia="ja-JP"/>
        </w:rPr>
        <w:t>Số người tham dự buổi họp đó là hơn 100 người.</w:t>
      </w:r>
      <w:r w:rsidR="005874CF" w:rsidRPr="005A70F2">
        <w:rPr>
          <w:rFonts w:ascii="Cambria Math" w:hAnsi="Cambria Math" w:cs="Cambria Math"/>
          <w:highlight w:val="green"/>
          <w:lang w:eastAsia="ja-JP"/>
        </w:rPr>
        <w:b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0E0E20" w:rsidRPr="005A70F2">
        <w:rPr>
          <w:highlight w:val="green"/>
          <w:lang w:eastAsia="ja-JP"/>
        </w:rPr>
        <w:br/>
        <w:t>|</w:t>
      </w:r>
      <w:r w:rsidRPr="005A70F2">
        <w:rPr>
          <w:highlight w:val="green"/>
          <w:lang w:eastAsia="ja-JP"/>
        </w:rPr>
        <w:t>Tôi đã không còn đủ sức để đi bộ một đoạn đường hơn 5 cây số kể từ chỗ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0E0E20" w:rsidRPr="005A70F2">
        <w:rPr>
          <w:highlight w:val="green"/>
          <w:lang w:eastAsia="ja-JP"/>
        </w:rPr>
        <w:br/>
        <w:t>|</w:t>
      </w:r>
      <w:r w:rsidRPr="005A70F2">
        <w:rPr>
          <w:highlight w:val="green"/>
          <w:lang w:eastAsia="ja-JP"/>
        </w:rPr>
        <w:t>Cuối cùng, nguyên nhân cũng đã được làm sáng tỏ, hơn hai tháng sau khi xảy ra tai nạn.</w:t>
      </w:r>
      <w:r w:rsidR="004A1C0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Diễn tả sự vật có số lượng nhiều hơn một số nào đó. Không đi với một con số chính xác nào. Dùng trong văn viết.</w:t>
      </w:r>
      <w:r w:rsidR="004A1C08" w:rsidRPr="005A70F2">
        <w:rPr>
          <w:highlight w:val="yellow"/>
          <w:lang w:eastAsia="ja-JP"/>
        </w:rPr>
        <w:br/>
      </w:r>
      <w:r w:rsidRPr="005A70F2">
        <w:rPr>
          <w:highlight w:val="cyan"/>
          <w:lang w:eastAsia="ja-JP"/>
        </w:rPr>
        <w:lastRenderedPageBreak/>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5A70F2">
        <w:rPr>
          <w:highlight w:val="cyan"/>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5A70F2">
        <w:rPr>
          <w:highlight w:val="magenta"/>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0E0E20" w:rsidRPr="005A70F2">
        <w:rPr>
          <w:highlight w:val="magenta"/>
          <w:lang w:eastAsia="ja-JP"/>
        </w:rPr>
        <w:br/>
        <w:t>|</w:t>
      </w:r>
      <w:r w:rsidRPr="005A70F2">
        <w:rPr>
          <w:highlight w:val="magenta"/>
          <w:lang w:eastAsia="ja-JP"/>
        </w:rPr>
        <w:t>Tôi đã mua hơn 200 gram thịt xông khói.</w:t>
      </w:r>
      <w:r w:rsidR="004A1C08"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4CA732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r w:rsidR="006A2DCC" w:rsidRPr="005A70F2">
        <w:rPr>
          <w:rFonts w:eastAsia="Yu Mincho"/>
          <w:sz w:val="24"/>
          <w:highlight w:val="darkRed"/>
          <w:lang w:eastAsia="ja-JP"/>
        </w:rPr>
        <w:t>lại</w:t>
      </w:r>
    </w:p>
    <w:p w14:paraId="3FE915B2" w14:textId="045CC83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0E0E20" w:rsidRPr="005A70F2">
        <w:rPr>
          <w:highlight w:val="green"/>
          <w:lang w:eastAsia="ja-JP"/>
        </w:rPr>
        <w:br/>
        <w:t>|</w:t>
      </w:r>
      <w:r w:rsidRPr="005A70F2">
        <w:rPr>
          <w:highlight w:val="green"/>
          <w:lang w:eastAsia="ja-JP"/>
        </w:rPr>
        <w:t>Nhờ anh viết lại nội dung này cho phù hợp với đối tượng trẻ em được không?</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0E0E20" w:rsidRPr="005A70F2">
        <w:rPr>
          <w:highlight w:val="green"/>
          <w:lang w:eastAsia="ja-JP"/>
        </w:rPr>
        <w:br/>
        <w:t>|</w:t>
      </w:r>
      <w:r w:rsidRPr="005A70F2">
        <w:rPr>
          <w:highlight w:val="green"/>
          <w:lang w:eastAsia="ja-JP"/>
        </w:rPr>
        <w:t>Tên trộm hối tiếc về những việc bản thân đã làm, rồi bắt đầu một công việc đàng hoàng.</w:t>
      </w:r>
      <w:r w:rsidR="00F4510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sidRPr="005A70F2">
        <w:rPr>
          <w:highlight w:val="yellow"/>
          <w:lang w:eastAsia="ja-JP"/>
        </w:rPr>
        <w:br/>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lastRenderedPageBreak/>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biểu thị sự phỏng đoán của người nói, với nghĩa là “có khả 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Đến cả hàng cây ven đường đẹp là thế, mà cũng hoặc là bị đốn ngã, hoặc là bị gãy đôi ngang giữa 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Dùng sau một danh từ chỉ nghề nghiệp hoặc cương vị, để biểu hiện ý nghĩa: “Đã ở vào cương vị ấy, hoặc đã làm nghề ấy, thì không được phép …”. Theo sau là một danh từ chỉ sự việc, hành vi, phát </w:t>
      </w:r>
      <w:r w:rsidRPr="005A70F2">
        <w:rPr>
          <w:highlight w:val="yellow"/>
          <w:lang w:eastAsia="ja-JP"/>
        </w:rPr>
        <w:lastRenderedPageBreak/>
        <w:t>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Xin hãy nhìn vào đồ thị này. Được chưa? Đây là đồ thị biểu diễn sự gia tăng dân số thế giới cho đến 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lastRenderedPageBreak/>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lastRenderedPageBreak/>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179"/>
      <w:r w:rsidRPr="005A70F2">
        <w:rPr>
          <w:highlight w:val="yellow"/>
          <w:lang w:eastAsia="ja-JP"/>
        </w:rPr>
        <w:t>は</w:t>
      </w:r>
      <w:commentRangeEnd w:id="179"/>
      <w:r w:rsidR="0066537D" w:rsidRPr="005A70F2">
        <w:rPr>
          <w:rStyle w:val="CommentReference"/>
        </w:rPr>
        <w:commentReference w:id="179"/>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180"/>
      <w:r w:rsidR="00E24EC8" w:rsidRPr="005A70F2">
        <w:rPr>
          <w:bdr w:val="single" w:sz="4" w:space="0" w:color="auto"/>
          <w:lang w:eastAsia="ja-JP"/>
        </w:rPr>
        <w:t>う</w:t>
      </w:r>
      <w:commentRangeEnd w:id="180"/>
      <w:r w:rsidR="0066537D" w:rsidRPr="005A70F2">
        <w:rPr>
          <w:rStyle w:val="CommentReference"/>
        </w:rPr>
        <w:commentReference w:id="180"/>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81"/>
      <w:r w:rsidR="00E24EC8" w:rsidRPr="005A70F2">
        <w:rPr>
          <w:bdr w:val="single" w:sz="4" w:space="0" w:color="auto"/>
          <w:lang w:eastAsia="ja-JP"/>
        </w:rPr>
        <w:t>い</w:t>
      </w:r>
      <w:commentRangeEnd w:id="181"/>
      <w:r w:rsidR="0066537D" w:rsidRPr="005A70F2">
        <w:rPr>
          <w:rStyle w:val="CommentReference"/>
        </w:rPr>
        <w:commentReference w:id="181"/>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182"/>
      <w:r w:rsidRPr="005A70F2">
        <w:rPr>
          <w:highlight w:val="green"/>
          <w:lang w:eastAsia="ja-JP"/>
        </w:rPr>
        <w:t>ん</w:t>
      </w:r>
      <w:commentRangeEnd w:id="182"/>
      <w:r w:rsidR="0066537D" w:rsidRPr="005A70F2">
        <w:rPr>
          <w:rStyle w:val="CommentReference"/>
        </w:rPr>
        <w:commentReference w:id="182"/>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183"/>
      <w:r w:rsidRPr="005A70F2">
        <w:rPr>
          <w:highlight w:val="green"/>
          <w:lang w:eastAsia="ja-JP"/>
        </w:rPr>
        <w:t>さ</w:t>
      </w:r>
      <w:commentRangeEnd w:id="183"/>
      <w:r w:rsidR="0066537D" w:rsidRPr="005A70F2">
        <w:rPr>
          <w:rStyle w:val="CommentReference"/>
        </w:rPr>
        <w:commentReference w:id="183"/>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184"/>
      <w:r w:rsidRPr="005A70F2">
        <w:rPr>
          <w:highlight w:val="green"/>
          <w:lang w:eastAsia="ja-JP"/>
        </w:rPr>
        <w:t>さ</w:t>
      </w:r>
      <w:commentRangeEnd w:id="184"/>
      <w:r w:rsidR="0066537D" w:rsidRPr="005A70F2">
        <w:rPr>
          <w:rStyle w:val="CommentReference"/>
        </w:rPr>
        <w:commentReference w:id="184"/>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185"/>
      <w:r w:rsidRPr="005A70F2">
        <w:rPr>
          <w:highlight w:val="yellow"/>
          <w:lang w:eastAsia="ja-JP"/>
        </w:rPr>
        <w:t>た</w:t>
      </w:r>
      <w:commentRangeEnd w:id="185"/>
      <w:r w:rsidR="0066537D" w:rsidRPr="005A70F2">
        <w:rPr>
          <w:rStyle w:val="CommentReference"/>
        </w:rPr>
        <w:commentReference w:id="185"/>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86"/>
      <w:r w:rsidR="00E24EC8" w:rsidRPr="005A70F2">
        <w:rPr>
          <w:bdr w:val="single" w:sz="4" w:space="0" w:color="auto"/>
          <w:lang w:eastAsia="ja-JP"/>
        </w:rPr>
        <w:t>い</w:t>
      </w:r>
      <w:commentRangeEnd w:id="186"/>
      <w:r w:rsidR="0066537D" w:rsidRPr="005A70F2">
        <w:rPr>
          <w:rStyle w:val="CommentReference"/>
        </w:rPr>
        <w:commentReference w:id="186"/>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187"/>
      <w:r w:rsidRPr="005A70F2">
        <w:rPr>
          <w:highlight w:val="green"/>
          <w:lang w:eastAsia="ja-JP"/>
        </w:rPr>
        <w:t>さ</w:t>
      </w:r>
      <w:commentRangeEnd w:id="187"/>
      <w:r w:rsidR="0066537D" w:rsidRPr="005A70F2">
        <w:rPr>
          <w:rStyle w:val="CommentReference"/>
        </w:rPr>
        <w:commentReference w:id="187"/>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188"/>
      <w:r w:rsidRPr="005A70F2">
        <w:rPr>
          <w:highlight w:val="green"/>
          <w:lang w:eastAsia="ja-JP"/>
        </w:rPr>
        <w:t>ん</w:t>
      </w:r>
      <w:commentRangeEnd w:id="188"/>
      <w:r w:rsidR="0066537D" w:rsidRPr="005A70F2">
        <w:rPr>
          <w:rStyle w:val="CommentReference"/>
        </w:rPr>
        <w:commentReference w:id="188"/>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189"/>
      <w:r w:rsidRPr="005A70F2">
        <w:rPr>
          <w:highlight w:val="green"/>
          <w:lang w:eastAsia="ja-JP"/>
        </w:rPr>
        <w:t>こ</w:t>
      </w:r>
      <w:commentRangeEnd w:id="189"/>
      <w:r w:rsidR="0066537D" w:rsidRPr="005A70F2">
        <w:rPr>
          <w:rStyle w:val="CommentReference"/>
        </w:rPr>
        <w:commentReference w:id="189"/>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90"/>
      <w:r w:rsidRPr="005A70F2">
        <w:rPr>
          <w:highlight w:val="green"/>
          <w:lang w:eastAsia="ja-JP"/>
        </w:rPr>
        <w:t>は</w:t>
      </w:r>
      <w:commentRangeEnd w:id="190"/>
      <w:r w:rsidR="0066537D" w:rsidRPr="005A70F2">
        <w:rPr>
          <w:rStyle w:val="CommentReference"/>
        </w:rPr>
        <w:commentReference w:id="19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lastRenderedPageBreak/>
        <w:t>あ</w:t>
      </w:r>
      <w:commentRangeStart w:id="191"/>
      <w:r w:rsidRPr="005A70F2">
        <w:rPr>
          <w:highlight w:val="yellow"/>
          <w:lang w:eastAsia="ja-JP"/>
        </w:rPr>
        <w:t>る</w:t>
      </w:r>
      <w:commentRangeEnd w:id="191"/>
      <w:r w:rsidR="0066537D" w:rsidRPr="005A70F2">
        <w:rPr>
          <w:rStyle w:val="CommentReference"/>
        </w:rPr>
        <w:commentReference w:id="19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192"/>
      <w:r w:rsidR="00E24EC8" w:rsidRPr="005A70F2">
        <w:rPr>
          <w:bdr w:val="single" w:sz="4" w:space="0" w:color="auto"/>
          <w:lang w:eastAsia="ja-JP"/>
        </w:rPr>
        <w:t>と</w:t>
      </w:r>
      <w:commentRangeEnd w:id="192"/>
      <w:r w:rsidR="0066537D" w:rsidRPr="005A70F2">
        <w:rPr>
          <w:rStyle w:val="CommentReference"/>
        </w:rPr>
        <w:commentReference w:id="192"/>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193"/>
      <w:r w:rsidRPr="005A70F2">
        <w:rPr>
          <w:highlight w:val="green"/>
          <w:lang w:eastAsia="ja-JP"/>
        </w:rPr>
        <w:t>の</w:t>
      </w:r>
      <w:commentRangeEnd w:id="193"/>
      <w:r w:rsidR="0066537D" w:rsidRPr="005A70F2">
        <w:rPr>
          <w:rStyle w:val="CommentReference"/>
        </w:rPr>
        <w:commentReference w:id="19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194"/>
      <w:r w:rsidRPr="005A70F2">
        <w:rPr>
          <w:highlight w:val="green"/>
          <w:lang w:eastAsia="ja-JP"/>
        </w:rPr>
        <w:t>の</w:t>
      </w:r>
      <w:commentRangeEnd w:id="194"/>
      <w:r w:rsidR="0066537D" w:rsidRPr="005A70F2">
        <w:rPr>
          <w:rStyle w:val="CommentReference"/>
        </w:rPr>
        <w:commentReference w:id="19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195"/>
      <w:r w:rsidRPr="005A70F2">
        <w:rPr>
          <w:highlight w:val="green"/>
          <w:lang w:eastAsia="ja-JP"/>
        </w:rPr>
        <w:t>に</w:t>
      </w:r>
      <w:commentRangeEnd w:id="195"/>
      <w:r w:rsidR="0066537D" w:rsidRPr="005A70F2">
        <w:rPr>
          <w:rStyle w:val="CommentReference"/>
        </w:rPr>
        <w:commentReference w:id="19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196"/>
      <w:r w:rsidRPr="005A70F2">
        <w:rPr>
          <w:highlight w:val="yellow"/>
          <w:lang w:eastAsia="ja-JP"/>
        </w:rPr>
        <w:t>に</w:t>
      </w:r>
      <w:commentRangeEnd w:id="196"/>
      <w:r w:rsidR="0066537D" w:rsidRPr="005A70F2">
        <w:rPr>
          <w:rStyle w:val="CommentReference"/>
        </w:rPr>
        <w:commentReference w:id="19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197"/>
      <w:r w:rsidR="00E24EC8" w:rsidRPr="005A70F2">
        <w:rPr>
          <w:bdr w:val="single" w:sz="4" w:space="0" w:color="auto"/>
          <w:lang w:eastAsia="ja-JP"/>
        </w:rPr>
        <w:t>る</w:t>
      </w:r>
      <w:commentRangeEnd w:id="197"/>
      <w:r w:rsidR="0066537D" w:rsidRPr="005A70F2">
        <w:rPr>
          <w:rStyle w:val="CommentReference"/>
        </w:rPr>
        <w:commentReference w:id="197"/>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198"/>
      <w:r w:rsidRPr="005A70F2">
        <w:rPr>
          <w:highlight w:val="green"/>
          <w:lang w:eastAsia="ja-JP"/>
        </w:rPr>
        <w:t>こ</w:t>
      </w:r>
      <w:commentRangeEnd w:id="198"/>
      <w:r w:rsidR="0066537D" w:rsidRPr="005A70F2">
        <w:rPr>
          <w:rStyle w:val="CommentReference"/>
        </w:rPr>
        <w:commentReference w:id="198"/>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199"/>
      <w:r w:rsidRPr="005A70F2">
        <w:rPr>
          <w:highlight w:val="green"/>
          <w:lang w:eastAsia="ja-JP"/>
        </w:rPr>
        <w:t>さ</w:t>
      </w:r>
      <w:commentRangeEnd w:id="199"/>
      <w:r w:rsidR="0066537D" w:rsidRPr="005A70F2">
        <w:rPr>
          <w:rStyle w:val="CommentReference"/>
        </w:rPr>
        <w:commentReference w:id="199"/>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200"/>
      <w:r w:rsidRPr="005A70F2">
        <w:rPr>
          <w:highlight w:val="green"/>
          <w:lang w:eastAsia="ja-JP"/>
        </w:rPr>
        <w:t>と</w:t>
      </w:r>
      <w:commentRangeEnd w:id="200"/>
      <w:r w:rsidR="0066537D" w:rsidRPr="005A70F2">
        <w:rPr>
          <w:rStyle w:val="CommentReference"/>
        </w:rPr>
        <w:commentReference w:id="20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201"/>
      <w:r w:rsidRPr="005A70F2">
        <w:rPr>
          <w:highlight w:val="yellow"/>
          <w:lang w:eastAsia="ja-JP"/>
        </w:rPr>
        <w:t>や</w:t>
      </w:r>
      <w:commentRangeEnd w:id="201"/>
      <w:r w:rsidR="0066537D" w:rsidRPr="005A70F2">
        <w:rPr>
          <w:rStyle w:val="CommentReference"/>
        </w:rPr>
        <w:commentReference w:id="20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202"/>
      <w:r w:rsidR="00E24EC8" w:rsidRPr="005A70F2">
        <w:rPr>
          <w:bdr w:val="single" w:sz="4" w:space="0" w:color="auto"/>
          <w:lang w:eastAsia="ja-JP"/>
        </w:rPr>
        <w:t>を</w:t>
      </w:r>
      <w:commentRangeEnd w:id="202"/>
      <w:r w:rsidR="0066537D" w:rsidRPr="005A70F2">
        <w:rPr>
          <w:rStyle w:val="CommentReference"/>
        </w:rPr>
        <w:commentReference w:id="202"/>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203"/>
      <w:r w:rsidRPr="005A70F2">
        <w:rPr>
          <w:highlight w:val="green"/>
          <w:lang w:eastAsia="ja-JP"/>
        </w:rPr>
        <w:t>じ</w:t>
      </w:r>
      <w:commentRangeEnd w:id="203"/>
      <w:r w:rsidR="0066537D" w:rsidRPr="005A70F2">
        <w:rPr>
          <w:rStyle w:val="CommentReference"/>
        </w:rPr>
        <w:commentReference w:id="203"/>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204"/>
      <w:r w:rsidRPr="005A70F2">
        <w:rPr>
          <w:highlight w:val="green"/>
          <w:lang w:eastAsia="ja-JP"/>
        </w:rPr>
        <w:t>に</w:t>
      </w:r>
      <w:commentRangeEnd w:id="204"/>
      <w:r w:rsidR="0066537D" w:rsidRPr="005A70F2">
        <w:rPr>
          <w:rStyle w:val="CommentReference"/>
        </w:rPr>
        <w:commentReference w:id="204"/>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205"/>
      <w:r w:rsidRPr="005A70F2">
        <w:rPr>
          <w:highlight w:val="yellow"/>
          <w:lang w:eastAsia="ja-JP"/>
        </w:rPr>
        <w:t>ひ</w:t>
      </w:r>
      <w:commentRangeEnd w:id="205"/>
      <w:r w:rsidR="0066537D" w:rsidRPr="005A70F2">
        <w:rPr>
          <w:rStyle w:val="CommentReference"/>
        </w:rPr>
        <w:commentReference w:id="205"/>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206"/>
      <w:r w:rsidR="00E24EC8" w:rsidRPr="005A70F2">
        <w:rPr>
          <w:bdr w:val="single" w:sz="4" w:space="0" w:color="auto"/>
          <w:lang w:eastAsia="ja-JP"/>
        </w:rPr>
        <w:t>を</w:t>
      </w:r>
      <w:commentRangeEnd w:id="206"/>
      <w:r w:rsidR="0066537D" w:rsidRPr="005A70F2">
        <w:rPr>
          <w:rStyle w:val="CommentReference"/>
        </w:rPr>
        <w:commentReference w:id="206"/>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207"/>
      <w:r w:rsidRPr="005A70F2">
        <w:rPr>
          <w:highlight w:val="green"/>
          <w:lang w:eastAsia="ja-JP"/>
        </w:rPr>
        <w:t>は</w:t>
      </w:r>
      <w:commentRangeEnd w:id="207"/>
      <w:r w:rsidR="0066537D" w:rsidRPr="005A70F2">
        <w:rPr>
          <w:rStyle w:val="CommentReference"/>
        </w:rPr>
        <w:commentReference w:id="207"/>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208"/>
      <w:r w:rsidRPr="005A70F2">
        <w:rPr>
          <w:highlight w:val="green"/>
          <w:lang w:eastAsia="ja-JP"/>
        </w:rPr>
        <w:t>は</w:t>
      </w:r>
      <w:commentRangeEnd w:id="208"/>
      <w:r w:rsidR="0066537D" w:rsidRPr="005A70F2">
        <w:rPr>
          <w:rStyle w:val="CommentReference"/>
        </w:rPr>
        <w:commentReference w:id="20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209"/>
      <w:r w:rsidRPr="005A70F2">
        <w:rPr>
          <w:highlight w:val="green"/>
          <w:lang w:eastAsia="ja-JP"/>
        </w:rPr>
        <w:t>の</w:t>
      </w:r>
      <w:commentRangeEnd w:id="209"/>
      <w:r w:rsidR="0066537D" w:rsidRPr="005A70F2">
        <w:rPr>
          <w:rStyle w:val="CommentReference"/>
        </w:rPr>
        <w:commentReference w:id="20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210"/>
      <w:r w:rsidRPr="005A70F2">
        <w:rPr>
          <w:highlight w:val="yellow"/>
          <w:lang w:eastAsia="ja-JP"/>
        </w:rPr>
        <w:t>や</w:t>
      </w:r>
      <w:commentRangeEnd w:id="210"/>
      <w:r w:rsidR="0066537D" w:rsidRPr="005A70F2">
        <w:rPr>
          <w:rStyle w:val="CommentReference"/>
        </w:rPr>
        <w:commentReference w:id="210"/>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211"/>
      <w:r w:rsidR="00E24EC8" w:rsidRPr="005A70F2">
        <w:rPr>
          <w:bdr w:val="single" w:sz="4" w:space="0" w:color="auto"/>
          <w:lang w:eastAsia="ja-JP"/>
        </w:rPr>
        <w:t>と</w:t>
      </w:r>
      <w:commentRangeEnd w:id="211"/>
      <w:r w:rsidR="00C45682" w:rsidRPr="005A70F2">
        <w:rPr>
          <w:rStyle w:val="CommentReference"/>
        </w:rPr>
        <w:commentReference w:id="211"/>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212"/>
      <w:r w:rsidRPr="005A70F2">
        <w:rPr>
          <w:highlight w:val="green"/>
          <w:lang w:eastAsia="ja-JP"/>
        </w:rPr>
        <w:t>は</w:t>
      </w:r>
      <w:commentRangeEnd w:id="212"/>
      <w:r w:rsidR="00C45682" w:rsidRPr="005A70F2">
        <w:rPr>
          <w:rStyle w:val="CommentReference"/>
        </w:rPr>
        <w:commentReference w:id="21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213"/>
      <w:r w:rsidRPr="005A70F2">
        <w:rPr>
          <w:highlight w:val="green"/>
          <w:lang w:eastAsia="ja-JP"/>
        </w:rPr>
        <w:t>の</w:t>
      </w:r>
      <w:commentRangeEnd w:id="213"/>
      <w:r w:rsidR="00C45682" w:rsidRPr="005A70F2">
        <w:rPr>
          <w:rStyle w:val="CommentReference"/>
        </w:rPr>
        <w:commentReference w:id="21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214"/>
      <w:r w:rsidRPr="005A70F2">
        <w:rPr>
          <w:highlight w:val="green"/>
          <w:lang w:eastAsia="ja-JP"/>
        </w:rPr>
        <w:t>イ</w:t>
      </w:r>
      <w:commentRangeEnd w:id="214"/>
      <w:r w:rsidR="00C45682" w:rsidRPr="005A70F2">
        <w:rPr>
          <w:rStyle w:val="CommentReference"/>
        </w:rPr>
        <w:commentReference w:id="214"/>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215"/>
      <w:r w:rsidRPr="005A70F2">
        <w:rPr>
          <w:highlight w:val="green"/>
          <w:lang w:eastAsia="ja-JP"/>
        </w:rPr>
        <w:t>の</w:t>
      </w:r>
      <w:commentRangeEnd w:id="215"/>
      <w:r w:rsidR="00C45682" w:rsidRPr="005A70F2">
        <w:rPr>
          <w:rStyle w:val="CommentReference"/>
        </w:rPr>
        <w:commentReference w:id="21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216"/>
      <w:r w:rsidRPr="005A70F2">
        <w:rPr>
          <w:highlight w:val="yellow"/>
          <w:lang w:eastAsia="ja-JP"/>
        </w:rPr>
        <w:t>や</w:t>
      </w:r>
      <w:commentRangeEnd w:id="216"/>
      <w:r w:rsidR="00C45682" w:rsidRPr="005A70F2">
        <w:rPr>
          <w:rStyle w:val="CommentReference"/>
        </w:rPr>
        <w:commentReference w:id="2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217"/>
      <w:r w:rsidR="00E24EC8" w:rsidRPr="005A70F2">
        <w:rPr>
          <w:bdr w:val="single" w:sz="4" w:space="0" w:color="auto"/>
          <w:lang w:eastAsia="ja-JP"/>
        </w:rPr>
        <w:t>と</w:t>
      </w:r>
      <w:commentRangeEnd w:id="217"/>
      <w:r w:rsidR="00C45682" w:rsidRPr="005A70F2">
        <w:rPr>
          <w:rStyle w:val="CommentReference"/>
        </w:rPr>
        <w:commentReference w:id="217"/>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218"/>
      <w:r w:rsidR="00E24EC8" w:rsidRPr="005A70F2">
        <w:rPr>
          <w:bdr w:val="single" w:sz="4" w:space="0" w:color="auto"/>
          <w:lang w:eastAsia="ja-JP"/>
        </w:rPr>
        <w:t>を</w:t>
      </w:r>
      <w:commentRangeEnd w:id="218"/>
      <w:r w:rsidR="00C45682" w:rsidRPr="005A70F2">
        <w:rPr>
          <w:rStyle w:val="CommentReference"/>
        </w:rPr>
        <w:commentReference w:id="218"/>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219"/>
      <w:r w:rsidRPr="005A70F2">
        <w:rPr>
          <w:highlight w:val="green"/>
          <w:lang w:eastAsia="ja-JP"/>
        </w:rPr>
        <w:t>の</w:t>
      </w:r>
      <w:commentRangeEnd w:id="219"/>
      <w:r w:rsidR="00C45682" w:rsidRPr="005A70F2">
        <w:rPr>
          <w:rStyle w:val="CommentReference"/>
        </w:rPr>
        <w:commentReference w:id="21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220"/>
      <w:r w:rsidRPr="005A70F2">
        <w:rPr>
          <w:highlight w:val="green"/>
          <w:lang w:eastAsia="ja-JP"/>
        </w:rPr>
        <w:t>の</w:t>
      </w:r>
      <w:commentRangeEnd w:id="220"/>
      <w:r w:rsidR="00C45682" w:rsidRPr="005A70F2">
        <w:rPr>
          <w:rStyle w:val="CommentReference"/>
        </w:rPr>
        <w:commentReference w:id="22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21"/>
      <w:r w:rsidRPr="005A70F2">
        <w:rPr>
          <w:highlight w:val="green"/>
          <w:lang w:eastAsia="ja-JP"/>
        </w:rPr>
        <w:t>は</w:t>
      </w:r>
      <w:commentRangeEnd w:id="221"/>
      <w:r w:rsidR="00C45682" w:rsidRPr="005A70F2">
        <w:rPr>
          <w:rStyle w:val="CommentReference"/>
        </w:rPr>
        <w:commentReference w:id="221"/>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222"/>
      <w:r w:rsidRPr="005A70F2">
        <w:rPr>
          <w:highlight w:val="green"/>
          <w:lang w:eastAsia="ja-JP"/>
        </w:rPr>
        <w:t>れ</w:t>
      </w:r>
      <w:commentRangeEnd w:id="222"/>
      <w:r w:rsidR="00C45682" w:rsidRPr="005A70F2">
        <w:rPr>
          <w:rStyle w:val="CommentReference"/>
        </w:rPr>
        <w:commentReference w:id="222"/>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223"/>
      <w:r w:rsidRPr="005A70F2">
        <w:rPr>
          <w:highlight w:val="green"/>
          <w:lang w:eastAsia="ja-JP"/>
        </w:rPr>
        <w:t>み</w:t>
      </w:r>
      <w:commentRangeEnd w:id="223"/>
      <w:r w:rsidR="00C45682" w:rsidRPr="005A70F2">
        <w:rPr>
          <w:rStyle w:val="CommentReference"/>
        </w:rPr>
        <w:commentReference w:id="223"/>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224"/>
      <w:r w:rsidRPr="005A70F2">
        <w:rPr>
          <w:highlight w:val="yellow"/>
          <w:lang w:eastAsia="ja-JP"/>
        </w:rPr>
        <w:t>を</w:t>
      </w:r>
      <w:commentRangeEnd w:id="224"/>
      <w:r w:rsidR="00C45682" w:rsidRPr="005A70F2">
        <w:rPr>
          <w:rStyle w:val="CommentReference"/>
        </w:rPr>
        <w:commentReference w:id="224"/>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225"/>
      <w:r w:rsidR="00E24EC8" w:rsidRPr="005A70F2">
        <w:rPr>
          <w:bdr w:val="single" w:sz="4" w:space="0" w:color="auto"/>
          <w:lang w:eastAsia="ja-JP"/>
        </w:rPr>
        <w:t>の</w:t>
      </w:r>
      <w:commentRangeEnd w:id="225"/>
      <w:r w:rsidR="00C45682" w:rsidRPr="005A70F2">
        <w:rPr>
          <w:rStyle w:val="CommentReference"/>
        </w:rPr>
        <w:commentReference w:id="225"/>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226"/>
      <w:r w:rsidRPr="005A70F2">
        <w:rPr>
          <w:highlight w:val="green"/>
          <w:lang w:eastAsia="ja-JP"/>
        </w:rPr>
        <w:t>の</w:t>
      </w:r>
      <w:commentRangeEnd w:id="226"/>
      <w:r w:rsidR="00C45682" w:rsidRPr="005A70F2">
        <w:rPr>
          <w:rStyle w:val="CommentReference"/>
        </w:rPr>
        <w:commentReference w:id="226"/>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227"/>
      <w:r w:rsidRPr="005A70F2">
        <w:rPr>
          <w:highlight w:val="green"/>
          <w:lang w:eastAsia="ja-JP"/>
        </w:rPr>
        <w:t>で</w:t>
      </w:r>
      <w:commentRangeEnd w:id="227"/>
      <w:r w:rsidR="00C45682" w:rsidRPr="005A70F2">
        <w:rPr>
          <w:rStyle w:val="CommentReference"/>
        </w:rPr>
        <w:commentReference w:id="227"/>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228"/>
      <w:r w:rsidRPr="005A70F2">
        <w:rPr>
          <w:highlight w:val="yellow"/>
          <w:lang w:eastAsia="ja-JP"/>
        </w:rPr>
        <w:t>る</w:t>
      </w:r>
      <w:commentRangeEnd w:id="228"/>
      <w:r w:rsidR="00C45682" w:rsidRPr="005A70F2">
        <w:rPr>
          <w:rStyle w:val="CommentReference"/>
        </w:rPr>
        <w:commentReference w:id="22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229"/>
      <w:r w:rsidRPr="005A70F2">
        <w:rPr>
          <w:highlight w:val="lightGray"/>
          <w:lang w:eastAsia="ja-JP"/>
        </w:rPr>
        <w:t>て</w:t>
      </w:r>
      <w:commentRangeEnd w:id="229"/>
      <w:r w:rsidR="00C45682" w:rsidRPr="005A70F2">
        <w:rPr>
          <w:rStyle w:val="CommentReference"/>
        </w:rPr>
        <w:commentReference w:id="229"/>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230"/>
      <w:r w:rsidRPr="005A70F2">
        <w:rPr>
          <w:highlight w:val="yellow"/>
          <w:lang w:eastAsia="ja-JP"/>
        </w:rPr>
        <w:t>て</w:t>
      </w:r>
      <w:commentRangeEnd w:id="230"/>
      <w:r w:rsidR="00C45682" w:rsidRPr="005A70F2">
        <w:rPr>
          <w:rStyle w:val="CommentReference"/>
        </w:rPr>
        <w:commentReference w:id="230"/>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231"/>
      <w:r w:rsidRPr="005A70F2">
        <w:rPr>
          <w:highlight w:val="magenta"/>
          <w:lang w:eastAsia="ja-JP"/>
        </w:rPr>
        <w:t>と</w:t>
      </w:r>
      <w:commentRangeEnd w:id="231"/>
      <w:r w:rsidR="00C45682" w:rsidRPr="005A70F2">
        <w:rPr>
          <w:rStyle w:val="CommentReference"/>
        </w:rPr>
        <w:commentReference w:id="231"/>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lastRenderedPageBreak/>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 xml:space="preserve">Không lấy đủ tín chỉ thì không tốt nghiệp được, đấy là lẽ đương nhiên; nhưng dù đủ tín chỉ, mà không </w:t>
      </w:r>
      <w:r w:rsidRPr="005A70F2">
        <w:rPr>
          <w:highlight w:val="green"/>
          <w:lang w:eastAsia="ja-JP"/>
        </w:rPr>
        <w:lastRenderedPageBreak/>
        <w:t>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lastRenderedPageBreak/>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lastRenderedPageBreak/>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lastRenderedPageBreak/>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w:t>
      </w:r>
      <w:r w:rsidRPr="005A70F2">
        <w:rPr>
          <w:highlight w:val="yellow"/>
          <w:lang w:eastAsia="ja-JP"/>
        </w:rPr>
        <w:lastRenderedPageBreak/>
        <w:t>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 xml:space="preserve">Có ngăn chặn được việc tàn phá môi trường hay không là tùy thuộc vào sự dốc sức của từng người </w:t>
      </w:r>
      <w:r w:rsidRPr="005A70F2">
        <w:rPr>
          <w:highlight w:val="green"/>
          <w:lang w:eastAsia="ja-JP"/>
        </w:rPr>
        <w:lastRenderedPageBreak/>
        <w:t>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lastRenderedPageBreak/>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lastRenderedPageBreak/>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lastRenderedPageBreak/>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lastRenderedPageBreak/>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 xml:space="preserve">Dùng kèm sau những động từ biểu thị hành vi có yêu cầu về ý thức trách nhiệm hoặc về một sự chuẩn bị tinh thần nào đó, để diễn đạt ý nghĩa “(một khi đã ở) trong tình huống phải làm điều đó”. </w:t>
      </w:r>
      <w:r w:rsidRPr="005A70F2">
        <w:rPr>
          <w:highlight w:val="yellow"/>
          <w:lang w:eastAsia="ja-JP"/>
        </w:rPr>
        <w:lastRenderedPageBreak/>
        <w:t>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lastRenderedPageBreak/>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lastRenderedPageBreak/>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w:t>
      </w:r>
      <w:r w:rsidRPr="005A70F2">
        <w:rPr>
          <w:highlight w:val="green"/>
          <w:lang w:eastAsia="ja-JP"/>
        </w:rPr>
        <w:lastRenderedPageBreak/>
        <w:t>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r>
      <w:r w:rsidR="000E0E20" w:rsidRPr="005A70F2">
        <w:rPr>
          <w:highlight w:val="lightGray"/>
          <w:lang w:eastAsia="ja-JP"/>
        </w:rPr>
        <w:lastRenderedPageBreak/>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w:t>
      </w:r>
      <w:r w:rsidRPr="005A70F2">
        <w:rPr>
          <w:highlight w:val="yellow"/>
          <w:lang w:eastAsia="ja-JP"/>
        </w:rPr>
        <w:lastRenderedPageBreak/>
        <w:t xml:space="preserve">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w:t>
      </w:r>
      <w:r w:rsidRPr="005A70F2">
        <w:rPr>
          <w:highlight w:val="yellow"/>
          <w:lang w:eastAsia="ja-JP"/>
        </w:rPr>
        <w:lastRenderedPageBreak/>
        <w:t>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lastRenderedPageBreak/>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w:t>
      </w:r>
      <w:r w:rsidR="00434C17" w:rsidRPr="005A70F2">
        <w:rPr>
          <w:highlight w:val="yellow"/>
          <w:lang w:eastAsia="ja-JP"/>
        </w:rPr>
        <w:lastRenderedPageBreak/>
        <w:t>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lastRenderedPageBreak/>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lastRenderedPageBreak/>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lastRenderedPageBreak/>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 xml:space="preserve">|Việc giá đất sụt giảm, nếu nhìn vào hiện trạng thì có vẻ tuyệt vọng; nhưng ngược lại cũng không phải </w:t>
      </w:r>
      <w:r w:rsidR="00B015CF" w:rsidRPr="005A70F2">
        <w:rPr>
          <w:highlight w:val="lightGray"/>
          <w:lang w:eastAsia="ja-JP"/>
        </w:rPr>
        <w:lastRenderedPageBreak/>
        <w:t>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lastRenderedPageBreak/>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lastRenderedPageBreak/>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lastRenderedPageBreak/>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lastRenderedPageBreak/>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lastRenderedPageBreak/>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w:t>
      </w:r>
      <w:r w:rsidRPr="005A70F2">
        <w:rPr>
          <w:highlight w:val="yellow"/>
          <w:lang w:eastAsia="ja-JP"/>
        </w:rPr>
        <w:lastRenderedPageBreak/>
        <w:t>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w:t>
      </w:r>
      <w:r w:rsidRPr="005A70F2">
        <w:rPr>
          <w:highlight w:val="yellow"/>
          <w:lang w:eastAsia="ja-JP"/>
        </w:rPr>
        <w:lastRenderedPageBreak/>
        <w:t>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lastRenderedPageBreak/>
        <w:t>「</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w:t>
      </w:r>
      <w:r w:rsidRPr="005A70F2">
        <w:rPr>
          <w:bdr w:val="single" w:sz="4" w:space="0" w:color="auto"/>
          <w:lang w:eastAsia="ja-JP"/>
        </w:rPr>
        <w:lastRenderedPageBreak/>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lastRenderedPageBreak/>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w:t>
      </w:r>
      <w:r w:rsidRPr="005A70F2">
        <w:rPr>
          <w:highlight w:val="yellow"/>
          <w:lang w:eastAsia="ja-JP"/>
        </w:rPr>
        <w:lastRenderedPageBreak/>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lastRenderedPageBreak/>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w:t>
      </w:r>
      <w:r w:rsidRPr="005A70F2">
        <w:rPr>
          <w:highlight w:val="green"/>
          <w:lang w:eastAsia="ja-JP"/>
        </w:rPr>
        <w:lastRenderedPageBreak/>
        <w:t>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19179F" w:rsidRDefault="0019179F"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19179F" w:rsidRDefault="0019179F"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19179F" w:rsidRDefault="0019179F"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19179F" w:rsidRDefault="0019179F"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19179F" w:rsidRDefault="0019179F"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19179F" w:rsidRDefault="0019179F"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19179F" w:rsidRDefault="0019179F"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19179F" w:rsidRDefault="0019179F"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19179F" w:rsidRDefault="0019179F"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19179F" w:rsidRDefault="0019179F"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19179F" w:rsidRDefault="0019179F"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19179F" w:rsidRDefault="0019179F"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19179F" w:rsidRDefault="0019179F"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19179F" w:rsidRDefault="0019179F"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19179F" w:rsidRDefault="0019179F"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19179F" w:rsidRDefault="0019179F"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19179F" w:rsidRDefault="0019179F"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19179F" w:rsidRDefault="0019179F"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19179F" w:rsidRDefault="0019179F"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19179F" w:rsidRDefault="0019179F"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19179F" w:rsidRDefault="0019179F"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19179F" w:rsidRDefault="0019179F"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19179F" w:rsidRDefault="0019179F"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19179F" w:rsidRDefault="0019179F"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19179F" w:rsidRDefault="0019179F"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19179F" w:rsidRDefault="0019179F"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19179F" w:rsidRDefault="0019179F"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19179F" w:rsidRDefault="0019179F"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19179F" w:rsidRDefault="0019179F"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19179F" w:rsidRDefault="0019179F"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19179F" w:rsidRDefault="0019179F"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19179F" w:rsidRDefault="0019179F"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19179F" w:rsidRDefault="0019179F"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19179F" w:rsidRDefault="0019179F"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19179F" w:rsidRDefault="0019179F"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19179F" w:rsidRDefault="0019179F"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19179F" w:rsidRDefault="0019179F"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19179F" w:rsidRDefault="0019179F"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19179F" w:rsidRDefault="0019179F"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19179F" w:rsidRDefault="0019179F"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19179F" w:rsidRDefault="0019179F"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19179F" w:rsidRDefault="0019179F"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19179F" w:rsidRDefault="0019179F"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19179F" w:rsidRDefault="0019179F"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19179F" w:rsidRDefault="0019179F"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19179F" w:rsidRDefault="0019179F"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19179F" w:rsidRDefault="0019179F"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19179F" w:rsidRDefault="0019179F"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19179F" w:rsidRDefault="0019179F"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19179F" w:rsidRDefault="0019179F"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19179F" w:rsidRDefault="0019179F"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19179F" w:rsidRDefault="0019179F"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19179F" w:rsidRDefault="0019179F"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19179F" w:rsidRDefault="0019179F"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19179F" w:rsidRDefault="0019179F"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19179F" w:rsidRDefault="0019179F"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19179F" w:rsidRDefault="0019179F"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19179F" w:rsidRDefault="0019179F"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19179F" w:rsidRDefault="0019179F"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19179F" w:rsidRDefault="0019179F"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19179F" w:rsidRDefault="0019179F"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19179F" w:rsidRDefault="0019179F"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19179F" w:rsidRDefault="0019179F"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19179F" w:rsidRDefault="0019179F"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19179F" w:rsidRDefault="0019179F"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19179F" w:rsidRDefault="0019179F"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19179F" w:rsidRDefault="0019179F"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19179F" w:rsidRDefault="0019179F"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19179F" w:rsidRDefault="0019179F"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19179F" w:rsidRDefault="0019179F"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19179F" w:rsidRDefault="0019179F"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19179F" w:rsidRDefault="0019179F"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19179F" w:rsidRDefault="0019179F"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19179F" w:rsidRDefault="0019179F"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19179F" w:rsidRDefault="0019179F"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19179F" w:rsidRDefault="0019179F"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19179F" w:rsidRDefault="0019179F"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19179F" w:rsidRDefault="0019179F"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19179F" w:rsidRDefault="0019179F"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19179F" w:rsidRDefault="0019179F"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19179F" w:rsidRDefault="0019179F"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19179F" w:rsidRDefault="0019179F"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19179F" w:rsidRDefault="0019179F"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19179F" w:rsidRDefault="0019179F"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19179F" w:rsidRDefault="0019179F"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19179F" w:rsidRDefault="0019179F"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19179F" w:rsidRDefault="0019179F"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19179F" w:rsidRDefault="0019179F"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19179F" w:rsidRDefault="0019179F"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19179F" w:rsidRDefault="0019179F"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19179F" w:rsidRDefault="0019179F"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19179F" w:rsidRDefault="0019179F"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19179F" w:rsidRDefault="0019179F"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19179F" w:rsidRDefault="0019179F"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19179F" w:rsidRDefault="0019179F"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19179F" w:rsidRDefault="0019179F"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19179F" w:rsidRDefault="0019179F"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19179F" w:rsidRDefault="0019179F"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19179F" w:rsidRDefault="0019179F"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19179F" w:rsidRDefault="0019179F"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19179F" w:rsidRDefault="0019179F"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19179F" w:rsidRDefault="0019179F"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19179F" w:rsidRDefault="0019179F"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19179F" w:rsidRDefault="0019179F"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19179F" w:rsidRDefault="0019179F"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19179F" w:rsidRDefault="0019179F"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19179F" w:rsidRDefault="0019179F"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19179F" w:rsidRDefault="0019179F"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19179F" w:rsidRDefault="0019179F"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19179F" w:rsidRDefault="0019179F"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19179F" w:rsidRDefault="0019179F"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19179F" w:rsidRDefault="0019179F"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19179F" w:rsidRDefault="0019179F"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19179F" w:rsidRDefault="0019179F"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19179F" w:rsidRDefault="0019179F"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19179F" w:rsidRDefault="0019179F"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19179F" w:rsidRDefault="0019179F"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19179F" w:rsidRDefault="0019179F"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19179F" w:rsidRDefault="0019179F"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19179F" w:rsidRDefault="0019179F"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19179F" w:rsidRDefault="0019179F"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19179F" w:rsidRDefault="0019179F"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19179F" w:rsidRDefault="0019179F"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19179F" w:rsidRDefault="0019179F"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19179F" w:rsidRDefault="0019179F"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19179F" w:rsidRDefault="0019179F"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19179F" w:rsidRDefault="0019179F"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19179F" w:rsidRDefault="0019179F"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19179F" w:rsidRDefault="0019179F"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19179F" w:rsidRDefault="0019179F"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19179F" w:rsidRDefault="0019179F"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19179F" w:rsidRDefault="0019179F"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19179F" w:rsidRDefault="0019179F"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19179F" w:rsidRDefault="0019179F"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19179F" w:rsidRDefault="0019179F"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19179F" w:rsidRDefault="0019179F"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19179F" w:rsidRDefault="0019179F"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19179F" w:rsidRDefault="0019179F"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0F7B3B" w:rsidRDefault="000F7B3B"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0F7B3B" w:rsidRDefault="000F7B3B"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0F7B3B" w:rsidRDefault="000F7B3B"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0F7B3B" w:rsidRDefault="000F7B3B"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0F7B3B" w:rsidRDefault="000F7B3B"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0F7B3B" w:rsidRDefault="000F7B3B"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0F7B3B" w:rsidRDefault="000F7B3B"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0F7B3B" w:rsidRDefault="000F7B3B"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0F7B3B" w:rsidRDefault="000F7B3B"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0F7B3B" w:rsidRDefault="000F7B3B"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0F7B3B" w:rsidRDefault="000F7B3B"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0F7B3B" w:rsidRDefault="000F7B3B"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0F7B3B" w:rsidRDefault="000F7B3B"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0F7B3B" w:rsidRDefault="000F7B3B"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0F7B3B" w:rsidRDefault="000F7B3B"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0F7B3B" w:rsidRDefault="000F7B3B"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0F7B3B" w:rsidRDefault="000F7B3B"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1F617E" w:rsidRDefault="001F617E"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1F617E" w:rsidRDefault="001F617E"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1F617E" w:rsidRDefault="001F617E"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1F617E" w:rsidRDefault="001F617E"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1F617E" w:rsidRDefault="001F617E"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1F617E" w:rsidRDefault="001F617E"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1F617E" w:rsidRDefault="001F617E"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1F617E" w:rsidRDefault="001F617E" w:rsidP="001F617E">
      <w:pPr>
        <w:pStyle w:val="Vietnamese"/>
      </w:pPr>
      <w:r>
        <w:rPr>
          <w:rStyle w:val="CommentReference"/>
        </w:rPr>
        <w:annotationRef/>
      </w:r>
      <w:r>
        <w:t>A: Thành viên chỉ có bao nhiêu đây phải không?</w:t>
      </w:r>
    </w:p>
    <w:p w14:paraId="38DF0C95" w14:textId="58DD37DC" w:rsidR="001F617E" w:rsidRDefault="001F617E" w:rsidP="001F617E">
      <w:pPr>
        <w:pStyle w:val="Vietnamese"/>
      </w:pPr>
      <w:r>
        <w:t>B: À, còn có anh Tanaka. Anh ấy nói là có thể anh ấy sẽ đến.</w:t>
      </w:r>
    </w:p>
  </w:comment>
  <w:comment w:id="163" w:author="Kendrick Cornelius" w:date="2018-04-08T20:57:00Z" w:initials="KC">
    <w:p w14:paraId="15941BE7" w14:textId="632153E2" w:rsidR="001F617E" w:rsidRDefault="001F617E"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1F617E" w:rsidRDefault="001F617E"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1F617E" w:rsidRDefault="001F617E"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1F617E" w:rsidRDefault="001F617E"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1F617E" w:rsidRDefault="001F617E"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1F617E" w:rsidRDefault="001F617E"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1F617E" w:rsidRDefault="001F617E"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1F617E" w:rsidRDefault="001F617E"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1F617E" w:rsidRDefault="001F617E"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1F617E" w:rsidRDefault="001F617E"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1F617E" w:rsidRDefault="001F617E"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1F617E" w:rsidRDefault="001F617E"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1F617E" w:rsidRDefault="001F617E"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1F617E" w:rsidRDefault="001F617E"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1F617E" w:rsidRDefault="001F617E" w:rsidP="001F617E">
      <w:pPr>
        <w:pStyle w:val="Vietnamese"/>
      </w:pPr>
      <w:r>
        <w:rPr>
          <w:rStyle w:val="CommentReference"/>
        </w:rPr>
        <w:annotationRef/>
      </w:r>
      <w:r w:rsidRPr="001F617E">
        <w:t>Dùng trong t</w:t>
      </w:r>
      <w:bookmarkStart w:id="178" w:name="_GoBack"/>
      <w:bookmarkEnd w:id="178"/>
      <w:r w:rsidRPr="001F617E">
        <w:t>rường hợp nói về một sự việc A mặc dù đã xong một bước hoặc đã kết thúc nhưng sau đó lại xảy ra sự việc B, có liên quan đến A hoặc có tác dụng phủ định A.</w:t>
      </w:r>
    </w:p>
  </w:comment>
  <w:comment w:id="179" w:author="Kendrick Cornelius" w:date="2018-04-04T21:04:00Z" w:initials="KC">
    <w:p w14:paraId="6DBA1011" w14:textId="4F29EC03" w:rsidR="0019179F" w:rsidRDefault="0019179F"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180" w:author="Kendrick Cornelius" w:date="2018-04-04T21:05:00Z" w:initials="KC">
    <w:p w14:paraId="3AB364E3" w14:textId="5D11AD32" w:rsidR="0019179F" w:rsidRDefault="0019179F"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181" w:author="Kendrick Cornelius" w:date="2018-04-04T21:05:00Z" w:initials="KC">
    <w:p w14:paraId="0B1837D9" w14:textId="7929EDB3" w:rsidR="0019179F" w:rsidRDefault="0019179F"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182" w:author="Kendrick Cornelius" w:date="2018-04-04T21:05:00Z" w:initials="KC">
    <w:p w14:paraId="035EF6C4" w14:textId="7DAD4A90" w:rsidR="0019179F" w:rsidRDefault="0019179F"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183" w:author="Kendrick Cornelius" w:date="2018-04-04T21:06:00Z" w:initials="KC">
    <w:p w14:paraId="7D720B27" w14:textId="0C6543D6" w:rsidR="0019179F" w:rsidRDefault="0019179F" w:rsidP="00BB7A33">
      <w:pPr>
        <w:pStyle w:val="Vietnamese"/>
      </w:pPr>
      <w:r w:rsidRPr="005A7B91">
        <w:rPr>
          <w:rStyle w:val="CommentReference"/>
          <w:highlight w:val="yellow"/>
        </w:rPr>
        <w:annotationRef/>
      </w:r>
      <w:r w:rsidRPr="00D73EC7">
        <w:t>Cô Michiko nói “Mình sẽ đi ngay”.</w:t>
      </w:r>
    </w:p>
  </w:comment>
  <w:comment w:id="184" w:author="Kendrick Cornelius" w:date="2018-04-04T21:06:00Z" w:initials="KC">
    <w:p w14:paraId="7E77E8E2" w14:textId="3E724C2E" w:rsidR="0019179F" w:rsidRDefault="0019179F" w:rsidP="00BB7A33">
      <w:pPr>
        <w:pStyle w:val="Vietnamese"/>
      </w:pPr>
      <w:r w:rsidRPr="005A7B91">
        <w:rPr>
          <w:rStyle w:val="CommentReference"/>
          <w:highlight w:val="yellow"/>
        </w:rPr>
        <w:annotationRef/>
      </w:r>
      <w:r w:rsidRPr="00D73EC7">
        <w:t>Cô Michiko nói là cô ấy sẽ đi ngay.</w:t>
      </w:r>
    </w:p>
  </w:comment>
  <w:comment w:id="185" w:author="Kendrick Cornelius" w:date="2018-04-04T21:06:00Z" w:initials="KC">
    <w:p w14:paraId="139390A6" w14:textId="2514083A" w:rsidR="0019179F" w:rsidRDefault="0019179F"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186" w:author="Kendrick Cornelius" w:date="2018-04-04T21:07:00Z" w:initials="KC">
    <w:p w14:paraId="55908FE9" w14:textId="73F5541B" w:rsidR="0019179F" w:rsidRDefault="0019179F"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187" w:author="Kendrick Cornelius" w:date="2018-04-04T21:07:00Z" w:initials="KC">
    <w:p w14:paraId="50D7EFF4" w14:textId="466454E1" w:rsidR="0019179F" w:rsidRDefault="0019179F" w:rsidP="00BB7A33">
      <w:pPr>
        <w:pStyle w:val="Vietnamese"/>
      </w:pPr>
      <w:r w:rsidRPr="005A7B91">
        <w:rPr>
          <w:rStyle w:val="CommentReference"/>
          <w:highlight w:val="yellow"/>
        </w:rPr>
        <w:annotationRef/>
      </w:r>
      <w:r w:rsidRPr="00D73EC7">
        <w:t>Anh Yamashita nói là vẫn chưa quyết định được.</w:t>
      </w:r>
    </w:p>
  </w:comment>
  <w:comment w:id="188" w:author="Kendrick Cornelius" w:date="2018-04-04T21:07:00Z" w:initials="KC">
    <w:p w14:paraId="700E6BD1" w14:textId="01B99AB9" w:rsidR="0019179F" w:rsidRDefault="0019179F" w:rsidP="00BB7A33">
      <w:pPr>
        <w:pStyle w:val="Vietnamese"/>
      </w:pPr>
      <w:r w:rsidRPr="005A7B91">
        <w:rPr>
          <w:rStyle w:val="CommentReference"/>
          <w:highlight w:val="yellow"/>
        </w:rPr>
        <w:annotationRef/>
      </w:r>
      <w:r w:rsidRPr="00D73EC7">
        <w:t>Mọi người đều nói rằng đó quả là một tin mừng.</w:t>
      </w:r>
    </w:p>
  </w:comment>
  <w:comment w:id="189" w:author="Kendrick Cornelius" w:date="2018-04-04T21:08:00Z" w:initials="KC">
    <w:p w14:paraId="65DBB17B" w14:textId="57782366" w:rsidR="0019179F" w:rsidRPr="00B456C0" w:rsidRDefault="0019179F"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19179F" w:rsidRDefault="0019179F" w:rsidP="00BB7A33">
      <w:pPr>
        <w:pStyle w:val="Vietnamese"/>
      </w:pPr>
      <w:r w:rsidRPr="00B456C0">
        <w:t>B: Họ nói là khi phân tích chưa xong nguyên nhân thì không thể nói rõ điều gì.</w:t>
      </w:r>
    </w:p>
  </w:comment>
  <w:comment w:id="190" w:author="Kendrick Cornelius" w:date="2018-04-04T21:08:00Z" w:initials="KC">
    <w:p w14:paraId="6C6A9405" w14:textId="043DDFE0" w:rsidR="0019179F" w:rsidRDefault="0019179F"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191" w:author="Kendrick Cornelius" w:date="2018-04-04T21:09:00Z" w:initials="KC">
    <w:p w14:paraId="643CF337" w14:textId="05E6A213" w:rsidR="0019179F" w:rsidRDefault="0019179F"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192" w:author="Kendrick Cornelius" w:date="2018-04-04T21:09:00Z" w:initials="KC">
    <w:p w14:paraId="4270AD1E" w14:textId="71C325D3" w:rsidR="0019179F" w:rsidRDefault="0019179F"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193" w:author="Kendrick Cornelius" w:date="2018-04-04T21:09:00Z" w:initials="KC">
    <w:p w14:paraId="2E37C61F" w14:textId="20E470B8" w:rsidR="0019179F" w:rsidRDefault="0019179F"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194" w:author="Kendrick Cornelius" w:date="2018-04-04T21:09:00Z" w:initials="KC">
    <w:p w14:paraId="34CEF871" w14:textId="1EAE7949" w:rsidR="0019179F" w:rsidRDefault="0019179F"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195" w:author="Kendrick Cornelius" w:date="2018-04-04T21:10:00Z" w:initials="KC">
    <w:p w14:paraId="5BA03ECB" w14:textId="61D2E475" w:rsidR="0019179F" w:rsidRDefault="0019179F"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196" w:author="Kendrick Cornelius" w:date="2018-04-04T21:10:00Z" w:initials="KC">
    <w:p w14:paraId="5B3722D5" w14:textId="75D2FDA0" w:rsidR="0019179F" w:rsidRDefault="0019179F"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197" w:author="Kendrick Cornelius" w:date="2018-04-04T21:10:00Z" w:initials="KC">
    <w:p w14:paraId="1AFFADFC" w14:textId="23F0FA03" w:rsidR="0019179F" w:rsidRDefault="0019179F"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198" w:author="Kendrick Cornelius" w:date="2018-04-04T21:10:00Z" w:initials="KC">
    <w:p w14:paraId="2E979C81" w14:textId="268AFF6A" w:rsidR="0019179F" w:rsidRDefault="0019179F" w:rsidP="00BB7A33">
      <w:pPr>
        <w:pStyle w:val="Vietnamese"/>
      </w:pPr>
      <w:r w:rsidRPr="005A7B91">
        <w:rPr>
          <w:rStyle w:val="CommentReference"/>
          <w:highlight w:val="yellow"/>
        </w:rPr>
        <w:annotationRef/>
      </w:r>
      <w:r w:rsidRPr="00B456C0">
        <w:t>Người ta yêu cầu tôi tới đây.</w:t>
      </w:r>
    </w:p>
  </w:comment>
  <w:comment w:id="199" w:author="Kendrick Cornelius" w:date="2018-04-04T21:10:00Z" w:initials="KC">
    <w:p w14:paraId="5CAB100C" w14:textId="4CAC49C6" w:rsidR="0019179F" w:rsidRDefault="0019179F" w:rsidP="00BB7A33">
      <w:pPr>
        <w:pStyle w:val="Vietnamese"/>
      </w:pPr>
      <w:r w:rsidRPr="005A7B91">
        <w:rPr>
          <w:rStyle w:val="CommentReference"/>
          <w:highlight w:val="yellow"/>
        </w:rPr>
        <w:annotationRef/>
      </w:r>
      <w:r w:rsidRPr="00B456C0">
        <w:t>Hãy nói anh Kimura gửi trả cuốn sách ngay.</w:t>
      </w:r>
    </w:p>
  </w:comment>
  <w:comment w:id="200" w:author="Kendrick Cornelius" w:date="2018-04-04T21:11:00Z" w:initials="KC">
    <w:p w14:paraId="2BDBDAA9" w14:textId="025E0E13" w:rsidR="0019179F" w:rsidRDefault="0019179F" w:rsidP="00BB7A33">
      <w:pPr>
        <w:pStyle w:val="Vietnamese"/>
      </w:pPr>
      <w:r w:rsidRPr="005A7B91">
        <w:rPr>
          <w:rStyle w:val="CommentReference"/>
          <w:highlight w:val="yellow"/>
        </w:rPr>
        <w:annotationRef/>
      </w:r>
      <w:r w:rsidRPr="00B456C0">
        <w:t>Bọn mình đề nghị họ giữ trật tự một chút nữa đi.</w:t>
      </w:r>
    </w:p>
  </w:comment>
  <w:comment w:id="201" w:author="Kendrick Cornelius" w:date="2018-04-04T21:11:00Z" w:initials="KC">
    <w:p w14:paraId="0D39E827" w14:textId="3F57A285" w:rsidR="0019179F" w:rsidRDefault="0019179F" w:rsidP="00BB7A33">
      <w:pPr>
        <w:pStyle w:val="Vietnamese"/>
      </w:pPr>
      <w:r w:rsidRPr="005A7B91">
        <w:rPr>
          <w:rStyle w:val="CommentReference"/>
          <w:highlight w:val="yellow"/>
        </w:rPr>
        <w:annotationRef/>
      </w:r>
      <w:r w:rsidRPr="00B456C0">
        <w:t>Dùng để trích dẫn gián tiếp câu đề nghị, mệnh lệnh.</w:t>
      </w:r>
    </w:p>
  </w:comment>
  <w:comment w:id="202" w:author="Kendrick Cornelius" w:date="2018-04-04T21:11:00Z" w:initials="KC">
    <w:p w14:paraId="4BF742B6" w14:textId="67BF55C6" w:rsidR="0019179F" w:rsidRDefault="0019179F"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203" w:author="Kendrick Cornelius" w:date="2018-04-04T21:11:00Z" w:initials="KC">
    <w:p w14:paraId="1A2AC314" w14:textId="7D830C4C" w:rsidR="0019179F" w:rsidRDefault="0019179F" w:rsidP="00BB7A33">
      <w:pPr>
        <w:pStyle w:val="Vietnamese"/>
      </w:pPr>
      <w:r w:rsidRPr="005A7B91">
        <w:rPr>
          <w:rStyle w:val="CommentReference"/>
          <w:highlight w:val="yellow"/>
        </w:rPr>
        <w:annotationRef/>
      </w:r>
      <w:r w:rsidRPr="00B456C0">
        <w:t>Con cảm ơn chú đi.</w:t>
      </w:r>
    </w:p>
  </w:comment>
  <w:comment w:id="204" w:author="Kendrick Cornelius" w:date="2018-04-04T21:12:00Z" w:initials="KC">
    <w:p w14:paraId="00F0135A" w14:textId="0B1129E2" w:rsidR="0019179F" w:rsidRDefault="0019179F" w:rsidP="00BB7A33">
      <w:pPr>
        <w:pStyle w:val="Vietnamese"/>
      </w:pPr>
      <w:r w:rsidRPr="005A7B91">
        <w:rPr>
          <w:rStyle w:val="CommentReference"/>
          <w:highlight w:val="yellow"/>
        </w:rPr>
        <w:annotationRef/>
      </w:r>
      <w:r w:rsidRPr="00B456C0">
        <w:t>Tôi bị bạn giận vì đã quá lời.</w:t>
      </w:r>
    </w:p>
  </w:comment>
  <w:comment w:id="205" w:author="Kendrick Cornelius" w:date="2018-04-04T21:12:00Z" w:initials="KC">
    <w:p w14:paraId="7BD99651" w14:textId="4E93FBF4" w:rsidR="0019179F" w:rsidRDefault="0019179F"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206" w:author="Kendrick Cornelius" w:date="2018-04-04T21:12:00Z" w:initials="KC">
    <w:p w14:paraId="4E820D5E" w14:textId="3581D175" w:rsidR="0019179F" w:rsidRDefault="0019179F"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207" w:author="Kendrick Cornelius" w:date="2018-04-04T21:12:00Z" w:initials="KC">
    <w:p w14:paraId="0378B9E0" w14:textId="59D4A31B" w:rsidR="0019179F" w:rsidRDefault="0019179F" w:rsidP="00BB7A33">
      <w:pPr>
        <w:pStyle w:val="Vietnamese"/>
      </w:pPr>
      <w:r w:rsidRPr="005A7B91">
        <w:rPr>
          <w:rStyle w:val="CommentReference"/>
          <w:highlight w:val="yellow"/>
        </w:rPr>
        <w:annotationRef/>
      </w:r>
      <w:r w:rsidRPr="00B456C0">
        <w:t>Anh ấy nói cô bé kia là em gái mình.</w:t>
      </w:r>
    </w:p>
  </w:comment>
  <w:comment w:id="208" w:author="Kendrick Cornelius" w:date="2018-04-04T21:12:00Z" w:initials="KC">
    <w:p w14:paraId="48BAEF5F" w14:textId="2365ACC7" w:rsidR="0019179F" w:rsidRDefault="0019179F" w:rsidP="00BB7A33">
      <w:pPr>
        <w:pStyle w:val="Vietnamese"/>
      </w:pPr>
      <w:r w:rsidRPr="005A7B91">
        <w:rPr>
          <w:rStyle w:val="CommentReference"/>
          <w:highlight w:val="yellow"/>
        </w:rPr>
        <w:annotationRef/>
      </w:r>
      <w:r w:rsidRPr="00B456C0">
        <w:t>Thầy giáo ý kiến của tôi hay.</w:t>
      </w:r>
    </w:p>
  </w:comment>
  <w:comment w:id="209" w:author="Kendrick Cornelius" w:date="2018-04-04T21:13:00Z" w:initials="KC">
    <w:p w14:paraId="6582E3DD" w14:textId="558C85A3" w:rsidR="0019179F" w:rsidRDefault="0019179F" w:rsidP="00BB7A33">
      <w:pPr>
        <w:pStyle w:val="Vietnamese"/>
      </w:pPr>
      <w:r w:rsidRPr="005A7B91">
        <w:rPr>
          <w:rStyle w:val="CommentReference"/>
          <w:highlight w:val="yellow"/>
        </w:rPr>
        <w:annotationRef/>
      </w:r>
      <w:r w:rsidRPr="00B456C0">
        <w:t>Ông ấy bảo tôi là đồ ngốc.</w:t>
      </w:r>
    </w:p>
  </w:comment>
  <w:comment w:id="210" w:author="Kendrick Cornelius" w:date="2018-04-04T21:13:00Z" w:initials="KC">
    <w:p w14:paraId="7EF23449" w14:textId="18F4A0B0" w:rsidR="0019179F" w:rsidRDefault="0019179F"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211" w:author="Kendrick Cornelius" w:date="2018-04-04T21:14:00Z" w:initials="KC">
    <w:p w14:paraId="4A903547" w14:textId="2A60502F" w:rsidR="0019179F" w:rsidRDefault="0019179F"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212" w:author="Kendrick Cornelius" w:date="2018-04-04T21:14:00Z" w:initials="KC">
    <w:p w14:paraId="18F94F97" w14:textId="73846203" w:rsidR="0019179F" w:rsidRDefault="0019179F"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213" w:author="Kendrick Cornelius" w:date="2018-04-04T21:14:00Z" w:initials="KC">
    <w:p w14:paraId="18B27736" w14:textId="4D20FD56" w:rsidR="0019179F" w:rsidRDefault="0019179F"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214" w:author="Kendrick Cornelius" w:date="2018-04-04T21:15:00Z" w:initials="KC">
    <w:p w14:paraId="57E7BCCC" w14:textId="7F52864B" w:rsidR="0019179F" w:rsidRDefault="0019179F"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215" w:author="Kendrick Cornelius" w:date="2018-04-04T21:15:00Z" w:initials="KC">
    <w:p w14:paraId="19D28163" w14:textId="5802092F" w:rsidR="0019179F" w:rsidRDefault="0019179F"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216" w:author="Kendrick Cornelius" w:date="2018-04-04T21:15:00Z" w:initials="KC">
    <w:p w14:paraId="373812B0" w14:textId="1DD318DE" w:rsidR="0019179F" w:rsidRDefault="0019179F"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217" w:author="Kendrick Cornelius" w:date="2018-04-04T21:15:00Z" w:initials="KC">
    <w:p w14:paraId="01A5ECE4" w14:textId="01AB4B64" w:rsidR="0019179F" w:rsidRDefault="0019179F"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218" w:author="Kendrick Cornelius" w:date="2018-04-04T21:16:00Z" w:initials="KC">
    <w:p w14:paraId="01E13263" w14:textId="3958ADA0" w:rsidR="0019179F" w:rsidRDefault="0019179F"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219" w:author="Kendrick Cornelius" w:date="2018-04-04T21:16:00Z" w:initials="KC">
    <w:p w14:paraId="3C99732E" w14:textId="36FF63B5" w:rsidR="0019179F" w:rsidRDefault="0019179F" w:rsidP="00BB7A33">
      <w:pPr>
        <w:pStyle w:val="Vietnamese"/>
      </w:pPr>
      <w:r w:rsidRPr="005A7B91">
        <w:rPr>
          <w:rStyle w:val="CommentReference"/>
          <w:highlight w:val="yellow"/>
        </w:rPr>
        <w:annotationRef/>
      </w:r>
      <w:r w:rsidRPr="00B456C0">
        <w:t>Anh ấy tên là Shirayama Takehiko.</w:t>
      </w:r>
    </w:p>
  </w:comment>
  <w:comment w:id="220" w:author="Kendrick Cornelius" w:date="2018-04-04T21:16:00Z" w:initials="KC">
    <w:p w14:paraId="45232D0B" w14:textId="34EF3B94" w:rsidR="0019179F" w:rsidRPr="007A555B" w:rsidRDefault="0019179F" w:rsidP="00BB7A33">
      <w:pPr>
        <w:pStyle w:val="Vietnamese"/>
      </w:pPr>
      <w:r w:rsidRPr="005A7B91">
        <w:rPr>
          <w:rStyle w:val="CommentReference"/>
          <w:highlight w:val="yellow"/>
        </w:rPr>
        <w:annotationRef/>
      </w:r>
      <w:r w:rsidRPr="00B456C0">
        <w:t>Con tàu kia tên gọi là gì?</w:t>
      </w:r>
    </w:p>
  </w:comment>
  <w:comment w:id="221" w:author="Kendrick Cornelius" w:date="2018-04-04T21:16:00Z" w:initials="KC">
    <w:p w14:paraId="025007D7" w14:textId="5A45DBFB" w:rsidR="0019179F" w:rsidRDefault="0019179F" w:rsidP="00BB7A33">
      <w:pPr>
        <w:pStyle w:val="Vietnamese"/>
      </w:pPr>
      <w:r w:rsidRPr="005A7B91">
        <w:rPr>
          <w:rStyle w:val="CommentReference"/>
          <w:highlight w:val="yellow"/>
        </w:rPr>
        <w:annotationRef/>
      </w:r>
      <w:r w:rsidRPr="00B456C0">
        <w:t>Tôi tên là Nakayama Hajime. Mong các bạn giúp đỡ.</w:t>
      </w:r>
    </w:p>
  </w:comment>
  <w:comment w:id="222" w:author="Kendrick Cornelius" w:date="2018-04-04T21:17:00Z" w:initials="KC">
    <w:p w14:paraId="7F1BEF03" w14:textId="29B0F0F7" w:rsidR="0019179F" w:rsidRPr="00B456C0" w:rsidRDefault="0019179F" w:rsidP="00BB7A33">
      <w:pPr>
        <w:pStyle w:val="Vietnamese"/>
      </w:pPr>
      <w:r w:rsidRPr="005A7B91">
        <w:rPr>
          <w:rStyle w:val="CommentReference"/>
          <w:highlight w:val="yellow"/>
        </w:rPr>
        <w:annotationRef/>
      </w:r>
      <w:r w:rsidRPr="00B456C0">
        <w:t>A: Cái này tiếng Nhật gọi là gì?</w:t>
      </w:r>
    </w:p>
    <w:p w14:paraId="201652D4" w14:textId="0418FFC9" w:rsidR="0019179F" w:rsidRDefault="0019179F" w:rsidP="00BB7A33">
      <w:pPr>
        <w:pStyle w:val="Vietnamese"/>
      </w:pPr>
      <w:r w:rsidRPr="00B456C0">
        <w:t>B: Là sensu (cái quạt tay).</w:t>
      </w:r>
    </w:p>
  </w:comment>
  <w:comment w:id="223" w:author="Kendrick Cornelius" w:date="2018-04-04T21:17:00Z" w:initials="KC">
    <w:p w14:paraId="13F7D389" w14:textId="03DD3EEA" w:rsidR="0019179F" w:rsidRPr="00B456C0" w:rsidRDefault="0019179F" w:rsidP="00BB7A33">
      <w:pPr>
        <w:pStyle w:val="Vietnamese"/>
      </w:pPr>
      <w:r w:rsidRPr="005A7B91">
        <w:rPr>
          <w:rStyle w:val="CommentReference"/>
          <w:highlight w:val="yellow"/>
        </w:rPr>
        <w:annotationRef/>
      </w:r>
      <w:r w:rsidRPr="00B456C0">
        <w:t>A: Xin lỗi, tên anh là gì ạ?</w:t>
      </w:r>
    </w:p>
    <w:p w14:paraId="1D32F8AE" w14:textId="7931BAEE" w:rsidR="0019179F" w:rsidRDefault="0019179F" w:rsidP="00BB7A33">
      <w:pPr>
        <w:pStyle w:val="Vietnamese"/>
      </w:pPr>
      <w:r w:rsidRPr="00B456C0">
        <w:t>B: Tôi tên là Yamada Kazuo.</w:t>
      </w:r>
    </w:p>
  </w:comment>
  <w:comment w:id="224" w:author="Kendrick Cornelius" w:date="2018-04-04T21:18:00Z" w:initials="KC">
    <w:p w14:paraId="7EDEDC75" w14:textId="65515D49" w:rsidR="0019179F" w:rsidRDefault="0019179F"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225" w:author="Kendrick Cornelius" w:date="2018-04-04T21:18:00Z" w:initials="KC">
    <w:p w14:paraId="33CB150C" w14:textId="07D2B6ED" w:rsidR="0019179F" w:rsidRDefault="0019179F"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226" w:author="Kendrick Cornelius" w:date="2018-04-04T21:18:00Z" w:initials="KC">
    <w:p w14:paraId="3A4FDEF8" w14:textId="4B409DCC" w:rsidR="0019179F" w:rsidRPr="00B456C0" w:rsidRDefault="0019179F" w:rsidP="00BB7A33">
      <w:pPr>
        <w:pStyle w:val="Vietnamese"/>
      </w:pPr>
      <w:r w:rsidRPr="005A7B91">
        <w:rPr>
          <w:rStyle w:val="CommentReference"/>
          <w:highlight w:val="yellow"/>
        </w:rPr>
        <w:annotationRef/>
      </w:r>
      <w:r w:rsidRPr="00B456C0">
        <w:t>A: Liên Hiệp Quốc trong tiếng Anh gọi là gì?</w:t>
      </w:r>
    </w:p>
    <w:p w14:paraId="535F3958" w14:textId="08F27254" w:rsidR="0019179F" w:rsidRDefault="0019179F" w:rsidP="00BB7A33">
      <w:pPr>
        <w:pStyle w:val="Vietnamese"/>
      </w:pPr>
      <w:r w:rsidRPr="00B456C0">
        <w:t>B: Là United Nations.</w:t>
      </w:r>
    </w:p>
  </w:comment>
  <w:comment w:id="227" w:author="Kendrick Cornelius" w:date="2018-04-04T21:18:00Z" w:initials="KC">
    <w:p w14:paraId="7DE3883E" w14:textId="53F46B90" w:rsidR="0019179F" w:rsidRDefault="0019179F" w:rsidP="00BB7A33">
      <w:pPr>
        <w:pStyle w:val="Vietnamese"/>
      </w:pPr>
      <w:r w:rsidRPr="005A7B91">
        <w:rPr>
          <w:rStyle w:val="CommentReference"/>
          <w:highlight w:val="yellow"/>
        </w:rPr>
        <w:annotationRef/>
      </w:r>
      <w:r w:rsidRPr="00B456C0">
        <w:t>Tiếng Trung Quốc “tạm biệt” gọi là “zàijiàn”.</w:t>
      </w:r>
    </w:p>
  </w:comment>
  <w:comment w:id="228" w:author="Kendrick Cornelius" w:date="2018-04-04T21:19:00Z" w:initials="KC">
    <w:p w14:paraId="5645663A" w14:textId="65F68382" w:rsidR="0019179F" w:rsidRDefault="0019179F"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229" w:author="Kendrick Cornelius" w:date="2018-04-04T21:19:00Z" w:initials="KC">
    <w:p w14:paraId="42F5DA62" w14:textId="7E7C8C55" w:rsidR="0019179F" w:rsidRDefault="0019179F" w:rsidP="00BB7A33">
      <w:pPr>
        <w:pStyle w:val="Vietnamese"/>
      </w:pPr>
      <w:r w:rsidRPr="005A7B91">
        <w:rPr>
          <w:rStyle w:val="CommentReference"/>
          <w:highlight w:val="yellow"/>
        </w:rPr>
        <w:annotationRef/>
      </w:r>
      <w:r w:rsidRPr="00B456C0">
        <w:t>Liên Hiệp Quốc tiếng Anh gọi là gì?</w:t>
      </w:r>
    </w:p>
  </w:comment>
  <w:comment w:id="230" w:author="Kendrick Cornelius" w:date="2018-04-04T21:19:00Z" w:initials="KC">
    <w:p w14:paraId="13056A4F" w14:textId="789B40C8" w:rsidR="0019179F" w:rsidRPr="00DC506D" w:rsidRDefault="0019179F"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231" w:author="Kendrick Cornelius" w:date="2018-04-04T21:20:00Z" w:initials="KC">
    <w:p w14:paraId="4FA41471" w14:textId="57334A2B" w:rsidR="0019179F" w:rsidRDefault="0019179F"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7910B" w14:textId="77777777" w:rsidR="00CA0738" w:rsidRDefault="00CA0738">
      <w:r>
        <w:separator/>
      </w:r>
    </w:p>
  </w:endnote>
  <w:endnote w:type="continuationSeparator" w:id="0">
    <w:p w14:paraId="5F2DD80F" w14:textId="77777777" w:rsidR="00CA0738" w:rsidRDefault="00CA0738">
      <w:r>
        <w:continuationSeparator/>
      </w:r>
    </w:p>
  </w:endnote>
  <w:endnote w:type="continuationNotice" w:id="1">
    <w:p w14:paraId="68FA12F7" w14:textId="77777777" w:rsidR="00CA0738" w:rsidRDefault="00CA07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19179F" w:rsidRDefault="001917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19179F" w:rsidRDefault="001917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42B5A532" w:rsidR="0019179F" w:rsidRDefault="001917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76428BFB" w14:textId="77777777" w:rsidR="0019179F" w:rsidRDefault="00191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8E635" w14:textId="77777777" w:rsidR="00CA0738" w:rsidRDefault="00CA0738">
      <w:r>
        <w:separator/>
      </w:r>
    </w:p>
  </w:footnote>
  <w:footnote w:type="continuationSeparator" w:id="0">
    <w:p w14:paraId="20A5673A" w14:textId="77777777" w:rsidR="00CA0738" w:rsidRDefault="00CA0738">
      <w:r>
        <w:continuationSeparator/>
      </w:r>
    </w:p>
  </w:footnote>
  <w:footnote w:type="continuationNotice" w:id="1">
    <w:p w14:paraId="37153A9E" w14:textId="77777777" w:rsidR="00CA0738" w:rsidRDefault="00CA07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19179F" w:rsidRDefault="0019179F">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7B3B"/>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A0"/>
    <w:rsid w:val="00FF19ED"/>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DE4349-6D16-4EA3-AA5C-114A013C7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115</Pages>
  <Words>88948</Words>
  <Characters>507005</Characters>
  <Application>Microsoft Office Word</Application>
  <DocSecurity>0</DocSecurity>
  <Lines>4225</Lines>
  <Paragraphs>1189</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594764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12</cp:revision>
  <cp:lastPrinted>2004-09-18T08:16:00Z</cp:lastPrinted>
  <dcterms:created xsi:type="dcterms:W3CDTF">2018-04-07T15:38:00Z</dcterms:created>
  <dcterms:modified xsi:type="dcterms:W3CDTF">2018-04-08T14:03:00Z</dcterms:modified>
</cp:coreProperties>
</file>