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16" w:after="0" w:line="240" w:lineRule="auto"/>
        <w:ind w:left="111" w:right="-102"/>
        <w:jc w:val="left"/>
        <w:rPr>
          <w:rFonts w:ascii="Georgia" w:hAnsi="Georgia" w:cs="Georgia" w:eastAsia="Georgia"/>
          <w:sz w:val="41"/>
          <w:szCs w:val="41"/>
        </w:rPr>
      </w:pPr>
      <w:rPr/>
      <w:hyperlink r:id="rId5">
        <w:r>
          <w:rPr>
            <w:rFonts w:ascii="Georgia" w:hAnsi="Georgia" w:cs="Georgia" w:eastAsia="Georgia"/>
            <w:sz w:val="41"/>
            <w:szCs w:val="41"/>
            <w:color w:val="990003"/>
            <w:spacing w:val="0"/>
            <w:w w:val="100"/>
          </w:rPr>
          <w:t>Wilson</w:t>
        </w:r>
        <w:r>
          <w:rPr>
            <w:rFonts w:ascii="Georgia" w:hAnsi="Georgia" w:cs="Georgia" w:eastAsia="Georgia"/>
            <w:sz w:val="41"/>
            <w:szCs w:val="41"/>
            <w:color w:val="990003"/>
            <w:spacing w:val="0"/>
            <w:w w:val="100"/>
          </w:rPr>
          <w:t> </w:t>
        </w:r>
        <w:r>
          <w:rPr>
            <w:rFonts w:ascii="Georgia" w:hAnsi="Georgia" w:cs="Georgia" w:eastAsia="Georgia"/>
            <w:sz w:val="41"/>
            <w:szCs w:val="41"/>
            <w:color w:val="990003"/>
            <w:spacing w:val="0"/>
            <w:w w:val="100"/>
          </w:rPr>
          <w:t>Mar</w:t>
        </w:r>
        <w:r>
          <w:rPr>
            <w:rFonts w:ascii="Georgia" w:hAnsi="Georgia" w:cs="Georgia" w:eastAsia="Georgia"/>
            <w:sz w:val="41"/>
            <w:szCs w:val="41"/>
            <w:color w:val="000000"/>
            <w:spacing w:val="0"/>
            <w:w w:val="100"/>
          </w:rPr>
        </w:r>
      </w:hyperlink>
    </w:p>
    <w:p>
      <w:pPr>
        <w:spacing w:before="36" w:after="0" w:line="240" w:lineRule="auto"/>
        <w:ind w:left="111" w:right="-20"/>
        <w:jc w:val="left"/>
        <w:rPr>
          <w:rFonts w:ascii="Georgia" w:hAnsi="Georgia" w:cs="Georgia" w:eastAsia="Georgia"/>
          <w:sz w:val="20"/>
          <w:szCs w:val="20"/>
        </w:rPr>
      </w:pPr>
      <w:rPr/>
      <w:hyperlink r:id="rId6"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2"/>
          </w:rPr>
          <w:t>wilsonmar@gmail.com</w:t>
        </w:r>
        <w:r>
          <w:rPr>
            <w:rFonts w:ascii="Georgia" w:hAnsi="Georgia" w:cs="Georgia" w:eastAsia="Georgia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58" w:lineRule="auto"/>
        <w:ind w:right="159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310.320-7878</w:t>
      </w:r>
      <w:r>
        <w:rPr>
          <w:rFonts w:ascii="Georgia" w:hAnsi="Georgia" w:cs="Georgia" w:eastAsia="Georgia"/>
          <w:sz w:val="20"/>
          <w:szCs w:val="20"/>
          <w:color w:val="333333"/>
          <w:spacing w:val="2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(ET)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 </w:t>
      </w:r>
      <w:r>
        <w:rPr>
          <w:rFonts w:ascii="Georgia" w:hAnsi="Georgia" w:cs="Georgia" w:eastAsia="Georgia"/>
          <w:sz w:val="20"/>
          <w:szCs w:val="20"/>
          <w:color w:val="990003"/>
          <w:spacing w:val="0"/>
          <w:w w:val="100"/>
        </w:rPr>
        <w:t>Skype:</w:t>
      </w:r>
      <w:r>
        <w:rPr>
          <w:rFonts w:ascii="Georgia" w:hAnsi="Georgia" w:cs="Georgia" w:eastAsia="Georgia"/>
          <w:sz w:val="20"/>
          <w:szCs w:val="20"/>
          <w:color w:val="990003"/>
          <w:spacing w:val="13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990003"/>
          <w:spacing w:val="0"/>
          <w:w w:val="102"/>
        </w:rPr>
        <w:t>wilsonmar4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3" w:lineRule="exact"/>
        <w:ind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/>
        <w:pict>
          <v:group style="position:absolute;margin-left:51.536842pt;margin-top:24.308887pt;width:508.926303pt;height:.1pt;mso-position-horizontal-relative:page;mso-position-vertical-relative:paragraph;z-index:-153" coordorigin="1031,486" coordsize="10179,2">
            <v:shape style="position:absolute;left:1031;top:486;width:10179;height:2" coordorigin="1031,486" coordsize="10179,0" path="m1031,486l11209,486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0"/>
          <w:szCs w:val="20"/>
          <w:color w:val="990003"/>
          <w:spacing w:val="0"/>
          <w:w w:val="100"/>
          <w:position w:val="-1"/>
        </w:rPr>
        <w:t>Google</w:t>
      </w:r>
      <w:r>
        <w:rPr>
          <w:rFonts w:ascii="Georgia" w:hAnsi="Georgia" w:cs="Georgia" w:eastAsia="Georgia"/>
          <w:sz w:val="20"/>
          <w:szCs w:val="20"/>
          <w:color w:val="990003"/>
          <w:spacing w:val="13"/>
          <w:w w:val="100"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990003"/>
          <w:spacing w:val="0"/>
          <w:w w:val="102"/>
          <w:position w:val="-1"/>
        </w:rPr>
        <w:t>Calendar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2" w:equalWidth="0">
            <w:col w:w="2255" w:space="4778"/>
            <w:col w:w="3367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8" w:after="0" w:line="306" w:lineRule="auto"/>
        <w:ind w:left="2126" w:right="605"/>
        <w:jc w:val="both"/>
        <w:rPr>
          <w:rFonts w:ascii="Georgia" w:hAnsi="Georgia" w:cs="Georgia" w:eastAsia="Georgia"/>
          <w:sz w:val="16"/>
          <w:szCs w:val="16"/>
        </w:rPr>
      </w:pPr>
      <w:rPr/>
      <w:r>
        <w:rPr/>
        <w:pict>
          <v:shape style="position:absolute;margin-left:51.536842pt;margin-top:1.361188pt;width:77.30526pt;height:77.30526pt;mso-position-horizontal-relative:page;mso-position-vertical-relative:paragraph;z-index:-150" type="#_x0000_t75">
            <v:imagedata r:id="rId7" o:title=""/>
          </v:shape>
        </w:pic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"Wilson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is</w:t>
      </w:r>
      <w:r>
        <w:rPr>
          <w:rFonts w:ascii="Georgia" w:hAnsi="Georgia" w:cs="Georgia" w:eastAsia="Georgia"/>
          <w:sz w:val="16"/>
          <w:szCs w:val="16"/>
          <w:color w:val="444444"/>
          <w:spacing w:val="7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like</w:t>
      </w:r>
      <w:r>
        <w:rPr>
          <w:rFonts w:ascii="Georgia" w:hAnsi="Georgia" w:cs="Georgia" w:eastAsia="Georgia"/>
          <w:sz w:val="16"/>
          <w:szCs w:val="16"/>
          <w:color w:val="444444"/>
          <w:spacing w:val="12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b/>
          <w:bCs/>
          <w:i/>
        </w:rPr>
        <w:t>Master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b/>
          <w:bCs/>
          <w:i/>
        </w:rPr>
        <w:t>Chief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in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game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Halo.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He</w:t>
      </w:r>
      <w:r>
        <w:rPr>
          <w:rFonts w:ascii="Georgia" w:hAnsi="Georgia" w:cs="Georgia" w:eastAsia="Georgia"/>
          <w:sz w:val="16"/>
          <w:szCs w:val="16"/>
          <w:color w:val="444444"/>
          <w:spacing w:val="10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lives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on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bleeding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edge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tech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to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help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others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  <w:i/>
        </w:rPr>
        <w:t>on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front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lines.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A</w:t>
      </w:r>
      <w:r>
        <w:rPr>
          <w:rFonts w:ascii="Georgia" w:hAnsi="Georgia" w:cs="Georgia" w:eastAsia="Georgia"/>
          <w:sz w:val="16"/>
          <w:szCs w:val="16"/>
          <w:color w:val="444444"/>
          <w:spacing w:val="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one­man</w:t>
      </w:r>
      <w:r>
        <w:rPr>
          <w:rFonts w:ascii="Georgia" w:hAnsi="Georgia" w:cs="Georgia" w:eastAsia="Georgia"/>
          <w:sz w:val="16"/>
          <w:szCs w:val="16"/>
          <w:color w:val="444444"/>
          <w:spacing w:val="2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army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who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explains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things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well.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So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good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he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b/>
          <w:bCs/>
          <w:i/>
        </w:rPr>
        <w:t>tunes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  <w:b/>
          <w:bCs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what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others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  <w:i/>
        </w:rPr>
        <w:t>create."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  <w:i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--on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hyperlink r:id="rId8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l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nkedIn/w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lsonmar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10" w:lineRule="atLeast"/>
        <w:ind w:left="2126" w:right="292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PMP,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Pragmat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</w:t>
      </w:r>
      <w:r>
        <w:rPr>
          <w:rFonts w:ascii="Georgia" w:hAnsi="Georgia" w:cs="Georgia" w:eastAsia="Georgia"/>
          <w:sz w:val="16"/>
          <w:szCs w:val="16"/>
          <w:color w:val="444444"/>
          <w:spacing w:val="3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Market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ng,</w:t>
      </w:r>
      <w:r>
        <w:rPr>
          <w:rFonts w:ascii="Georgia" w:hAnsi="Georgia" w:cs="Georgia" w:eastAsia="Georgia"/>
          <w:sz w:val="16"/>
          <w:szCs w:val="16"/>
          <w:color w:val="444444"/>
          <w:spacing w:val="3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MCP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crosoft</w:t>
      </w:r>
      <w:r>
        <w:rPr>
          <w:rFonts w:ascii="Georgia" w:hAnsi="Georgia" w:cs="Georgia" w:eastAsia="Georgia"/>
          <w:sz w:val="16"/>
          <w:szCs w:val="16"/>
          <w:color w:val="444444"/>
          <w:spacing w:val="3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j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ect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2007,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CQE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(stat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cs),</w:t>
      </w:r>
      <w:r>
        <w:rPr>
          <w:rFonts w:ascii="Georgia" w:hAnsi="Georgia" w:cs="Georgia" w:eastAsia="Georgia"/>
          <w:sz w:val="16"/>
          <w:szCs w:val="16"/>
          <w:color w:val="444444"/>
          <w:spacing w:val="3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CQA,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Cert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ed</w:t>
      </w:r>
      <w:r>
        <w:rPr>
          <w:rFonts w:ascii="Georgia" w:hAnsi="Georgia" w:cs="Georgia" w:eastAsia="Georgia"/>
          <w:sz w:val="16"/>
          <w:szCs w:val="16"/>
          <w:color w:val="444444"/>
          <w:spacing w:val="2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Qual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ty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Manager,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ISTQB,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CPIM,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OMG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Cert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ed</w:t>
      </w:r>
      <w:r>
        <w:rPr>
          <w:rFonts w:ascii="Georgia" w:hAnsi="Georgia" w:cs="Georgia" w:eastAsia="Georgia"/>
          <w:sz w:val="16"/>
          <w:szCs w:val="16"/>
          <w:color w:val="444444"/>
          <w:spacing w:val="2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UML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Profess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onal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36" w:after="0" w:line="240" w:lineRule="auto"/>
        <w:ind w:left="111" w:right="-20"/>
        <w:jc w:val="left"/>
        <w:rPr>
          <w:rFonts w:ascii="Georgia" w:hAnsi="Georgia" w:cs="Georgia" w:eastAsia="Georgia"/>
          <w:sz w:val="25"/>
          <w:szCs w:val="25"/>
        </w:rPr>
      </w:pPr>
      <w:rPr/>
      <w:r>
        <w:rPr/>
        <w:pict>
          <v:group style="position:absolute;margin-left:51.536842pt;margin-top:-16.049191pt;width:508.926303pt;height:.1pt;mso-position-horizontal-relative:page;mso-position-vertical-relative:paragraph;z-index:-152" coordorigin="1031,-321" coordsize="10179,2">
            <v:shape style="position:absolute;left:1031;top:-321;width:10179;height:2" coordorigin="1031,-321" coordsize="10179,0" path="m1031,-321l11209,-321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  <w:t>Skills</w:t>
      </w:r>
      <w:r>
        <w:rPr>
          <w:rFonts w:ascii="Georgia" w:hAnsi="Georgia" w:cs="Georgia" w:eastAsia="Georgia"/>
          <w:sz w:val="25"/>
          <w:szCs w:val="25"/>
          <w:color w:val="333333"/>
          <w:spacing w:val="7"/>
          <w:w w:val="100"/>
          <w:i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  <w:i/>
        </w:rPr>
        <w:t>on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  <w:i/>
        </w:rPr>
        <w:t>:</w:t>
      </w:r>
      <w:r>
        <w:rPr>
          <w:rFonts w:ascii="Georgia" w:hAnsi="Georgia" w:cs="Georgia" w:eastAsia="Georgia"/>
          <w:sz w:val="25"/>
          <w:szCs w:val="25"/>
          <w:color w:val="000000"/>
          <w:spacing w:val="0"/>
          <w:w w:val="100"/>
        </w:rPr>
      </w:r>
    </w:p>
    <w:p>
      <w:pPr>
        <w:spacing w:before="17" w:after="0" w:line="240" w:lineRule="auto"/>
        <w:ind w:left="111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*</w:t>
      </w:r>
      <w:r>
        <w:rPr>
          <w:rFonts w:ascii="Georgia" w:hAnsi="Georgia" w:cs="Georgia" w:eastAsia="Georgia"/>
          <w:sz w:val="16"/>
          <w:szCs w:val="16"/>
          <w:color w:val="444444"/>
          <w:spacing w:val="5"/>
          <w:w w:val="100"/>
        </w:rPr>
        <w:t> </w:t>
      </w:r>
      <w:hyperlink r:id="rId9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G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tHub.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o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4" w:after="0" w:line="240" w:lineRule="auto"/>
        <w:ind w:left="111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*</w:t>
      </w:r>
      <w:r>
        <w:rPr>
          <w:rFonts w:ascii="Georgia" w:hAnsi="Georgia" w:cs="Georgia" w:eastAsia="Georgia"/>
          <w:sz w:val="16"/>
          <w:szCs w:val="16"/>
          <w:color w:val="444444"/>
          <w:spacing w:val="5"/>
          <w:w w:val="100"/>
        </w:rPr>
        <w:t> </w:t>
      </w:r>
      <w:hyperlink r:id="rId10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G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tHub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repos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4" w:after="0" w:line="179" w:lineRule="exact"/>
        <w:ind w:left="111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*</w:t>
      </w:r>
      <w:r>
        <w:rPr>
          <w:rFonts w:ascii="Georgia" w:hAnsi="Georgia" w:cs="Georgia" w:eastAsia="Georgia"/>
          <w:sz w:val="16"/>
          <w:szCs w:val="16"/>
          <w:color w:val="444444"/>
          <w:spacing w:val="5"/>
          <w:w w:val="100"/>
        </w:rPr>
        <w:t> </w:t>
      </w:r>
      <w:hyperlink r:id="rId11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YouTube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80" w:after="0" w:line="425" w:lineRule="auto"/>
        <w:ind w:right="230"/>
        <w:jc w:val="left"/>
        <w:rPr>
          <w:rFonts w:ascii="Georgia" w:hAnsi="Georgia" w:cs="Georgia" w:eastAsia="Georgia"/>
          <w:sz w:val="16"/>
          <w:szCs w:val="16"/>
        </w:rPr>
      </w:pPr>
      <w:rPr/>
      <w:r>
        <w:rPr/>
        <w:br w:type="column"/>
      </w:r>
      <w:hyperlink r:id="rId12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IoT</w:t>
        </w:r>
      </w:hyperlink>
      <w:hyperlink r:id="rId13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DevOps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40" w:lineRule="auto"/>
        <w:ind w:right="-65"/>
        <w:jc w:val="left"/>
        <w:rPr>
          <w:rFonts w:ascii="Georgia" w:hAnsi="Georgia" w:cs="Georgia" w:eastAsia="Georgia"/>
          <w:sz w:val="16"/>
          <w:szCs w:val="16"/>
        </w:rPr>
      </w:pPr>
      <w:rPr/>
      <w:r>
        <w:rPr/>
        <w:pict>
          <v:group style="position:absolute;margin-left:152.033676pt;margin-top:-19.398844pt;width:392.324193pt;height:.1pt;mso-position-horizontal-relative:page;mso-position-vertical-relative:paragraph;z-index:-149" coordorigin="3041,-388" coordsize="7846,2">
            <v:shape style="position:absolute;left:3041;top:-388;width:7846;height:2" coordorigin="3041,-388" coordsize="7846,0" path="m3041,-388l10887,-388e" filled="f" stroked="t" strokeweight=".744232pt" strokecolor="#CCCCCC">
              <v:path arrowok="t"/>
            </v:shape>
          </v:group>
          <w10:wrap type="none"/>
        </w:pict>
      </w:r>
      <w:r>
        <w:rPr/>
        <w:pict>
          <v:group style="position:absolute;margin-left:152.033676pt;margin-top:-3.293582pt;width:392.324193pt;height:.1pt;mso-position-horizontal-relative:page;mso-position-vertical-relative:paragraph;z-index:-148" coordorigin="3041,-66" coordsize="7846,2">
            <v:shape style="position:absolute;left:3041;top:-66;width:7846;height:2" coordorigin="3041,-66" coordsize="7846,0" path="m3041,-66l10887,-66e" filled="f" stroked="t" strokeweight=".744233pt" strokecolor="#CCCCCC">
              <v:path arrowok="t"/>
            </v:shape>
          </v:group>
          <w10:wrap type="none"/>
        </w:pict>
      </w:r>
      <w:hyperlink r:id="rId14">
        <w:r>
          <w:rPr>
            <w:rFonts w:ascii="Georgia" w:hAnsi="Georgia" w:cs="Georgia" w:eastAsia="Georgia"/>
            <w:sz w:val="16"/>
            <w:szCs w:val="16"/>
            <w:color w:val="990003"/>
            <w:w w:val="104"/>
          </w:rPr>
          <w:t>Evangel</w:t>
        </w:r>
        <w:r>
          <w:rPr>
            <w:rFonts w:ascii="Georgia" w:hAnsi="Georgia" w:cs="Georgia" w:eastAsia="Georgia"/>
            <w:sz w:val="16"/>
            <w:szCs w:val="16"/>
            <w:color w:val="990003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w w:val="104"/>
          </w:rPr>
          <w:t>sm</w:t>
        </w:r>
        <w:r>
          <w:rPr>
            <w:rFonts w:ascii="Georgia" w:hAnsi="Georgia" w:cs="Georgia" w:eastAsia="Georgia"/>
            <w:sz w:val="16"/>
            <w:szCs w:val="16"/>
            <w:color w:val="000000"/>
            <w:w w:val="100"/>
          </w:rPr>
        </w:r>
      </w:hyperlink>
    </w:p>
    <w:p>
      <w:pPr>
        <w:spacing w:before="80" w:after="0" w:line="240" w:lineRule="auto"/>
        <w:ind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/>
        <w:br w:type="column"/>
      </w:r>
      <w:hyperlink r:id="rId15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APIs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" w:after="0" w:line="320" w:lineRule="atLeast"/>
        <w:ind w:right="-47"/>
        <w:jc w:val="left"/>
        <w:rPr>
          <w:rFonts w:ascii="Georgia" w:hAnsi="Georgia" w:cs="Georgia" w:eastAsia="Georgia"/>
          <w:sz w:val="16"/>
          <w:szCs w:val="16"/>
        </w:rPr>
      </w:pPr>
      <w:rPr/>
      <w:hyperlink r:id="rId16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Front-end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31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dev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(G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t)</w:t>
        </w:r>
      </w:hyperlink>
      <w:hyperlink r:id="rId17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Clouds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1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(AWS)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80" w:after="0" w:line="240" w:lineRule="auto"/>
        <w:ind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/>
        <w:br w:type="column"/>
      </w:r>
      <w:hyperlink r:id="rId18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Tableau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" w:after="0" w:line="320" w:lineRule="atLeast"/>
        <w:ind w:right="1964"/>
        <w:jc w:val="left"/>
        <w:rPr>
          <w:rFonts w:ascii="Georgia" w:hAnsi="Georgia" w:cs="Georgia" w:eastAsia="Georgia"/>
          <w:sz w:val="16"/>
          <w:szCs w:val="16"/>
        </w:rPr>
      </w:pPr>
      <w:rPr/>
      <w:hyperlink r:id="rId19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MacOS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(OSX)</w:t>
        </w:r>
      </w:hyperlink>
      <w:hyperlink r:id="rId20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Tun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4" w:equalWidth="0">
            <w:col w:w="1657" w:space="469"/>
            <w:col w:w="860" w:space="1752"/>
            <w:col w:w="1450" w:space="1162"/>
            <w:col w:w="3050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36" w:after="0" w:line="240" w:lineRule="auto"/>
        <w:ind w:left="111" w:right="-78"/>
        <w:jc w:val="left"/>
        <w:tabs>
          <w:tab w:pos="2120" w:val="left"/>
        </w:tabs>
        <w:rPr>
          <w:rFonts w:ascii="Georgia" w:hAnsi="Georgia" w:cs="Georgia" w:eastAsia="Georgia"/>
          <w:sz w:val="25"/>
          <w:szCs w:val="25"/>
        </w:rPr>
      </w:pPr>
      <w:rPr/>
      <w:r>
        <w:rPr/>
        <w:pict>
          <v:group style="position:absolute;margin-left:51.536842pt;margin-top:-16.049183pt;width:508.926303pt;height:.1pt;mso-position-horizontal-relative:page;mso-position-vertical-relative:paragraph;z-index:-151" coordorigin="1031,-321" coordsize="10179,2">
            <v:shape style="position:absolute;left:1031;top:-321;width:10179;height:2" coordorigin="1031,-321" coordsize="10179,0" path="m1031,-321l11209,-321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  <w:t>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  <w:t>x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  <w:t>perience</w:t>
      </w:r>
      <w:r>
        <w:rPr>
          <w:rFonts w:ascii="Georgia" w:hAnsi="Georgia" w:cs="Georgia" w:eastAsia="Georgia"/>
          <w:sz w:val="25"/>
          <w:szCs w:val="25"/>
          <w:color w:val="333333"/>
          <w:spacing w:val="-47"/>
          <w:w w:val="100"/>
          <w:i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  <w:tab/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</w:rPr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b/>
          <w:bCs/>
        </w:rPr>
        <w:t>JetBloom</w:t>
      </w:r>
      <w:r>
        <w:rPr>
          <w:rFonts w:ascii="Georgia" w:hAnsi="Georgia" w:cs="Georgia" w:eastAsia="Georgia"/>
          <w:sz w:val="25"/>
          <w:szCs w:val="25"/>
          <w:color w:val="333333"/>
          <w:spacing w:val="10"/>
          <w:w w:val="100"/>
          <w:b/>
          <w:bCs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D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ir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ecto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r,</w:t>
      </w:r>
      <w:r>
        <w:rPr>
          <w:rFonts w:ascii="Georgia" w:hAnsi="Georgia" w:cs="Georgia" w:eastAsia="Georgia"/>
          <w:sz w:val="25"/>
          <w:szCs w:val="25"/>
          <w:color w:val="333333"/>
          <w:spacing w:val="14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I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oT</w:t>
      </w:r>
      <w:r>
        <w:rPr>
          <w:rFonts w:ascii="Georgia" w:hAnsi="Georgia" w:cs="Georgia" w:eastAsia="Georgia"/>
          <w:sz w:val="25"/>
          <w:szCs w:val="25"/>
          <w:color w:val="333333"/>
          <w:spacing w:val="6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DevOps</w:t>
      </w:r>
      <w:r>
        <w:rPr>
          <w:rFonts w:ascii="Georgia" w:hAnsi="Georgia" w:cs="Georgia" w:eastAsia="Georgia"/>
          <w:sz w:val="25"/>
          <w:szCs w:val="25"/>
          <w:color w:val="333333"/>
          <w:spacing w:val="10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Pe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fo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m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a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nce</w:t>
      </w:r>
      <w:r>
        <w:rPr>
          <w:rFonts w:ascii="Georgia" w:hAnsi="Georgia" w:cs="Georgia" w:eastAsia="Georgia"/>
          <w:sz w:val="25"/>
          <w:szCs w:val="25"/>
          <w:color w:val="333333"/>
          <w:spacing w:val="18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Ev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a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ngel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i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st</w:t>
      </w:r>
      <w:r>
        <w:rPr>
          <w:rFonts w:ascii="Georgia" w:hAnsi="Georgia" w:cs="Georgia" w:eastAsia="Georgia"/>
          <w:sz w:val="25"/>
          <w:szCs w:val="25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23" w:lineRule="exact"/>
        <w:ind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-1"/>
        </w:rPr>
        <w:t>2014-present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2" w:equalWidth="0">
            <w:col w:w="8598" w:space="494"/>
            <w:col w:w="1308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30" w:lineRule="atLeast"/>
        <w:ind w:left="2126" w:right="625"/>
        <w:jc w:val="left"/>
        <w:rPr>
          <w:rFonts w:ascii="Georgia" w:hAnsi="Georgia" w:cs="Georgia" w:eastAsia="Georgia"/>
          <w:sz w:val="16"/>
          <w:szCs w:val="16"/>
        </w:rPr>
      </w:pPr>
      <w:rPr/>
      <w:hyperlink r:id="rId21"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Created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end-to-end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3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DevOps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p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pel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nes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us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Jenk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ns2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Groovy,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Ans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ble,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5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Docker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to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publ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sh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AWS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6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JAM-</w:t>
        </w:r>
      </w:hyperlink>
      <w:hyperlink r:id="rId22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stack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7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webs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tes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7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leverag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3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APIs.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7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Def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ned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5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proact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ve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alerts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from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6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mon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tor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35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by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AppDynam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cs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and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3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ELK-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stack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.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Des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gned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and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3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coded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data-cleans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5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scr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pts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21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0"/>
            <w:w w:val="100"/>
          </w:rPr>
          <w:t>and</w:t>
        </w:r>
        <w:r>
          <w:rPr>
            <w:rFonts w:ascii="Georgia" w:hAnsi="Georgia" w:cs="Georgia" w:eastAsia="Georgia"/>
            <w:sz w:val="16"/>
            <w:szCs w:val="16"/>
            <w:color w:val="444444"/>
            <w:spacing w:val="13"/>
            <w:w w:val="100"/>
          </w:rPr>
          <w:t> </w:t>
        </w:r>
      </w:hyperlink>
      <w:hyperlink r:id="rId23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Python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scr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pt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us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ng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Sc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Py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n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an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9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Algor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thm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a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37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API</w:t>
        </w:r>
      </w:hyperlink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.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gned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coded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hyperlink r:id="rId24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OAuth2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4"/>
            <w:w w:val="100"/>
          </w:rPr>
          <w:t> </w:t>
        </w:r>
      </w:hyperlink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hyperlink r:id="rId25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JavaScr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pt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3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l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brar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es</w:t>
        </w:r>
      </w:hyperlink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.</w:t>
      </w:r>
      <w:r>
        <w:rPr>
          <w:rFonts w:ascii="Georgia" w:hAnsi="Georgia" w:cs="Georgia" w:eastAsia="Georgia"/>
          <w:sz w:val="16"/>
          <w:szCs w:val="16"/>
          <w:color w:val="444444"/>
          <w:spacing w:val="2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Coord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nated</w:t>
      </w:r>
      <w:r>
        <w:rPr>
          <w:rFonts w:ascii="Georgia" w:hAnsi="Georgia" w:cs="Georgia" w:eastAsia="Georgia"/>
          <w:sz w:val="16"/>
          <w:szCs w:val="16"/>
          <w:color w:val="444444"/>
          <w:spacing w:val="3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authors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presenters</w:t>
      </w:r>
      <w:r>
        <w:rPr>
          <w:rFonts w:ascii="Georgia" w:hAnsi="Georgia" w:cs="Georgia" w:eastAsia="Georgia"/>
          <w:sz w:val="16"/>
          <w:szCs w:val="16"/>
          <w:color w:val="444444"/>
          <w:spacing w:val="3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who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created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step-by-step</w:t>
      </w:r>
      <w:r>
        <w:rPr>
          <w:rFonts w:ascii="Georgia" w:hAnsi="Georgia" w:cs="Georgia" w:eastAsia="Georgia"/>
          <w:sz w:val="16"/>
          <w:szCs w:val="16"/>
          <w:color w:val="444444"/>
          <w:spacing w:val="3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deep-d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ve</w:t>
      </w:r>
      <w:r>
        <w:rPr>
          <w:rFonts w:ascii="Georgia" w:hAnsi="Georgia" w:cs="Georgia" w:eastAsia="Georgia"/>
          <w:sz w:val="16"/>
          <w:szCs w:val="16"/>
          <w:color w:val="444444"/>
          <w:spacing w:val="3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ons</w:t>
      </w:r>
      <w:r>
        <w:rPr>
          <w:rFonts w:ascii="Georgia" w:hAnsi="Georgia" w:cs="Georgia" w:eastAsia="Georgia"/>
          <w:sz w:val="16"/>
          <w:szCs w:val="16"/>
          <w:color w:val="444444"/>
          <w:spacing w:val="3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to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learn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G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IoT</w:t>
      </w:r>
      <w:r>
        <w:rPr>
          <w:rFonts w:ascii="Georgia" w:hAnsi="Georgia" w:cs="Georgia" w:eastAsia="Georgia"/>
          <w:sz w:val="16"/>
          <w:szCs w:val="16"/>
          <w:color w:val="444444"/>
          <w:spacing w:val="1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us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shell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scr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pts.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Used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Trello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da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ly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SCRUM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veloc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ty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calculat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ons.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36" w:after="0" w:line="282" w:lineRule="exact"/>
        <w:ind w:left="2126" w:right="-78"/>
        <w:jc w:val="left"/>
        <w:rPr>
          <w:rFonts w:ascii="Georgia" w:hAnsi="Georgia" w:cs="Georgia" w:eastAsia="Georgia"/>
          <w:sz w:val="25"/>
          <w:szCs w:val="25"/>
        </w:rPr>
      </w:pPr>
      <w:rPr/>
      <w:r>
        <w:rPr/>
        <w:pict>
          <v:group style="position:absolute;margin-left:152.033676pt;margin-top:-7.674449pt;width:408.429463pt;height:.1pt;mso-position-horizontal-relative:page;mso-position-vertical-relative:paragraph;z-index:-147" coordorigin="3041,-153" coordsize="8169,2">
            <v:shape style="position:absolute;left:3041;top:-153;width:8169;height:2" coordorigin="3041,-153" coordsize="8169,0" path="m3041,-153l11209,-153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b/>
          <w:bCs/>
        </w:rPr>
        <w:t>HP</w:t>
      </w:r>
      <w:r>
        <w:rPr>
          <w:rFonts w:ascii="Georgia" w:hAnsi="Georgia" w:cs="Georgia" w:eastAsia="Georgia"/>
          <w:sz w:val="25"/>
          <w:szCs w:val="25"/>
          <w:color w:val="333333"/>
          <w:spacing w:val="5"/>
          <w:w w:val="100"/>
          <w:b/>
          <w:bCs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b/>
          <w:bCs/>
        </w:rPr>
        <w:t>Software</w:t>
      </w:r>
      <w:r>
        <w:rPr>
          <w:rFonts w:ascii="Georgia" w:hAnsi="Georgia" w:cs="Georgia" w:eastAsia="Georgia"/>
          <w:sz w:val="25"/>
          <w:szCs w:val="25"/>
          <w:color w:val="333333"/>
          <w:spacing w:val="10"/>
          <w:w w:val="100"/>
          <w:b/>
          <w:bCs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Develope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</w:t>
      </w:r>
      <w:r>
        <w:rPr>
          <w:rFonts w:ascii="Georgia" w:hAnsi="Georgia" w:cs="Georgia" w:eastAsia="Georgia"/>
          <w:sz w:val="25"/>
          <w:szCs w:val="25"/>
          <w:color w:val="333333"/>
          <w:spacing w:val="13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Advoc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a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te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/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Consult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a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nt</w:t>
      </w:r>
      <w:r>
        <w:rPr>
          <w:rFonts w:ascii="Georgia" w:hAnsi="Georgia" w:cs="Georgia" w:eastAsia="Georgia"/>
          <w:sz w:val="25"/>
          <w:szCs w:val="25"/>
          <w:color w:val="000000"/>
          <w:spacing w:val="0"/>
          <w:w w:val="100"/>
        </w:rPr>
      </w:r>
    </w:p>
    <w:p>
      <w:pPr>
        <w:spacing w:before="95" w:after="0" w:line="223" w:lineRule="exact"/>
        <w:ind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/>
        <w:br w:type="column"/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-1"/>
        </w:rPr>
        <w:t>2010-2014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2" w:equalWidth="0">
            <w:col w:w="7439" w:space="1878"/>
            <w:col w:w="1083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0" w:lineRule="atLeast"/>
        <w:ind w:left="2126" w:right="653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Coord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nated</w:t>
      </w:r>
      <w:r>
        <w:rPr>
          <w:rFonts w:ascii="Georgia" w:hAnsi="Georgia" w:cs="Georgia" w:eastAsia="Georgia"/>
          <w:sz w:val="16"/>
          <w:szCs w:val="16"/>
          <w:color w:val="444444"/>
          <w:spacing w:val="3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</w:t>
      </w:r>
      <w:r>
        <w:rPr>
          <w:rFonts w:ascii="Georgia" w:hAnsi="Georgia" w:cs="Georgia" w:eastAsia="Georgia"/>
          <w:sz w:val="16"/>
          <w:szCs w:val="16"/>
          <w:color w:val="444444"/>
          <w:spacing w:val="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team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Ch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na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New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Zealand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to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reduce</w:t>
      </w:r>
      <w:r>
        <w:rPr>
          <w:rFonts w:ascii="Georgia" w:hAnsi="Georgia" w:cs="Georgia" w:eastAsia="Georgia"/>
          <w:sz w:val="16"/>
          <w:szCs w:val="16"/>
          <w:color w:val="444444"/>
          <w:spacing w:val="2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response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me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85%.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Assets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from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effort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are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now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ncluded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nstaller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SAP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Mob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core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products.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Establ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shed</w:t>
      </w:r>
      <w:r>
        <w:rPr>
          <w:rFonts w:ascii="Georgia" w:hAnsi="Georgia" w:cs="Georgia" w:eastAsia="Georgia"/>
          <w:sz w:val="16"/>
          <w:szCs w:val="16"/>
          <w:color w:val="444444"/>
          <w:spacing w:val="3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all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aspects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mob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serv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ces,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nclud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3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arch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tecture</w:t>
      </w:r>
      <w:r>
        <w:rPr>
          <w:rFonts w:ascii="Georgia" w:hAnsi="Georgia" w:cs="Georgia" w:eastAsia="Georgia"/>
          <w:sz w:val="16"/>
          <w:szCs w:val="16"/>
          <w:color w:val="444444"/>
          <w:spacing w:val="3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development,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several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vendors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around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world.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Improved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respons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veness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mob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conference</w:t>
      </w:r>
      <w:r>
        <w:rPr>
          <w:rFonts w:ascii="Georgia" w:hAnsi="Georgia" w:cs="Georgia" w:eastAsia="Georgia"/>
          <w:sz w:val="16"/>
          <w:szCs w:val="16"/>
          <w:color w:val="444444"/>
          <w:spacing w:val="3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app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by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40%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2</w:t>
      </w:r>
      <w:r>
        <w:rPr>
          <w:rFonts w:ascii="Georgia" w:hAnsi="Georgia" w:cs="Georgia" w:eastAsia="Georgia"/>
          <w:sz w:val="16"/>
          <w:szCs w:val="16"/>
          <w:color w:val="444444"/>
          <w:spacing w:val="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days.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Used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hyperlink r:id="rId26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Salesforce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31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CRM</w:t>
        </w:r>
      </w:hyperlink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.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Created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demo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env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ronments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AWS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cloud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for</w:t>
      </w:r>
      <w:r>
        <w:rPr>
          <w:rFonts w:ascii="Georgia" w:hAnsi="Georgia" w:cs="Georgia" w:eastAsia="Georgia"/>
          <w:sz w:val="16"/>
          <w:szCs w:val="16"/>
          <w:color w:val="444444"/>
          <w:spacing w:val="1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test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hands-on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courses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(w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deos)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about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(Andro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d/Java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Sw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ft)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mob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development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opt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zat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network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rtual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zat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on.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ated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meetups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techn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cal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deep-d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ves</w:t>
      </w:r>
      <w:r>
        <w:rPr>
          <w:rFonts w:ascii="Georgia" w:hAnsi="Georgia" w:cs="Georgia" w:eastAsia="Georgia"/>
          <w:sz w:val="16"/>
          <w:szCs w:val="16"/>
          <w:color w:val="444444"/>
          <w:spacing w:val="3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at</w:t>
      </w:r>
      <w:r>
        <w:rPr>
          <w:rFonts w:ascii="Georgia" w:hAnsi="Georgia" w:cs="Georgia" w:eastAsia="Georgia"/>
          <w:sz w:val="16"/>
          <w:szCs w:val="16"/>
          <w:color w:val="444444"/>
          <w:spacing w:val="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conferences.</w:t>
      </w:r>
      <w:r>
        <w:rPr>
          <w:rFonts w:ascii="Georgia" w:hAnsi="Georgia" w:cs="Georgia" w:eastAsia="Georgia"/>
          <w:sz w:val="16"/>
          <w:szCs w:val="16"/>
          <w:color w:val="444444"/>
          <w:spacing w:val="3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Example: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hyperlink r:id="rId27"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How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5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to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8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use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12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Jenk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0"/>
          </w:rPr>
          <w:t>ns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(v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5"/>
          </w:rPr>
          <w:t>i</w:t>
        </w:r>
        <w:r>
          <w:rPr>
            <w:rFonts w:ascii="Georgia" w:hAnsi="Georgia" w:cs="Georgia" w:eastAsia="Georgia"/>
            <w:sz w:val="16"/>
            <w:szCs w:val="16"/>
            <w:color w:val="990003"/>
            <w:spacing w:val="0"/>
            <w:w w:val="104"/>
          </w:rPr>
          <w:t>deo)</w:t>
        </w:r>
        <w:r>
          <w:rPr>
            <w:rFonts w:ascii="Georgia" w:hAnsi="Georgia" w:cs="Georgia" w:eastAsia="Georgia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36" w:after="0" w:line="282" w:lineRule="exact"/>
        <w:ind w:left="2126" w:right="-78"/>
        <w:jc w:val="left"/>
        <w:rPr>
          <w:rFonts w:ascii="Georgia" w:hAnsi="Georgia" w:cs="Georgia" w:eastAsia="Georgia"/>
          <w:sz w:val="25"/>
          <w:szCs w:val="25"/>
        </w:rPr>
      </w:pPr>
      <w:rPr/>
      <w:r>
        <w:rPr/>
        <w:pict>
          <v:group style="position:absolute;margin-left:152.033676pt;margin-top:-7.674442pt;width:408.429463pt;height:.1pt;mso-position-horizontal-relative:page;mso-position-vertical-relative:paragraph;z-index:-146" coordorigin="3041,-153" coordsize="8169,2">
            <v:shape style="position:absolute;left:3041;top:-153;width:8169;height:2" coordorigin="3041,-153" coordsize="8169,0" path="m3041,-153l11209,-153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b/>
          <w:bCs/>
        </w:rPr>
        <w:t>MBO</w:t>
      </w:r>
      <w:r>
        <w:rPr>
          <w:rFonts w:ascii="Georgia" w:hAnsi="Georgia" w:cs="Georgia" w:eastAsia="Georgia"/>
          <w:sz w:val="25"/>
          <w:szCs w:val="25"/>
          <w:color w:val="333333"/>
          <w:spacing w:val="7"/>
          <w:w w:val="100"/>
          <w:b/>
          <w:bCs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b/>
          <w:bCs/>
        </w:rPr>
        <w:t>Partners</w:t>
      </w:r>
      <w:r>
        <w:rPr>
          <w:rFonts w:ascii="Georgia" w:hAnsi="Georgia" w:cs="Georgia" w:eastAsia="Georgia"/>
          <w:sz w:val="25"/>
          <w:szCs w:val="25"/>
          <w:color w:val="333333"/>
          <w:spacing w:val="9"/>
          <w:w w:val="100"/>
          <w:b/>
          <w:bCs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Le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a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d</w:t>
      </w:r>
      <w:r>
        <w:rPr>
          <w:rFonts w:ascii="Georgia" w:hAnsi="Georgia" w:cs="Georgia" w:eastAsia="Georgia"/>
          <w:sz w:val="25"/>
          <w:szCs w:val="25"/>
          <w:color w:val="333333"/>
          <w:spacing w:val="8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Systems</w:t>
      </w:r>
      <w:r>
        <w:rPr>
          <w:rFonts w:ascii="Georgia" w:hAnsi="Georgia" w:cs="Georgia" w:eastAsia="Georgia"/>
          <w:sz w:val="25"/>
          <w:szCs w:val="25"/>
          <w:color w:val="333333"/>
          <w:spacing w:val="10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Eng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i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nee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r</w:t>
      </w:r>
      <w:r>
        <w:rPr>
          <w:rFonts w:ascii="Georgia" w:hAnsi="Georgia" w:cs="Georgia" w:eastAsia="Georgia"/>
          <w:sz w:val="25"/>
          <w:szCs w:val="25"/>
          <w:color w:val="000000"/>
          <w:spacing w:val="0"/>
          <w:w w:val="100"/>
        </w:rPr>
      </w:r>
    </w:p>
    <w:p>
      <w:pPr>
        <w:spacing w:before="95" w:after="0" w:line="223" w:lineRule="exact"/>
        <w:ind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/>
        <w:br w:type="column"/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-1"/>
        </w:rPr>
        <w:t>2007-2010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2" w:equalWidth="0">
            <w:col w:w="6682" w:space="2610"/>
            <w:col w:w="1108"/>
          </w:cols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30" w:lineRule="atLeast"/>
        <w:ind w:left="2126" w:right="856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debugg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ng,</w:t>
      </w:r>
      <w:r>
        <w:rPr>
          <w:rFonts w:ascii="Georgia" w:hAnsi="Georgia" w:cs="Georgia" w:eastAsia="Georgia"/>
          <w:sz w:val="16"/>
          <w:szCs w:val="16"/>
          <w:color w:val="444444"/>
          <w:spacing w:val="3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prof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ng,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benchmark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several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SAP</w:t>
      </w:r>
      <w:r>
        <w:rPr>
          <w:rFonts w:ascii="Georgia" w:hAnsi="Georgia" w:cs="Georgia" w:eastAsia="Georgia"/>
          <w:sz w:val="16"/>
          <w:szCs w:val="16"/>
          <w:color w:val="444444"/>
          <w:spacing w:val="1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systems,</w:t>
      </w:r>
      <w:r>
        <w:rPr>
          <w:rFonts w:ascii="Georgia" w:hAnsi="Georgia" w:cs="Georgia" w:eastAsia="Georgia"/>
          <w:sz w:val="16"/>
          <w:szCs w:val="16"/>
          <w:color w:val="444444"/>
          <w:spacing w:val="2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nclud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3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SQL,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Java,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.NET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code.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effort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reduced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sp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kes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garbage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collect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</w:t>
      </w:r>
      <w:r>
        <w:rPr>
          <w:rFonts w:ascii="Georgia" w:hAnsi="Georgia" w:cs="Georgia" w:eastAsia="Georgia"/>
          <w:sz w:val="16"/>
          <w:szCs w:val="16"/>
          <w:color w:val="444444"/>
          <w:spacing w:val="3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by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62%.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Implemented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ag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le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processes,</w:t>
      </w:r>
      <w:r>
        <w:rPr>
          <w:rFonts w:ascii="Georgia" w:hAnsi="Georgia" w:cs="Georgia" w:eastAsia="Georgia"/>
          <w:sz w:val="16"/>
          <w:szCs w:val="16"/>
          <w:color w:val="444444"/>
          <w:spacing w:val="3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code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rev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ews,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stat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code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analys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s,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CI/CD.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Integrated</w:t>
      </w:r>
      <w:r>
        <w:rPr>
          <w:rFonts w:ascii="Georgia" w:hAnsi="Georgia" w:cs="Georgia" w:eastAsia="Georgia"/>
          <w:sz w:val="16"/>
          <w:szCs w:val="16"/>
          <w:color w:val="444444"/>
          <w:spacing w:val="3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rd-party</w:t>
      </w:r>
      <w:r>
        <w:rPr>
          <w:rFonts w:ascii="Georgia" w:hAnsi="Georgia" w:cs="Georgia" w:eastAsia="Georgia"/>
          <w:sz w:val="16"/>
          <w:szCs w:val="16"/>
          <w:color w:val="444444"/>
          <w:spacing w:val="3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APIs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(OAuth)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WebSockets.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36" w:after="0" w:line="240" w:lineRule="auto"/>
        <w:ind w:left="2126" w:right="-78"/>
        <w:jc w:val="left"/>
        <w:rPr>
          <w:rFonts w:ascii="Georgia" w:hAnsi="Georgia" w:cs="Georgia" w:eastAsia="Georgia"/>
          <w:sz w:val="25"/>
          <w:szCs w:val="25"/>
        </w:rPr>
      </w:pPr>
      <w:rPr/>
      <w:r>
        <w:rPr/>
        <w:pict>
          <v:group style="position:absolute;margin-left:152.033676pt;margin-top:-7.674439pt;width:408.429463pt;height:.1pt;mso-position-horizontal-relative:page;mso-position-vertical-relative:paragraph;z-index:-145" coordorigin="3041,-153" coordsize="8169,2">
            <v:shape style="position:absolute;left:3041;top:-153;width:8169;height:2" coordorigin="3041,-153" coordsize="8169,0" path="m3041,-153l11209,-153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P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ri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o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</w:rPr>
        <w:t>r</w:t>
      </w:r>
      <w:r>
        <w:rPr>
          <w:rFonts w:ascii="Georgia" w:hAnsi="Georgia" w:cs="Georgia" w:eastAsia="Georgia"/>
          <w:sz w:val="25"/>
          <w:szCs w:val="25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x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pe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2"/>
        </w:rPr>
        <w:t>ri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1"/>
        </w:rPr>
        <w:t>ence</w:t>
      </w:r>
      <w:r>
        <w:rPr>
          <w:rFonts w:ascii="Georgia" w:hAnsi="Georgia" w:cs="Georgia" w:eastAsia="Georgia"/>
          <w:sz w:val="25"/>
          <w:szCs w:val="25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23" w:lineRule="exact"/>
        <w:ind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-1"/>
        </w:rPr>
        <w:t>to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  <w:position w:val="-1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-1"/>
        </w:rPr>
        <w:t>2007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  <w:cols w:num="2" w:equalWidth="0">
            <w:col w:w="3975" w:space="5616"/>
            <w:col w:w="809"/>
          </w:cols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0pt;margin-top:51.536842pt;width:611.999992pt;height:5.153684pt;mso-position-horizontal-relative:page;mso-position-vertical-relative:page;z-index:-154" coordorigin="0,1031" coordsize="12240,103">
            <v:shape style="position:absolute;left:0;top:1031;width:12240;height:103" coordorigin="0,1031" coordsize="12240,103" path="m0,1031l12240,1031,12240,1134,0,1134,0,1031e" filled="t" fillcolor="#666666" stroked="f">
              <v:path arrowok="t"/>
              <v:fill/>
            </v:shape>
          </v:group>
          <w10:wrap type="none"/>
        </w:pict>
      </w:r>
      <w:r>
        <w:rPr>
          <w:sz w:val="14"/>
          <w:szCs w:val="14"/>
        </w:rPr>
      </w:r>
    </w:p>
    <w:p>
      <w:pPr>
        <w:spacing w:before="0" w:after="0" w:line="240" w:lineRule="auto"/>
        <w:ind w:left="2126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Consult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3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exper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ence</w:t>
      </w:r>
      <w:r>
        <w:rPr>
          <w:rFonts w:ascii="Georgia" w:hAnsi="Georgia" w:cs="Georgia" w:eastAsia="Georgia"/>
          <w:sz w:val="16"/>
          <w:szCs w:val="16"/>
          <w:color w:val="444444"/>
          <w:spacing w:val="3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nternat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onal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consultancy</w:t>
      </w:r>
      <w:r>
        <w:rPr>
          <w:rFonts w:ascii="Georgia" w:hAnsi="Georgia" w:cs="Georgia" w:eastAsia="Georgia"/>
          <w:sz w:val="16"/>
          <w:szCs w:val="16"/>
          <w:color w:val="444444"/>
          <w:spacing w:val="3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(KPMG).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x-s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gma</w:t>
      </w:r>
      <w:r>
        <w:rPr>
          <w:rFonts w:ascii="Georgia" w:hAnsi="Georgia" w:cs="Georgia" w:eastAsia="Georgia"/>
          <w:sz w:val="16"/>
          <w:szCs w:val="16"/>
          <w:color w:val="444444"/>
          <w:spacing w:val="3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consultant.</w:t>
      </w:r>
      <w:r>
        <w:rPr>
          <w:rFonts w:ascii="Georgia" w:hAnsi="Georgia" w:cs="Georgia" w:eastAsia="Georgia"/>
          <w:sz w:val="16"/>
          <w:szCs w:val="16"/>
          <w:color w:val="444444"/>
          <w:spacing w:val="3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Obta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ned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Top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50" w:after="0" w:line="240" w:lineRule="auto"/>
        <w:ind w:left="2126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Secret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clearance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to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work</w:t>
      </w:r>
      <w:r>
        <w:rPr>
          <w:rFonts w:ascii="Georgia" w:hAnsi="Georgia" w:cs="Georgia" w:eastAsia="Georgia"/>
          <w:sz w:val="16"/>
          <w:szCs w:val="16"/>
          <w:color w:val="444444"/>
          <w:spacing w:val="16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on</w:t>
      </w:r>
      <w:r>
        <w:rPr>
          <w:rFonts w:ascii="Georgia" w:hAnsi="Georgia" w:cs="Georgia" w:eastAsia="Georgia"/>
          <w:sz w:val="16"/>
          <w:szCs w:val="16"/>
          <w:color w:val="444444"/>
          <w:spacing w:val="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the</w:t>
      </w:r>
      <w:r>
        <w:rPr>
          <w:rFonts w:ascii="Georgia" w:hAnsi="Georgia" w:cs="Georgia" w:eastAsia="Georgia"/>
          <w:sz w:val="16"/>
          <w:szCs w:val="16"/>
          <w:color w:val="444444"/>
          <w:spacing w:val="11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Stealth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F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ghter</w:t>
      </w:r>
      <w:r>
        <w:rPr>
          <w:rFonts w:ascii="Georgia" w:hAnsi="Georgia" w:cs="Georgia" w:eastAsia="Georgia"/>
          <w:sz w:val="16"/>
          <w:szCs w:val="16"/>
          <w:color w:val="444444"/>
          <w:spacing w:val="2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at</w:t>
      </w:r>
      <w:r>
        <w:rPr>
          <w:rFonts w:ascii="Georgia" w:hAnsi="Georgia" w:cs="Georgia" w:eastAsia="Georgia"/>
          <w:sz w:val="16"/>
          <w:szCs w:val="16"/>
          <w:color w:val="444444"/>
          <w:spacing w:val="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Lockheed</w:t>
      </w:r>
      <w:r>
        <w:rPr>
          <w:rFonts w:ascii="Georgia" w:hAnsi="Georgia" w:cs="Georgia" w:eastAsia="Georgia"/>
          <w:sz w:val="16"/>
          <w:szCs w:val="16"/>
          <w:color w:val="444444"/>
          <w:spacing w:val="2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Skunk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Works.</w:t>
      </w:r>
      <w:r>
        <w:rPr>
          <w:rFonts w:ascii="Georgia" w:hAnsi="Georgia" w:cs="Georgia" w:eastAsia="Georgia"/>
          <w:sz w:val="16"/>
          <w:szCs w:val="16"/>
          <w:color w:val="444444"/>
          <w:spacing w:val="2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Programm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f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nanc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al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0" w:left="920" w:right="920"/>
        </w:sectPr>
      </w:pPr>
      <w:rPr/>
    </w:p>
    <w:p>
      <w:pPr>
        <w:spacing w:before="20" w:after="0" w:line="240" w:lineRule="auto"/>
        <w:ind w:left="2126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/>
        <w:pict>
          <v:group style="position:absolute;margin-left:0pt;margin-top:361.402069pt;width:611.999985pt;height:.1pt;mso-position-horizontal-relative:page;mso-position-vertical-relative:page;z-index:-144" coordorigin="0,7228" coordsize="12240,2">
            <v:shape style="position:absolute;left:0;top:7228;width:12240;height:2" coordorigin="0,7228" coordsize="12240,0" path="m0,7228l12240,7228e" filled="f" stroked="t" strokeweight="1.388421pt" strokecolor="#666666">
              <v:path arrowok="t"/>
            </v:shape>
          </v:group>
          <w10:wrap type="none"/>
        </w:pict>
      </w:r>
      <w:r>
        <w:rPr/>
        <w:pict>
          <v:group style="position:absolute;margin-left:51.536842pt;margin-top:82.136818pt;width:508.926303pt;height:.1pt;mso-position-horizontal-relative:page;mso-position-vertical-relative:page;z-index:-143" coordorigin="1031,1643" coordsize="10179,2">
            <v:shape style="position:absolute;left:1031;top:1643;width:10179;height:2" coordorigin="1031,1643" coordsize="10179,0" path="m1031,1643l11209,1643e" filled="f" stroked="t" strokeweight=".744211pt" strokecolor="#CCCCCC">
              <v:path arrowok="t"/>
            </v:shape>
          </v:group>
          <w10:wrap type="none"/>
        </w:pict>
      </w:r>
      <w:r>
        <w:rPr/>
        <w:pict>
          <v:group style="position:absolute;margin-left:51.536842pt;margin-top:292.149445pt;width:508.926303pt;height:.1pt;mso-position-horizontal-relative:page;mso-position-vertical-relative:page;z-index:-142" coordorigin="1031,5843" coordsize="10179,2">
            <v:shape style="position:absolute;left:1031;top:5843;width:10179;height:2" coordorigin="1031,5843" coordsize="10179,0" path="m1031,5843l11209,5843e" filled="f" stroked="t" strokeweight=".744211pt" strokecolor="#CCCCCC">
              <v:path arrowok="t"/>
            </v:shape>
          </v:group>
          <w10:wrap type="none"/>
        </w:pic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other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apps</w:t>
      </w:r>
      <w:r>
        <w:rPr>
          <w:rFonts w:ascii="Georgia" w:hAnsi="Georgia" w:cs="Georgia" w:eastAsia="Georgia"/>
          <w:sz w:val="16"/>
          <w:szCs w:val="16"/>
          <w:color w:val="444444"/>
          <w:spacing w:val="1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us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ng</w:t>
      </w:r>
      <w:r>
        <w:rPr>
          <w:rFonts w:ascii="Georgia" w:hAnsi="Georgia" w:cs="Georgia" w:eastAsia="Georgia"/>
          <w:sz w:val="16"/>
          <w:szCs w:val="16"/>
          <w:color w:val="444444"/>
          <w:spacing w:val="1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C,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C#,</w:t>
      </w:r>
      <w:r>
        <w:rPr>
          <w:rFonts w:ascii="Georgia" w:hAnsi="Georgia" w:cs="Georgia" w:eastAsia="Georgia"/>
          <w:sz w:val="16"/>
          <w:szCs w:val="16"/>
          <w:color w:val="444444"/>
          <w:spacing w:val="1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V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sual</w:t>
      </w:r>
      <w:r>
        <w:rPr>
          <w:rFonts w:ascii="Georgia" w:hAnsi="Georgia" w:cs="Georgia" w:eastAsia="Georgia"/>
          <w:sz w:val="16"/>
          <w:szCs w:val="16"/>
          <w:color w:val="444444"/>
          <w:spacing w:val="20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Bas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c,</w:t>
      </w:r>
      <w:r>
        <w:rPr>
          <w:rFonts w:ascii="Georgia" w:hAnsi="Georgia" w:cs="Georgia" w:eastAsia="Georgia"/>
          <w:sz w:val="16"/>
          <w:szCs w:val="16"/>
          <w:color w:val="444444"/>
          <w:spacing w:val="19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and</w:t>
      </w:r>
      <w:r>
        <w:rPr>
          <w:rFonts w:ascii="Georgia" w:hAnsi="Georgia" w:cs="Georgia" w:eastAsia="Georgia"/>
          <w:sz w:val="16"/>
          <w:szCs w:val="16"/>
          <w:color w:val="444444"/>
          <w:spacing w:val="13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other</w:t>
      </w:r>
      <w:r>
        <w:rPr>
          <w:rFonts w:ascii="Georgia" w:hAnsi="Georgia" w:cs="Georgia" w:eastAsia="Georgia"/>
          <w:sz w:val="16"/>
          <w:szCs w:val="16"/>
          <w:color w:val="444444"/>
          <w:spacing w:val="1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languages.</w:t>
      </w:r>
      <w:r>
        <w:rPr>
          <w:rFonts w:ascii="Georgia" w:hAnsi="Georgia" w:cs="Georgia" w:eastAsia="Georgia"/>
          <w:sz w:val="16"/>
          <w:szCs w:val="16"/>
          <w:color w:val="444444"/>
          <w:spacing w:val="32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Product</w:t>
      </w:r>
      <w:r>
        <w:rPr>
          <w:rFonts w:ascii="Georgia" w:hAnsi="Georgia" w:cs="Georgia" w:eastAsia="Georgia"/>
          <w:sz w:val="16"/>
          <w:szCs w:val="16"/>
          <w:color w:val="444444"/>
          <w:spacing w:val="24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Manager</w:t>
      </w:r>
      <w:r>
        <w:rPr>
          <w:rFonts w:ascii="Georgia" w:hAnsi="Georgia" w:cs="Georgia" w:eastAsia="Georgia"/>
          <w:sz w:val="16"/>
          <w:szCs w:val="16"/>
          <w:color w:val="444444"/>
          <w:spacing w:val="27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of</w:t>
      </w:r>
      <w:r>
        <w:rPr>
          <w:rFonts w:ascii="Georgia" w:hAnsi="Georgia" w:cs="Georgia" w:eastAsia="Georgia"/>
          <w:sz w:val="16"/>
          <w:szCs w:val="16"/>
          <w:color w:val="444444"/>
          <w:spacing w:val="8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nternat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5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onal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50" w:after="0" w:line="179" w:lineRule="exact"/>
        <w:ind w:left="2126" w:right="-20"/>
        <w:jc w:val="left"/>
        <w:rPr>
          <w:rFonts w:ascii="Georgia" w:hAnsi="Georgia" w:cs="Georgia" w:eastAsia="Georgia"/>
          <w:sz w:val="16"/>
          <w:szCs w:val="16"/>
        </w:rPr>
      </w:pPr>
      <w:rPr/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secur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i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0"/>
        </w:rPr>
        <w:t>ty</w:t>
      </w:r>
      <w:r>
        <w:rPr>
          <w:rFonts w:ascii="Georgia" w:hAnsi="Georgia" w:cs="Georgia" w:eastAsia="Georgia"/>
          <w:sz w:val="16"/>
          <w:szCs w:val="16"/>
          <w:color w:val="444444"/>
          <w:spacing w:val="25"/>
          <w:w w:val="100"/>
        </w:rPr>
        <w:t> </w:t>
      </w:r>
      <w:r>
        <w:rPr>
          <w:rFonts w:ascii="Georgia" w:hAnsi="Georgia" w:cs="Georgia" w:eastAsia="Georgia"/>
          <w:sz w:val="16"/>
          <w:szCs w:val="16"/>
          <w:color w:val="444444"/>
          <w:spacing w:val="0"/>
          <w:w w:val="104"/>
        </w:rPr>
        <w:t>product.</w:t>
      </w:r>
      <w:r>
        <w:rPr>
          <w:rFonts w:ascii="Georgia" w:hAnsi="Georgia" w:cs="Georgia" w:eastAsia="Georgia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4" w:lineRule="exact"/>
        <w:ind w:left="2126" w:right="2551" w:firstLine="-2015"/>
        <w:jc w:val="left"/>
        <w:tabs>
          <w:tab w:pos="2120" w:val="left"/>
        </w:tabs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  <w:position w:val="-5"/>
        </w:rPr>
        <w:t>Education</w:t>
      </w:r>
      <w:r>
        <w:rPr>
          <w:rFonts w:ascii="Georgia" w:hAnsi="Georgia" w:cs="Georgia" w:eastAsia="Georgia"/>
          <w:sz w:val="25"/>
          <w:szCs w:val="25"/>
          <w:color w:val="333333"/>
          <w:spacing w:val="-49"/>
          <w:w w:val="100"/>
          <w:i/>
          <w:position w:val="-5"/>
        </w:rPr>
        <w:t> </w:t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  <w:position w:val="-5"/>
        </w:rPr>
        <w:tab/>
      </w:r>
      <w:r>
        <w:rPr>
          <w:rFonts w:ascii="Georgia" w:hAnsi="Georgia" w:cs="Georgia" w:eastAsia="Georgia"/>
          <w:sz w:val="25"/>
          <w:szCs w:val="25"/>
          <w:color w:val="333333"/>
          <w:spacing w:val="0"/>
          <w:w w:val="100"/>
          <w:i/>
          <w:position w:val="-5"/>
        </w:rPr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M.S.,</w:t>
      </w:r>
      <w:r>
        <w:rPr>
          <w:rFonts w:ascii="Georgia" w:hAnsi="Georgia" w:cs="Georgia" w:eastAsia="Georgia"/>
          <w:sz w:val="20"/>
          <w:szCs w:val="20"/>
          <w:color w:val="333333"/>
          <w:spacing w:val="10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Educational</w:t>
      </w:r>
      <w:r>
        <w:rPr>
          <w:rFonts w:ascii="Georgia" w:hAnsi="Georgia" w:cs="Georgia" w:eastAsia="Georgia"/>
          <w:sz w:val="20"/>
          <w:szCs w:val="20"/>
          <w:color w:val="333333"/>
          <w:spacing w:val="22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Computing,</w:t>
      </w:r>
      <w:r>
        <w:rPr>
          <w:rFonts w:ascii="Georgia" w:hAnsi="Georgia" w:cs="Georgia" w:eastAsia="Georgia"/>
          <w:sz w:val="20"/>
          <w:szCs w:val="20"/>
          <w:color w:val="333333"/>
          <w:spacing w:val="22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Pepperdine</w:t>
      </w:r>
      <w:r>
        <w:rPr>
          <w:rFonts w:ascii="Georgia" w:hAnsi="Georgia" w:cs="Georgia" w:eastAsia="Georgia"/>
          <w:sz w:val="20"/>
          <w:szCs w:val="20"/>
          <w:color w:val="333333"/>
          <w:spacing w:val="21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0"/>
        </w:rPr>
        <w:t>University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B.S.,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Economics,</w:t>
      </w:r>
      <w:r>
        <w:rPr>
          <w:rFonts w:ascii="Georgia" w:hAnsi="Georgia" w:cs="Georgia" w:eastAsia="Georgia"/>
          <w:sz w:val="20"/>
          <w:szCs w:val="20"/>
          <w:color w:val="333333"/>
          <w:spacing w:val="21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Loyola</w:t>
      </w:r>
      <w:r>
        <w:rPr>
          <w:rFonts w:ascii="Georgia" w:hAnsi="Georgia" w:cs="Georgia" w:eastAsia="Georgia"/>
          <w:sz w:val="20"/>
          <w:szCs w:val="20"/>
          <w:color w:val="333333"/>
          <w:spacing w:val="13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Marymount</w:t>
      </w:r>
      <w:r>
        <w:rPr>
          <w:rFonts w:ascii="Georgia" w:hAnsi="Georgia" w:cs="Georgia" w:eastAsia="Georgia"/>
          <w:sz w:val="20"/>
          <w:szCs w:val="20"/>
          <w:color w:val="333333"/>
          <w:spacing w:val="22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0"/>
        </w:rPr>
        <w:t>University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Coursera</w:t>
      </w:r>
      <w:r>
        <w:rPr>
          <w:rFonts w:ascii="Georgia" w:hAnsi="Georgia" w:cs="Georgia" w:eastAsia="Georgia"/>
          <w:sz w:val="20"/>
          <w:szCs w:val="20"/>
          <w:color w:val="333333"/>
          <w:spacing w:val="17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Machine</w:t>
      </w:r>
      <w:r>
        <w:rPr>
          <w:rFonts w:ascii="Georgia" w:hAnsi="Georgia" w:cs="Georgia" w:eastAsia="Georgia"/>
          <w:sz w:val="20"/>
          <w:szCs w:val="20"/>
          <w:color w:val="333333"/>
          <w:spacing w:val="16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Learning</w:t>
      </w:r>
      <w:r>
        <w:rPr>
          <w:rFonts w:ascii="Georgia" w:hAnsi="Georgia" w:cs="Georgia" w:eastAsia="Georgia"/>
          <w:sz w:val="20"/>
          <w:szCs w:val="20"/>
          <w:color w:val="333333"/>
          <w:spacing w:val="17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specialization,</w:t>
      </w:r>
      <w:r>
        <w:rPr>
          <w:rFonts w:ascii="Georgia" w:hAnsi="Georgia" w:cs="Georgia" w:eastAsia="Georgia"/>
          <w:sz w:val="20"/>
          <w:szCs w:val="20"/>
          <w:color w:val="333333"/>
          <w:spacing w:val="26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  <w:position w:val="0"/>
        </w:rPr>
        <w:t>in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  <w:position w:val="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  <w:position w:val="0"/>
        </w:rPr>
        <w:t>progress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2" w:after="0" w:line="240" w:lineRule="auto"/>
        <w:ind w:left="2126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59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courses</w:t>
      </w:r>
      <w:r>
        <w:rPr>
          <w:rFonts w:ascii="Georgia" w:hAnsi="Georgia" w:cs="Georgia" w:eastAsia="Georgia"/>
          <w:sz w:val="20"/>
          <w:szCs w:val="20"/>
          <w:color w:val="333333"/>
          <w:spacing w:val="1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completed</w:t>
      </w:r>
      <w:r>
        <w:rPr>
          <w:rFonts w:ascii="Georgia" w:hAnsi="Georgia" w:cs="Georgia" w:eastAsia="Georgia"/>
          <w:sz w:val="20"/>
          <w:szCs w:val="20"/>
          <w:color w:val="333333"/>
          <w:spacing w:val="1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on</w:t>
      </w:r>
      <w:r>
        <w:rPr>
          <w:rFonts w:ascii="Georgia" w:hAnsi="Georgia" w:cs="Georgia" w:eastAsia="Georgia"/>
          <w:sz w:val="20"/>
          <w:szCs w:val="20"/>
          <w:color w:val="333333"/>
          <w:spacing w:val="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Pluralsight,</w:t>
      </w:r>
      <w:r>
        <w:rPr>
          <w:rFonts w:ascii="Georgia" w:hAnsi="Georgia" w:cs="Georgia" w:eastAsia="Georgia"/>
          <w:sz w:val="20"/>
          <w:szCs w:val="20"/>
          <w:color w:val="333333"/>
          <w:spacing w:val="21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Lynda,</w:t>
      </w:r>
      <w:r>
        <w:rPr>
          <w:rFonts w:ascii="Georgia" w:hAnsi="Georgia" w:cs="Georgia" w:eastAsia="Georgia"/>
          <w:sz w:val="20"/>
          <w:szCs w:val="20"/>
          <w:color w:val="333333"/>
          <w:spacing w:val="13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Coursera,</w:t>
      </w:r>
      <w:r>
        <w:rPr>
          <w:rFonts w:ascii="Georgia" w:hAnsi="Georgia" w:cs="Georgia" w:eastAsia="Georgia"/>
          <w:sz w:val="20"/>
          <w:szCs w:val="20"/>
          <w:color w:val="333333"/>
          <w:spacing w:val="18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EdX,</w:t>
      </w:r>
      <w:r>
        <w:rPr>
          <w:rFonts w:ascii="Georgia" w:hAnsi="Georgia" w:cs="Georgia" w:eastAsia="Georgia"/>
          <w:sz w:val="20"/>
          <w:szCs w:val="20"/>
          <w:color w:val="333333"/>
          <w:spacing w:val="10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OpenSAP,</w:t>
      </w:r>
      <w:r>
        <w:rPr>
          <w:rFonts w:ascii="Georgia" w:hAnsi="Georgia" w:cs="Georgia" w:eastAsia="Georgia"/>
          <w:sz w:val="20"/>
          <w:szCs w:val="20"/>
          <w:color w:val="333333"/>
          <w:spacing w:val="1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Salesforce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8" w:lineRule="auto"/>
        <w:ind w:left="2126" w:right="55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Worked</w:t>
      </w:r>
      <w:r>
        <w:rPr>
          <w:rFonts w:ascii="Georgia" w:hAnsi="Georgia" w:cs="Georgia" w:eastAsia="Georgia"/>
          <w:sz w:val="20"/>
          <w:szCs w:val="20"/>
          <w:color w:val="333333"/>
          <w:spacing w:val="1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or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traveled</w:t>
      </w:r>
      <w:r>
        <w:rPr>
          <w:rFonts w:ascii="Georgia" w:hAnsi="Georgia" w:cs="Georgia" w:eastAsia="Georgia"/>
          <w:sz w:val="20"/>
          <w:szCs w:val="20"/>
          <w:color w:val="333333"/>
          <w:spacing w:val="1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to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all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50</w:t>
      </w:r>
      <w:r>
        <w:rPr>
          <w:rFonts w:ascii="Georgia" w:hAnsi="Georgia" w:cs="Georgia" w:eastAsia="Georgia"/>
          <w:sz w:val="20"/>
          <w:szCs w:val="20"/>
          <w:color w:val="333333"/>
          <w:spacing w:val="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states,</w:t>
      </w:r>
      <w:r>
        <w:rPr>
          <w:rFonts w:ascii="Georgia" w:hAnsi="Georgia" w:cs="Georgia" w:eastAsia="Georgia"/>
          <w:sz w:val="20"/>
          <w:szCs w:val="20"/>
          <w:color w:val="333333"/>
          <w:spacing w:val="12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major</w:t>
      </w:r>
      <w:r>
        <w:rPr>
          <w:rFonts w:ascii="Georgia" w:hAnsi="Georgia" w:cs="Georgia" w:eastAsia="Georgia"/>
          <w:sz w:val="20"/>
          <w:szCs w:val="20"/>
          <w:color w:val="333333"/>
          <w:spacing w:val="11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Canadian</w:t>
      </w:r>
      <w:r>
        <w:rPr>
          <w:rFonts w:ascii="Georgia" w:hAnsi="Georgia" w:cs="Georgia" w:eastAsia="Georgia"/>
          <w:sz w:val="20"/>
          <w:szCs w:val="20"/>
          <w:color w:val="333333"/>
          <w:spacing w:val="18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provinces,</w:t>
      </w:r>
      <w:r>
        <w:rPr>
          <w:rFonts w:ascii="Georgia" w:hAnsi="Georgia" w:cs="Georgia" w:eastAsia="Georgia"/>
          <w:sz w:val="20"/>
          <w:szCs w:val="20"/>
          <w:color w:val="333333"/>
          <w:spacing w:val="1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Japan,</w:t>
      </w:r>
      <w:r>
        <w:rPr>
          <w:rFonts w:ascii="Georgia" w:hAnsi="Georgia" w:cs="Georgia" w:eastAsia="Georgia"/>
          <w:sz w:val="20"/>
          <w:szCs w:val="20"/>
          <w:color w:val="333333"/>
          <w:spacing w:val="13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Hong</w:t>
      </w:r>
      <w:r>
        <w:rPr>
          <w:rFonts w:ascii="Georgia" w:hAnsi="Georgia" w:cs="Georgia" w:eastAsia="Georgia"/>
          <w:sz w:val="20"/>
          <w:szCs w:val="20"/>
          <w:color w:val="333333"/>
          <w:spacing w:val="11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Kong,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Australia,</w:t>
      </w:r>
      <w:r>
        <w:rPr>
          <w:rFonts w:ascii="Georgia" w:hAnsi="Georgia" w:cs="Georgia" w:eastAsia="Georgia"/>
          <w:sz w:val="20"/>
          <w:szCs w:val="20"/>
          <w:color w:val="333333"/>
          <w:spacing w:val="18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New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Zealand,</w:t>
      </w:r>
      <w:r>
        <w:rPr>
          <w:rFonts w:ascii="Georgia" w:hAnsi="Georgia" w:cs="Georgia" w:eastAsia="Georgia"/>
          <w:sz w:val="20"/>
          <w:szCs w:val="20"/>
          <w:color w:val="333333"/>
          <w:spacing w:val="1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Sweden,</w:t>
      </w:r>
      <w:r>
        <w:rPr>
          <w:rFonts w:ascii="Georgia" w:hAnsi="Georgia" w:cs="Georgia" w:eastAsia="Georgia"/>
          <w:sz w:val="20"/>
          <w:szCs w:val="20"/>
          <w:color w:val="333333"/>
          <w:spacing w:val="1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France,</w:t>
      </w:r>
      <w:r>
        <w:rPr>
          <w:rFonts w:ascii="Georgia" w:hAnsi="Georgia" w:cs="Georgia" w:eastAsia="Georgia"/>
          <w:sz w:val="20"/>
          <w:szCs w:val="20"/>
          <w:color w:val="333333"/>
          <w:spacing w:val="1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Italy,</w:t>
      </w:r>
      <w:r>
        <w:rPr>
          <w:rFonts w:ascii="Georgia" w:hAnsi="Georgia" w:cs="Georgia" w:eastAsia="Georgia"/>
          <w:sz w:val="20"/>
          <w:szCs w:val="20"/>
          <w:color w:val="333333"/>
          <w:spacing w:val="10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Germany,</w:t>
      </w:r>
      <w:r>
        <w:rPr>
          <w:rFonts w:ascii="Georgia" w:hAnsi="Georgia" w:cs="Georgia" w:eastAsia="Georgia"/>
          <w:sz w:val="20"/>
          <w:szCs w:val="20"/>
          <w:color w:val="333333"/>
          <w:spacing w:val="18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Switzerland,</w:t>
      </w:r>
      <w:r>
        <w:rPr>
          <w:rFonts w:ascii="Georgia" w:hAnsi="Georgia" w:cs="Georgia" w:eastAsia="Georgia"/>
          <w:sz w:val="20"/>
          <w:szCs w:val="20"/>
          <w:color w:val="333333"/>
          <w:spacing w:val="23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UK,</w:t>
      </w:r>
      <w:r>
        <w:rPr>
          <w:rFonts w:ascii="Georgia" w:hAnsi="Georgia" w:cs="Georgia" w:eastAsia="Georgia"/>
          <w:sz w:val="20"/>
          <w:szCs w:val="20"/>
          <w:color w:val="333333"/>
          <w:spacing w:val="8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Israel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Owner</w:t>
      </w:r>
      <w:r>
        <w:rPr>
          <w:rFonts w:ascii="Georgia" w:hAnsi="Georgia" w:cs="Georgia" w:eastAsia="Georgia"/>
          <w:sz w:val="20"/>
          <w:szCs w:val="20"/>
          <w:color w:val="333333"/>
          <w:spacing w:val="13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of</w:t>
      </w:r>
      <w:r>
        <w:rPr>
          <w:rFonts w:ascii="Georgia" w:hAnsi="Georgia" w:cs="Georgia" w:eastAsia="Georgia"/>
          <w:sz w:val="20"/>
          <w:szCs w:val="20"/>
          <w:color w:val="333333"/>
          <w:spacing w:val="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organic</w:t>
      </w:r>
      <w:r>
        <w:rPr>
          <w:rFonts w:ascii="Georgia" w:hAnsi="Georgia" w:cs="Georgia" w:eastAsia="Georgia"/>
          <w:sz w:val="20"/>
          <w:szCs w:val="20"/>
          <w:color w:val="333333"/>
          <w:spacing w:val="1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fruit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orchard</w:t>
      </w:r>
      <w:r>
        <w:rPr>
          <w:rFonts w:ascii="Georgia" w:hAnsi="Georgia" w:cs="Georgia" w:eastAsia="Georgia"/>
          <w:sz w:val="20"/>
          <w:szCs w:val="20"/>
          <w:color w:val="333333"/>
          <w:spacing w:val="1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farm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in</w:t>
      </w:r>
      <w:r>
        <w:rPr>
          <w:rFonts w:ascii="Georgia" w:hAnsi="Georgia" w:cs="Georgia" w:eastAsia="Georgia"/>
          <w:sz w:val="20"/>
          <w:szCs w:val="20"/>
          <w:color w:val="333333"/>
          <w:spacing w:val="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Montana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26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ATT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IoT</w:t>
      </w:r>
      <w:r>
        <w:rPr>
          <w:rFonts w:ascii="Georgia" w:hAnsi="Georgia" w:cs="Georgia" w:eastAsia="Georgia"/>
          <w:sz w:val="20"/>
          <w:szCs w:val="20"/>
          <w:color w:val="333333"/>
          <w:spacing w:val="7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Hackathon</w:t>
      </w:r>
      <w:r>
        <w:rPr>
          <w:rFonts w:ascii="Georgia" w:hAnsi="Georgia" w:cs="Georgia" w:eastAsia="Georgia"/>
          <w:sz w:val="20"/>
          <w:szCs w:val="20"/>
          <w:color w:val="333333"/>
          <w:spacing w:val="20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at</w:t>
      </w:r>
      <w:r>
        <w:rPr>
          <w:rFonts w:ascii="Georgia" w:hAnsi="Georgia" w:cs="Georgia" w:eastAsia="Georgia"/>
          <w:sz w:val="20"/>
          <w:szCs w:val="20"/>
          <w:color w:val="333333"/>
          <w:spacing w:val="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CES,</w:t>
      </w:r>
      <w:r>
        <w:rPr>
          <w:rFonts w:ascii="Georgia" w:hAnsi="Georgia" w:cs="Georgia" w:eastAsia="Georgia"/>
          <w:sz w:val="20"/>
          <w:szCs w:val="20"/>
          <w:color w:val="333333"/>
          <w:spacing w:val="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2016,</w:t>
      </w:r>
      <w:r>
        <w:rPr>
          <w:rFonts w:ascii="Georgia" w:hAnsi="Georgia" w:cs="Georgia" w:eastAsia="Georgia"/>
          <w:sz w:val="20"/>
          <w:szCs w:val="20"/>
          <w:color w:val="333333"/>
          <w:spacing w:val="11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2015,</w:t>
      </w:r>
      <w:r>
        <w:rPr>
          <w:rFonts w:ascii="Georgia" w:hAnsi="Georgia" w:cs="Georgia" w:eastAsia="Georgia"/>
          <w:sz w:val="20"/>
          <w:szCs w:val="20"/>
          <w:color w:val="333333"/>
          <w:spacing w:val="11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2014</w:t>
      </w:r>
      <w:r>
        <w:rPr>
          <w:rFonts w:ascii="Georgia" w:hAnsi="Georgia" w:cs="Georgia" w:eastAsia="Georgia"/>
          <w:sz w:val="20"/>
          <w:szCs w:val="20"/>
          <w:color w:val="333333"/>
          <w:spacing w:val="10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winner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auto"/>
        <w:ind w:left="2126" w:right="-20"/>
        <w:jc w:val="left"/>
        <w:rPr>
          <w:rFonts w:ascii="Georgia" w:hAnsi="Georgia" w:cs="Georgia" w:eastAsia="Georgia"/>
          <w:sz w:val="20"/>
          <w:szCs w:val="20"/>
        </w:rPr>
      </w:pPr>
      <w:rPr/>
      <w:hyperlink r:id="rId28"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GE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7"/>
            <w:w w:val="100"/>
          </w:rPr>
          <w:t> 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Predix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12"/>
            <w:w w:val="100"/>
          </w:rPr>
          <w:t> </w:t>
        </w:r>
      </w:hyperlink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Hackathon</w:t>
      </w:r>
      <w:r>
        <w:rPr>
          <w:rFonts w:ascii="Georgia" w:hAnsi="Georgia" w:cs="Georgia" w:eastAsia="Georgia"/>
          <w:sz w:val="20"/>
          <w:szCs w:val="20"/>
          <w:color w:val="333333"/>
          <w:spacing w:val="20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at</w:t>
      </w:r>
      <w:r>
        <w:rPr>
          <w:rFonts w:ascii="Georgia" w:hAnsi="Georgia" w:cs="Georgia" w:eastAsia="Georgia"/>
          <w:sz w:val="20"/>
          <w:szCs w:val="20"/>
          <w:color w:val="333333"/>
          <w:spacing w:val="4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Las</w:t>
      </w:r>
      <w:r>
        <w:rPr>
          <w:rFonts w:ascii="Georgia" w:hAnsi="Georgia" w:cs="Georgia" w:eastAsia="Georgia"/>
          <w:sz w:val="20"/>
          <w:szCs w:val="20"/>
          <w:color w:val="333333"/>
          <w:spacing w:val="7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Vegas,</w:t>
      </w:r>
      <w:r>
        <w:rPr>
          <w:rFonts w:ascii="Georgia" w:hAnsi="Georgia" w:cs="Georgia" w:eastAsia="Georgia"/>
          <w:sz w:val="20"/>
          <w:szCs w:val="20"/>
          <w:color w:val="333333"/>
          <w:spacing w:val="12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2016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auto"/>
        <w:ind w:left="2126" w:right="-20"/>
        <w:jc w:val="left"/>
        <w:rPr>
          <w:rFonts w:ascii="Georgia" w:hAnsi="Georgia" w:cs="Georgia" w:eastAsia="Georgia"/>
          <w:sz w:val="20"/>
          <w:szCs w:val="20"/>
        </w:rPr>
      </w:pPr>
      <w:rPr/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ElasticSearch</w:t>
      </w:r>
      <w:r>
        <w:rPr>
          <w:rFonts w:ascii="Georgia" w:hAnsi="Georgia" w:cs="Georgia" w:eastAsia="Georgia"/>
          <w:sz w:val="20"/>
          <w:szCs w:val="20"/>
          <w:color w:val="333333"/>
          <w:spacing w:val="25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training,</w:t>
      </w:r>
      <w:r>
        <w:rPr>
          <w:rFonts w:ascii="Georgia" w:hAnsi="Georgia" w:cs="Georgia" w:eastAsia="Georgia"/>
          <w:sz w:val="20"/>
          <w:szCs w:val="20"/>
          <w:color w:val="333333"/>
          <w:spacing w:val="16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2016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p>
      <w:pPr>
        <w:spacing w:before="17" w:after="0" w:line="240" w:lineRule="auto"/>
        <w:ind w:left="2126" w:right="-20"/>
        <w:jc w:val="left"/>
        <w:rPr>
          <w:rFonts w:ascii="Georgia" w:hAnsi="Georgia" w:cs="Georgia" w:eastAsia="Georgia"/>
          <w:sz w:val="20"/>
          <w:szCs w:val="20"/>
        </w:rPr>
      </w:pPr>
      <w:rPr/>
      <w:hyperlink r:id="rId29"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Amazon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15"/>
            <w:w w:val="100"/>
          </w:rPr>
          <w:t> 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IoT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7"/>
            <w:w w:val="100"/>
          </w:rPr>
          <w:t> </w:t>
        </w:r>
      </w:hyperlink>
      <w:hyperlink r:id="rId30"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Introduction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24"/>
            <w:w w:val="100"/>
          </w:rPr>
          <w:t> </w:t>
        </w:r>
        <w:r>
          <w:rPr>
            <w:rFonts w:ascii="Georgia" w:hAnsi="Georgia" w:cs="Georgia" w:eastAsia="Georgia"/>
            <w:sz w:val="20"/>
            <w:szCs w:val="20"/>
            <w:color w:val="990003"/>
            <w:spacing w:val="0"/>
            <w:w w:val="100"/>
          </w:rPr>
          <w:t>QwikLAB</w:t>
        </w:r>
      </w:hyperlink>
      <w:r>
        <w:rPr>
          <w:rFonts w:ascii="Georgia" w:hAnsi="Georgia" w:cs="Georgia" w:eastAsia="Georgia"/>
          <w:sz w:val="20"/>
          <w:szCs w:val="20"/>
          <w:color w:val="333333"/>
          <w:spacing w:val="0"/>
          <w:w w:val="100"/>
        </w:rPr>
        <w:t>,</w:t>
      </w:r>
      <w:r>
        <w:rPr>
          <w:rFonts w:ascii="Georgia" w:hAnsi="Georgia" w:cs="Georgia" w:eastAsia="Georgia"/>
          <w:sz w:val="20"/>
          <w:szCs w:val="20"/>
          <w:color w:val="333333"/>
          <w:spacing w:val="19"/>
          <w:w w:val="100"/>
        </w:rPr>
        <w:t> </w:t>
      </w:r>
      <w:r>
        <w:rPr>
          <w:rFonts w:ascii="Georgia" w:hAnsi="Georgia" w:cs="Georgia" w:eastAsia="Georgia"/>
          <w:sz w:val="20"/>
          <w:szCs w:val="20"/>
          <w:color w:val="333333"/>
          <w:spacing w:val="0"/>
          <w:w w:val="102"/>
        </w:rPr>
        <w:t>2016</w:t>
      </w:r>
      <w:r>
        <w:rPr>
          <w:rFonts w:ascii="Georgia" w:hAnsi="Georgia" w:cs="Georgia" w:eastAsia="Georgia"/>
          <w:sz w:val="20"/>
          <w:szCs w:val="20"/>
          <w:color w:val="000000"/>
          <w:spacing w:val="0"/>
          <w:w w:val="100"/>
        </w:rPr>
      </w:r>
    </w:p>
    <w:sectPr>
      <w:pgSz w:w="12240" w:h="15840"/>
      <w:pgMar w:top="0" w:bottom="280" w:left="9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ilsonmar.github.io/wilsonmar-evangelist.html" TargetMode="External"/><Relationship Id="rId6" Type="http://schemas.openxmlformats.org/officeDocument/2006/relationships/hyperlink" Target="mailto:wilsonmar@gmail.com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wilsonmar/" TargetMode="External"/><Relationship Id="rId9" Type="http://schemas.openxmlformats.org/officeDocument/2006/relationships/hyperlink" Target="https://wilsonmar.github.io/posts/" TargetMode="External"/><Relationship Id="rId10" Type="http://schemas.openxmlformats.org/officeDocument/2006/relationships/hyperlink" Target="https://github.com/wilsonmar/" TargetMode="External"/><Relationship Id="rId11" Type="http://schemas.openxmlformats.org/officeDocument/2006/relationships/hyperlink" Target="https://www.youtube.com/channel/UCCdRlOqWYy5uokL9Mie3hJQ" TargetMode="External"/><Relationship Id="rId12" Type="http://schemas.openxmlformats.org/officeDocument/2006/relationships/hyperlink" Target="https://wilsonmar.github.io/iot/" TargetMode="External"/><Relationship Id="rId13" Type="http://schemas.openxmlformats.org/officeDocument/2006/relationships/hyperlink" Target="https://wilsonmar.github.io/devops-series/" TargetMode="External"/><Relationship Id="rId14" Type="http://schemas.openxmlformats.org/officeDocument/2006/relationships/hyperlink" Target="https://wilsonmar.github.io/evangelist/" TargetMode="External"/><Relationship Id="rId15" Type="http://schemas.openxmlformats.org/officeDocument/2006/relationships/hyperlink" Target="https://wilsonmar.github.io/apis/" TargetMode="External"/><Relationship Id="rId16" Type="http://schemas.openxmlformats.org/officeDocument/2006/relationships/hyperlink" Target="https://wilsonmar.github.io/front-end-dev/" TargetMode="External"/><Relationship Id="rId17" Type="http://schemas.openxmlformats.org/officeDocument/2006/relationships/hyperlink" Target="https://wilsonmar.github.io/cloud/" TargetMode="External"/><Relationship Id="rId18" Type="http://schemas.openxmlformats.org/officeDocument/2006/relationships/hyperlink" Target="https://wilsonmar.github.io/data-visualization-using-tableau/" TargetMode="External"/><Relationship Id="rId19" Type="http://schemas.openxmlformats.org/officeDocument/2006/relationships/hyperlink" Target="https://wilsonmar.github.io/macos-osx/" TargetMode="External"/><Relationship Id="rId20" Type="http://schemas.openxmlformats.org/officeDocument/2006/relationships/hyperlink" Target="https://wilsonmar.github.io/tuner/" TargetMode="External"/><Relationship Id="rId21" Type="http://schemas.openxmlformats.org/officeDocument/2006/relationships/hyperlink" Target="https://wilsonmar.github.io/jam-stack-website-project-plan/" TargetMode="External"/><Relationship Id="rId22" Type="http://schemas.openxmlformats.org/officeDocument/2006/relationships/hyperlink" Target="https://github.com/wilsonmar/oss-perf/blob/master/README.md" TargetMode="External"/><Relationship Id="rId23" Type="http://schemas.openxmlformats.org/officeDocument/2006/relationships/hyperlink" Target="https://algorithmia.com/algorithms/wilsonmar/RGB2ColorName" TargetMode="External"/><Relationship Id="rId24" Type="http://schemas.openxmlformats.org/officeDocument/2006/relationships/hyperlink" Target="https://github.com/wilsonmar/LoadRunner/blob/master/gapi-lr-starter/README.md" TargetMode="External"/><Relationship Id="rId25" Type="http://schemas.openxmlformats.org/officeDocument/2006/relationships/hyperlink" Target="https://github.com/wilsonmar/LoadRunner/tree/master/WT3_PerfTest_S01_WJS1250_v04/" TargetMode="External"/><Relationship Id="rId26" Type="http://schemas.openxmlformats.org/officeDocument/2006/relationships/hyperlink" Target="https://github.com/wilsonmar/salesforce/" TargetMode="External"/><Relationship Id="rId27" Type="http://schemas.openxmlformats.org/officeDocument/2006/relationships/hyperlink" Target="https://www.youtube.com/watch?v=R9MdC1qQmC4" TargetMode="External"/><Relationship Id="rId28" Type="http://schemas.openxmlformats.org/officeDocument/2006/relationships/hyperlink" Target="http://wilsonmar.github.io/predix-basics//" TargetMode="External"/><Relationship Id="rId29" Type="http://schemas.openxmlformats.org/officeDocument/2006/relationships/hyperlink" Target="http://wilsonmar.github.io/iot-aws/" TargetMode="External"/><Relationship Id="rId30" Type="http://schemas.openxmlformats.org/officeDocument/2006/relationships/hyperlink" Target="https://qwiklabs.com/searches/lab?keywords=Introduction%20to%20AWS%20Internet-of-Thing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2016-10-05T05:51:48Z</dcterms:created>
  <dcterms:modified xsi:type="dcterms:W3CDTF">2016-10-05T05:51:48Z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2016-10-01T00:00:00Z</vt:filetime>
  </property>
  <property fmtid="{D5CDD505-2E9C-101B-9397-08002B2CF9AE}" pid="3" name="LastSaved">
    <vt:filetime>2016-10-05T00:00:00Z</vt:filetime>
  </property>
</Properties>
</file>