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A2" w:rsidRDefault="009F12A2" w:rsidP="00314100">
      <w:pPr>
        <w:shd w:val="clear" w:color="auto" w:fill="FFFFFF"/>
        <w:spacing w:after="100" w:afterAutospacing="1" w:line="300" w:lineRule="atLeast"/>
        <w:jc w:val="center"/>
        <w:rPr>
          <w:rFonts w:ascii="Tahoma" w:eastAsia="Times New Roman" w:hAnsi="Tahoma" w:cs="Tahoma"/>
          <w:b/>
          <w:bCs/>
          <w:color w:val="F66A2E"/>
          <w:sz w:val="32"/>
          <w:szCs w:val="21"/>
        </w:rPr>
      </w:pPr>
      <w:r w:rsidRPr="00314100">
        <w:rPr>
          <w:rFonts w:ascii="Tahoma" w:eastAsia="Times New Roman" w:hAnsi="Tahoma" w:cs="Tahoma"/>
          <w:b/>
          <w:bCs/>
          <w:color w:val="F66A2E"/>
          <w:sz w:val="32"/>
          <w:szCs w:val="21"/>
        </w:rPr>
        <w:t>QUALITY ASSURANCE</w:t>
      </w:r>
    </w:p>
    <w:p w:rsidR="009F12A2" w:rsidRPr="009F12A2" w:rsidRDefault="009F12A2" w:rsidP="00314100">
      <w:pPr>
        <w:shd w:val="clear" w:color="auto" w:fill="FFFFFF"/>
        <w:spacing w:after="100" w:afterAutospacing="1" w:line="300" w:lineRule="atLeast"/>
        <w:rPr>
          <w:rFonts w:ascii="Tahoma" w:eastAsia="Times New Roman" w:hAnsi="Tahoma" w:cs="Tahoma"/>
          <w:color w:val="404040"/>
          <w:szCs w:val="18"/>
        </w:rPr>
      </w:pPr>
      <w:r w:rsidRPr="009F12A2">
        <w:rPr>
          <w:rFonts w:ascii="Tahoma" w:eastAsia="Times New Roman" w:hAnsi="Tahoma" w:cs="Tahoma"/>
          <w:color w:val="404040"/>
          <w:szCs w:val="18"/>
        </w:rPr>
        <w:t>Quality is the top concern of Sfriendly . Sfriendly committed to its loyal customers not only products but also services with the highest quality . To meet this commitment , leadership and staff of Sfriendly always approach and collaborate with business partners reputation in the market and build a policy and strict requirements in regulations process to ensure product quality and customer care .</w:t>
      </w:r>
    </w:p>
    <w:p w:rsidR="009F12A2" w:rsidRPr="00314100" w:rsidRDefault="009F12A2" w:rsidP="00314100">
      <w:pPr>
        <w:shd w:val="clear" w:color="auto" w:fill="FFFFFF"/>
        <w:spacing w:after="100" w:afterAutospacing="1" w:line="300" w:lineRule="atLeast"/>
        <w:jc w:val="both"/>
        <w:outlineLvl w:val="2"/>
        <w:rPr>
          <w:rFonts w:ascii="Tahoma" w:eastAsia="Times New Roman" w:hAnsi="Tahoma" w:cs="Tahoma"/>
          <w:b/>
          <w:bCs/>
          <w:color w:val="F66A2E"/>
          <w:sz w:val="24"/>
          <w:szCs w:val="21"/>
        </w:rPr>
      </w:pPr>
      <w:r w:rsidRPr="00314100">
        <w:rPr>
          <w:rFonts w:ascii="Tahoma" w:eastAsia="Times New Roman" w:hAnsi="Tahoma" w:cs="Tahoma"/>
          <w:b/>
          <w:bCs/>
          <w:color w:val="F66A2E"/>
          <w:sz w:val="24"/>
          <w:szCs w:val="21"/>
        </w:rPr>
        <w:t>Principles of Business</w:t>
      </w:r>
    </w:p>
    <w:p w:rsidR="009F12A2" w:rsidRPr="00314100" w:rsidRDefault="009F12A2" w:rsidP="00314100">
      <w:pPr>
        <w:pStyle w:val="HTMLPreformatted"/>
        <w:shd w:val="clear" w:color="auto" w:fill="FFFFFF"/>
        <w:spacing w:after="100" w:afterAutospacing="1"/>
        <w:jc w:val="both"/>
        <w:rPr>
          <w:rFonts w:ascii="Tahoma" w:hAnsi="Tahoma" w:cs="Tahoma"/>
          <w:color w:val="404040"/>
          <w:sz w:val="22"/>
          <w:szCs w:val="18"/>
          <w:lang w:eastAsia="ko-KR"/>
        </w:rPr>
      </w:pP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We always believe in your own customers . With its commitment to deliver products and services with the highest quality to our valued clients , Sfriendly wishes of its customers will become not only friends but also </w:t>
      </w:r>
      <w:r w:rsidR="00F06B13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those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who accompany Sfriendly on the way to bring the products and services of the highest quality for the community .</w:t>
      </w:r>
    </w:p>
    <w:p w:rsidR="00F06B13" w:rsidRDefault="009F12A2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b/>
          <w:bCs/>
          <w:color w:val="F66A2E"/>
          <w:sz w:val="24"/>
          <w:szCs w:val="21"/>
          <w:lang w:eastAsia="ko-KR"/>
        </w:rPr>
      </w:pPr>
      <w:r w:rsidRPr="00314100">
        <w:rPr>
          <w:rFonts w:ascii="Tahoma" w:hAnsi="Tahoma" w:cs="Tahoma"/>
          <w:b/>
          <w:bCs/>
          <w:color w:val="F66A2E"/>
          <w:sz w:val="24"/>
          <w:szCs w:val="21"/>
          <w:lang w:eastAsia="ko-KR"/>
        </w:rPr>
        <w:t>The illegal acts</w:t>
      </w:r>
      <w:r w:rsidRPr="00314100">
        <w:rPr>
          <w:rFonts w:ascii="Tahoma" w:hAnsi="Tahoma" w:cs="Tahoma"/>
          <w:b/>
          <w:bCs/>
          <w:color w:val="F66A2E"/>
          <w:sz w:val="24"/>
          <w:szCs w:val="21"/>
          <w:lang w:eastAsia="ko-KR"/>
        </w:rPr>
        <w:t xml:space="preserve"> </w:t>
      </w:r>
    </w:p>
    <w:p w:rsidR="009F12A2" w:rsidRPr="00314100" w:rsidRDefault="009F12A2" w:rsidP="00314100">
      <w:pPr>
        <w:pStyle w:val="HTMLPreformatted"/>
        <w:shd w:val="clear" w:color="auto" w:fill="FFFFFF"/>
        <w:spacing w:after="100" w:afterAutospacing="1"/>
        <w:jc w:val="both"/>
        <w:rPr>
          <w:rFonts w:ascii="Tahoma" w:hAnsi="Tahoma" w:cs="Tahoma"/>
          <w:color w:val="404040"/>
          <w:sz w:val="22"/>
          <w:szCs w:val="18"/>
          <w:lang w:eastAsia="ko-KR"/>
        </w:rPr>
      </w:pP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Besides , Sfriendly has a </w:t>
      </w:r>
      <w:r w:rsidR="0060230D" w:rsidRPr="00314100">
        <w:rPr>
          <w:rFonts w:ascii="Tahoma" w:hAnsi="Tahoma" w:cs="Tahoma"/>
          <w:color w:val="404040"/>
          <w:sz w:val="22"/>
          <w:szCs w:val="18"/>
          <w:lang w:eastAsia="ko-KR"/>
        </w:rPr>
        <w:t>strict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policy and absolutely not </w:t>
      </w:r>
      <w:r w:rsidR="0060230D" w:rsidRPr="00314100">
        <w:rPr>
          <w:rFonts w:ascii="Tahoma" w:hAnsi="Tahoma" w:cs="Tahoma"/>
          <w:color w:val="404040"/>
          <w:sz w:val="22"/>
          <w:szCs w:val="18"/>
          <w:lang w:eastAsia="ko-KR"/>
        </w:rPr>
        <w:t>accept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any illegal acts affecting the quality of products and services brought to customers . With this commitment , we want to introduce you to the features </w:t>
      </w:r>
      <w:r w:rsidR="0060230D" w:rsidRPr="00314100">
        <w:rPr>
          <w:rFonts w:ascii="Tahoma" w:hAnsi="Tahoma" w:cs="Tahoma"/>
          <w:color w:val="404040"/>
          <w:sz w:val="22"/>
          <w:szCs w:val="18"/>
          <w:lang w:eastAsia="ko-KR"/>
        </w:rPr>
        <w:t>“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Direct contact</w:t>
      </w:r>
      <w:r w:rsidR="0060230D" w:rsidRPr="00314100">
        <w:rPr>
          <w:rFonts w:ascii="Tahoma" w:hAnsi="Tahoma" w:cs="Tahoma"/>
          <w:color w:val="404040"/>
          <w:sz w:val="22"/>
          <w:szCs w:val="18"/>
          <w:lang w:eastAsia="ko-KR"/>
        </w:rPr>
        <w:t>”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( at www.sfriendly.com/livechat ) - to immediately notify Sfriendly activities suspected of being illegal and a violation of the law .</w:t>
      </w:r>
    </w:p>
    <w:p w:rsidR="009F12A2" w:rsidRDefault="009F12A2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b/>
          <w:bCs/>
          <w:color w:val="F66A2E"/>
          <w:sz w:val="24"/>
          <w:szCs w:val="21"/>
          <w:lang w:eastAsia="ko-KR"/>
        </w:rPr>
      </w:pPr>
      <w:r w:rsidRPr="00314100">
        <w:rPr>
          <w:rFonts w:ascii="Tahoma" w:hAnsi="Tahoma" w:cs="Tahoma"/>
          <w:b/>
          <w:bCs/>
          <w:color w:val="F66A2E"/>
          <w:sz w:val="24"/>
          <w:szCs w:val="21"/>
          <w:lang w:eastAsia="ko-KR"/>
        </w:rPr>
        <w:t>Partner reputation</w:t>
      </w:r>
    </w:p>
    <w:p w:rsidR="009F12A2" w:rsidRPr="00314100" w:rsidRDefault="009F12A2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color w:val="404040"/>
          <w:sz w:val="22"/>
          <w:szCs w:val="18"/>
          <w:lang w:eastAsia="ko-KR"/>
        </w:rPr>
      </w:pP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The process to become a partner with Sfriendly is a</w:t>
      </w:r>
      <w:r w:rsidR="0060230D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</w:t>
      </w:r>
      <w:r w:rsidR="0060230D" w:rsidRPr="00314100">
        <w:rPr>
          <w:rFonts w:ascii="Tahoma" w:hAnsi="Tahoma" w:cs="Tahoma"/>
          <w:color w:val="404040"/>
          <w:sz w:val="22"/>
          <w:szCs w:val="18"/>
          <w:lang w:eastAsia="ko-KR"/>
        </w:rPr>
        <w:t>very carefully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screening process. The partners are Sfriendly provider with quality and leading reputation in the market .</w:t>
      </w:r>
    </w:p>
    <w:p w:rsidR="009F12A2" w:rsidRPr="00314100" w:rsidRDefault="0060230D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color w:val="404040"/>
          <w:sz w:val="22"/>
          <w:szCs w:val="18"/>
          <w:lang w:eastAsia="ko-KR"/>
        </w:rPr>
      </w:pP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Besides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, Sfriendly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also is 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>preparing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to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launch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the 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>system eva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luation criteria openly for the partners so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Sfriendly customers can directly choose the most reliable provider . It is also a driving force providers to strengthen the commitment to quality and service to its customers .</w:t>
      </w:r>
    </w:p>
    <w:p w:rsidR="009F12A2" w:rsidRPr="00314100" w:rsidRDefault="009F12A2" w:rsidP="00314100">
      <w:pPr>
        <w:shd w:val="clear" w:color="auto" w:fill="FFFFFF"/>
        <w:spacing w:before="100" w:beforeAutospacing="1" w:after="100" w:afterAutospacing="1" w:line="300" w:lineRule="atLeast"/>
        <w:jc w:val="both"/>
        <w:outlineLvl w:val="2"/>
        <w:rPr>
          <w:rFonts w:ascii="Tahoma" w:eastAsia="Times New Roman" w:hAnsi="Tahoma" w:cs="Tahoma"/>
          <w:b/>
          <w:bCs/>
          <w:color w:val="F66A2E"/>
          <w:sz w:val="24"/>
          <w:szCs w:val="21"/>
        </w:rPr>
      </w:pPr>
      <w:r w:rsidRPr="00314100">
        <w:rPr>
          <w:rFonts w:ascii="Tahoma" w:eastAsia="Times New Roman" w:hAnsi="Tahoma" w:cs="Tahoma"/>
          <w:b/>
          <w:bCs/>
          <w:color w:val="F66A2E"/>
          <w:sz w:val="24"/>
          <w:szCs w:val="21"/>
        </w:rPr>
        <w:t>Professional shipping</w:t>
      </w:r>
    </w:p>
    <w:p w:rsidR="009F12A2" w:rsidRPr="00314100" w:rsidRDefault="0060230D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color w:val="404040"/>
          <w:sz w:val="22"/>
          <w:szCs w:val="18"/>
          <w:lang w:eastAsia="ko-KR"/>
        </w:rPr>
      </w:pP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Sfriendly is proud to introduce</w:t>
      </w:r>
      <w:r w:rsid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our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professional shipping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team who is really 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>good communication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in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languages ​​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English , Korean, and Vietnamese with our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customers . We commit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to providing our valued clients not only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the highest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quality products but also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the </w:t>
      </w:r>
      <w:r w:rsidRPr="00314100">
        <w:rPr>
          <w:rFonts w:ascii="Tahoma" w:hAnsi="Tahoma" w:cs="Tahoma"/>
          <w:i/>
          <w:color w:val="404040"/>
          <w:sz w:val="22"/>
          <w:szCs w:val="18"/>
          <w:lang w:eastAsia="ko-KR"/>
        </w:rPr>
        <w:t>most friendly services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.</w:t>
      </w:r>
    </w:p>
    <w:p w:rsidR="009F12A2" w:rsidRPr="00314100" w:rsidRDefault="009F12A2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color w:val="404040"/>
          <w:sz w:val="22"/>
          <w:szCs w:val="18"/>
          <w:lang w:eastAsia="ko-KR"/>
        </w:rPr>
      </w:pP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In addition , 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>we understand how busy our customers are. Therefore, Sfriendly shipping team will be able to delivery within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time frame after 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working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hours </w:t>
      </w:r>
      <w:r w:rsidRPr="00CB5254">
        <w:rPr>
          <w:rFonts w:ascii="Tahoma" w:hAnsi="Tahoma" w:cs="Tahoma"/>
          <w:b/>
          <w:color w:val="404040"/>
          <w:sz w:val="22"/>
          <w:szCs w:val="18"/>
          <w:lang w:eastAsia="ko-KR"/>
        </w:rPr>
        <w:t>( from 6pm - 9pm )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if 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we </w:t>
      </w:r>
      <w:r w:rsidR="00CB5254">
        <w:rPr>
          <w:rFonts w:ascii="Tahoma" w:hAnsi="Tahoma" w:cs="Tahoma"/>
          <w:color w:val="404040"/>
          <w:sz w:val="22"/>
          <w:szCs w:val="18"/>
          <w:lang w:eastAsia="ko-KR"/>
        </w:rPr>
        <w:t>have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r</w:t>
      </w:r>
      <w:r w:rsidR="00CB5254">
        <w:rPr>
          <w:rFonts w:ascii="Tahoma" w:hAnsi="Tahoma" w:cs="Tahoma"/>
          <w:color w:val="404040"/>
          <w:sz w:val="22"/>
          <w:szCs w:val="18"/>
          <w:lang w:eastAsia="ko-KR"/>
        </w:rPr>
        <w:t>equests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from</w:t>
      </w:r>
      <w:r w:rsidR="00CB5254">
        <w:rPr>
          <w:rFonts w:ascii="Tahoma" w:hAnsi="Tahoma" w:cs="Tahoma"/>
          <w:color w:val="404040"/>
          <w:sz w:val="22"/>
          <w:szCs w:val="18"/>
          <w:lang w:eastAsia="ko-KR"/>
        </w:rPr>
        <w:t xml:space="preserve"> our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customer</w:t>
      </w:r>
      <w:r w:rsidR="00CB5254">
        <w:rPr>
          <w:rFonts w:ascii="Tahoma" w:hAnsi="Tahoma" w:cs="Tahoma"/>
          <w:color w:val="404040"/>
          <w:sz w:val="22"/>
          <w:szCs w:val="18"/>
          <w:lang w:eastAsia="ko-KR"/>
        </w:rPr>
        <w:t>s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</w:t>
      </w:r>
      <w:r w:rsidR="00CB5254">
        <w:rPr>
          <w:rFonts w:ascii="Tahoma" w:hAnsi="Tahoma" w:cs="Tahoma"/>
          <w:color w:val="404040"/>
          <w:sz w:val="22"/>
          <w:szCs w:val="18"/>
          <w:lang w:eastAsia="ko-KR"/>
        </w:rPr>
        <w:t xml:space="preserve">without any </w:t>
      </w:r>
      <w:r w:rsidRPr="00314100">
        <w:rPr>
          <w:rFonts w:ascii="Tahoma" w:hAnsi="Tahoma" w:cs="Tahoma"/>
          <w:color w:val="404040"/>
          <w:sz w:val="22"/>
          <w:szCs w:val="18"/>
          <w:lang w:eastAsia="ko-KR"/>
        </w:rPr>
        <w:t>additional costs .</w:t>
      </w:r>
    </w:p>
    <w:p w:rsidR="009F12A2" w:rsidRPr="00314100" w:rsidRDefault="00314100" w:rsidP="00314100">
      <w:pPr>
        <w:pStyle w:val="HTMLPreformatted"/>
        <w:shd w:val="clear" w:color="auto" w:fill="FFFFFF"/>
        <w:spacing w:after="100" w:afterAutospacing="1"/>
        <w:rPr>
          <w:rFonts w:ascii="Tahoma" w:hAnsi="Tahoma" w:cs="Tahoma"/>
          <w:color w:val="404040"/>
          <w:sz w:val="22"/>
          <w:szCs w:val="18"/>
          <w:lang w:eastAsia="ko-KR"/>
        </w:rPr>
      </w:pPr>
      <w:r>
        <w:rPr>
          <w:rFonts w:ascii="Tahoma" w:hAnsi="Tahoma" w:cs="Tahoma"/>
          <w:color w:val="404040"/>
          <w:sz w:val="22"/>
          <w:szCs w:val="18"/>
          <w:lang w:eastAsia="ko-KR"/>
        </w:rPr>
        <w:t xml:space="preserve">Come to </w:t>
      </w:r>
      <w:r w:rsidRPr="00314100">
        <w:rPr>
          <w:rFonts w:ascii="Tahoma" w:hAnsi="Tahoma" w:cs="Tahoma"/>
          <w:i/>
          <w:color w:val="404040"/>
          <w:sz w:val="22"/>
          <w:szCs w:val="18"/>
          <w:u w:val="single"/>
          <w:lang w:eastAsia="ko-KR"/>
        </w:rPr>
        <w:t>www.S</w:t>
      </w:r>
      <w:r w:rsidR="009F12A2" w:rsidRPr="00314100">
        <w:rPr>
          <w:rFonts w:ascii="Tahoma" w:hAnsi="Tahoma" w:cs="Tahoma"/>
          <w:i/>
          <w:color w:val="404040"/>
          <w:sz w:val="22"/>
          <w:szCs w:val="18"/>
          <w:u w:val="single"/>
          <w:lang w:eastAsia="ko-KR"/>
        </w:rPr>
        <w:t>friendly.com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 to experience 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 xml:space="preserve">the best </w:t>
      </w:r>
      <w:r w:rsidR="009F12A2" w:rsidRPr="00314100">
        <w:rPr>
          <w:rFonts w:ascii="Tahoma" w:hAnsi="Tahoma" w:cs="Tahoma"/>
          <w:color w:val="404040"/>
          <w:sz w:val="22"/>
          <w:szCs w:val="18"/>
          <w:lang w:eastAsia="ko-KR"/>
        </w:rPr>
        <w:t>online shopping service for foreigners in Vietnam</w:t>
      </w:r>
      <w:r w:rsidR="000A64EC" w:rsidRPr="00314100">
        <w:rPr>
          <w:rFonts w:ascii="Tahoma" w:hAnsi="Tahoma" w:cs="Tahoma"/>
          <w:color w:val="404040"/>
          <w:sz w:val="22"/>
          <w:szCs w:val="18"/>
          <w:lang w:eastAsia="ko-KR"/>
        </w:rPr>
        <w:t>.</w:t>
      </w:r>
      <w:bookmarkStart w:id="0" w:name="_GoBack"/>
      <w:bookmarkEnd w:id="0"/>
    </w:p>
    <w:p w:rsidR="009F12A2" w:rsidRPr="00F06B13" w:rsidRDefault="009F12A2" w:rsidP="00314100">
      <w:pPr>
        <w:spacing w:after="100" w:afterAutospacing="1"/>
        <w:rPr>
          <w:rFonts w:ascii="Tahoma" w:hAnsi="Tahoma" w:cs="Tahoma"/>
          <w:sz w:val="28"/>
          <w:vertAlign w:val="subscript"/>
        </w:rPr>
      </w:pPr>
    </w:p>
    <w:sectPr w:rsidR="009F12A2" w:rsidRPr="00F0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5D"/>
    <w:rsid w:val="00000732"/>
    <w:rsid w:val="0001459B"/>
    <w:rsid w:val="00021D68"/>
    <w:rsid w:val="0002221A"/>
    <w:rsid w:val="0002567A"/>
    <w:rsid w:val="00026D04"/>
    <w:rsid w:val="00030815"/>
    <w:rsid w:val="00031BC7"/>
    <w:rsid w:val="00034C73"/>
    <w:rsid w:val="00047B1E"/>
    <w:rsid w:val="0005172B"/>
    <w:rsid w:val="0005210C"/>
    <w:rsid w:val="0005319E"/>
    <w:rsid w:val="00056417"/>
    <w:rsid w:val="00060AAF"/>
    <w:rsid w:val="00066BA4"/>
    <w:rsid w:val="00072675"/>
    <w:rsid w:val="00073CF0"/>
    <w:rsid w:val="00077CFF"/>
    <w:rsid w:val="00080279"/>
    <w:rsid w:val="00082A92"/>
    <w:rsid w:val="00083997"/>
    <w:rsid w:val="00086A09"/>
    <w:rsid w:val="000912B4"/>
    <w:rsid w:val="000952FC"/>
    <w:rsid w:val="000A5B46"/>
    <w:rsid w:val="000A64EC"/>
    <w:rsid w:val="000B1609"/>
    <w:rsid w:val="000C296D"/>
    <w:rsid w:val="000C4D82"/>
    <w:rsid w:val="000D3E03"/>
    <w:rsid w:val="000E1C2F"/>
    <w:rsid w:val="001021B9"/>
    <w:rsid w:val="001110B9"/>
    <w:rsid w:val="001119F7"/>
    <w:rsid w:val="00117878"/>
    <w:rsid w:val="00123DC9"/>
    <w:rsid w:val="001347A7"/>
    <w:rsid w:val="0015309E"/>
    <w:rsid w:val="00155BF1"/>
    <w:rsid w:val="00156797"/>
    <w:rsid w:val="00161AD3"/>
    <w:rsid w:val="00162287"/>
    <w:rsid w:val="001675A4"/>
    <w:rsid w:val="001769E7"/>
    <w:rsid w:val="00176B73"/>
    <w:rsid w:val="00195497"/>
    <w:rsid w:val="001A2EAF"/>
    <w:rsid w:val="001B150A"/>
    <w:rsid w:val="001B3088"/>
    <w:rsid w:val="001D71E5"/>
    <w:rsid w:val="001F3189"/>
    <w:rsid w:val="001F5470"/>
    <w:rsid w:val="002043BB"/>
    <w:rsid w:val="0021333D"/>
    <w:rsid w:val="00214828"/>
    <w:rsid w:val="002226F5"/>
    <w:rsid w:val="00224DA0"/>
    <w:rsid w:val="00230078"/>
    <w:rsid w:val="002317C2"/>
    <w:rsid w:val="00237F46"/>
    <w:rsid w:val="0024021F"/>
    <w:rsid w:val="0024540F"/>
    <w:rsid w:val="00253B2F"/>
    <w:rsid w:val="00263E65"/>
    <w:rsid w:val="00265FF6"/>
    <w:rsid w:val="00274418"/>
    <w:rsid w:val="0027551F"/>
    <w:rsid w:val="00280791"/>
    <w:rsid w:val="002844A0"/>
    <w:rsid w:val="00290EC1"/>
    <w:rsid w:val="002C0DCE"/>
    <w:rsid w:val="002C2D7C"/>
    <w:rsid w:val="002C64F9"/>
    <w:rsid w:val="002C7BA3"/>
    <w:rsid w:val="002D0746"/>
    <w:rsid w:val="002D7CA5"/>
    <w:rsid w:val="002E6460"/>
    <w:rsid w:val="002F0311"/>
    <w:rsid w:val="002F3E51"/>
    <w:rsid w:val="002F7321"/>
    <w:rsid w:val="00305F3B"/>
    <w:rsid w:val="003126D0"/>
    <w:rsid w:val="00314100"/>
    <w:rsid w:val="0031448E"/>
    <w:rsid w:val="00320AD3"/>
    <w:rsid w:val="00321809"/>
    <w:rsid w:val="003333A9"/>
    <w:rsid w:val="00334492"/>
    <w:rsid w:val="00335FC0"/>
    <w:rsid w:val="00343813"/>
    <w:rsid w:val="00361700"/>
    <w:rsid w:val="00382E68"/>
    <w:rsid w:val="00395093"/>
    <w:rsid w:val="003A13A1"/>
    <w:rsid w:val="003B1B4D"/>
    <w:rsid w:val="003C0073"/>
    <w:rsid w:val="003C271D"/>
    <w:rsid w:val="003C7FBE"/>
    <w:rsid w:val="003D3B1B"/>
    <w:rsid w:val="003D68F4"/>
    <w:rsid w:val="003D6F31"/>
    <w:rsid w:val="003E5D60"/>
    <w:rsid w:val="003F01D7"/>
    <w:rsid w:val="003F1D7B"/>
    <w:rsid w:val="003F474F"/>
    <w:rsid w:val="003F64A5"/>
    <w:rsid w:val="003F7900"/>
    <w:rsid w:val="00402FBA"/>
    <w:rsid w:val="00406A59"/>
    <w:rsid w:val="0040713A"/>
    <w:rsid w:val="004178AF"/>
    <w:rsid w:val="00423024"/>
    <w:rsid w:val="00425746"/>
    <w:rsid w:val="0043193D"/>
    <w:rsid w:val="004325FC"/>
    <w:rsid w:val="00432BAF"/>
    <w:rsid w:val="004352C3"/>
    <w:rsid w:val="004401C8"/>
    <w:rsid w:val="00445459"/>
    <w:rsid w:val="00445B45"/>
    <w:rsid w:val="00447B0E"/>
    <w:rsid w:val="00453981"/>
    <w:rsid w:val="00471150"/>
    <w:rsid w:val="0047684F"/>
    <w:rsid w:val="00480D8B"/>
    <w:rsid w:val="00481DD7"/>
    <w:rsid w:val="004821B7"/>
    <w:rsid w:val="0048273A"/>
    <w:rsid w:val="004862C2"/>
    <w:rsid w:val="004A6242"/>
    <w:rsid w:val="004B5236"/>
    <w:rsid w:val="004B5BFD"/>
    <w:rsid w:val="004C22E0"/>
    <w:rsid w:val="004D02F3"/>
    <w:rsid w:val="004E08BB"/>
    <w:rsid w:val="004E25B8"/>
    <w:rsid w:val="004E42ED"/>
    <w:rsid w:val="004F0768"/>
    <w:rsid w:val="004F0E05"/>
    <w:rsid w:val="00500DF8"/>
    <w:rsid w:val="005054D7"/>
    <w:rsid w:val="00512C9C"/>
    <w:rsid w:val="00522956"/>
    <w:rsid w:val="00524DBE"/>
    <w:rsid w:val="00537408"/>
    <w:rsid w:val="00543D2C"/>
    <w:rsid w:val="00553616"/>
    <w:rsid w:val="0055462E"/>
    <w:rsid w:val="00554D38"/>
    <w:rsid w:val="00555350"/>
    <w:rsid w:val="00556D72"/>
    <w:rsid w:val="0056497E"/>
    <w:rsid w:val="0056707C"/>
    <w:rsid w:val="00574548"/>
    <w:rsid w:val="005750F4"/>
    <w:rsid w:val="005920F2"/>
    <w:rsid w:val="005975AC"/>
    <w:rsid w:val="005A4015"/>
    <w:rsid w:val="005A4660"/>
    <w:rsid w:val="005A4A7A"/>
    <w:rsid w:val="005A4C8A"/>
    <w:rsid w:val="005A7EC0"/>
    <w:rsid w:val="005B0F30"/>
    <w:rsid w:val="005B3087"/>
    <w:rsid w:val="005C083A"/>
    <w:rsid w:val="005D0990"/>
    <w:rsid w:val="005D1A02"/>
    <w:rsid w:val="005D22CD"/>
    <w:rsid w:val="005D2305"/>
    <w:rsid w:val="005D76A5"/>
    <w:rsid w:val="005E3959"/>
    <w:rsid w:val="005E5EAD"/>
    <w:rsid w:val="005F3C3C"/>
    <w:rsid w:val="0060230D"/>
    <w:rsid w:val="00602B04"/>
    <w:rsid w:val="00605AA3"/>
    <w:rsid w:val="006126F3"/>
    <w:rsid w:val="00612B71"/>
    <w:rsid w:val="0063280E"/>
    <w:rsid w:val="00634040"/>
    <w:rsid w:val="006434B1"/>
    <w:rsid w:val="00647AD9"/>
    <w:rsid w:val="006801CD"/>
    <w:rsid w:val="006851D1"/>
    <w:rsid w:val="00686E28"/>
    <w:rsid w:val="0068740E"/>
    <w:rsid w:val="006903A0"/>
    <w:rsid w:val="006A3427"/>
    <w:rsid w:val="006A3A1D"/>
    <w:rsid w:val="006A5B26"/>
    <w:rsid w:val="006B3ABD"/>
    <w:rsid w:val="006B751B"/>
    <w:rsid w:val="006D65B7"/>
    <w:rsid w:val="006E245D"/>
    <w:rsid w:val="006E7CE0"/>
    <w:rsid w:val="006F24A2"/>
    <w:rsid w:val="006F5C36"/>
    <w:rsid w:val="006F6176"/>
    <w:rsid w:val="006F7EF3"/>
    <w:rsid w:val="00717813"/>
    <w:rsid w:val="00721054"/>
    <w:rsid w:val="00724CC8"/>
    <w:rsid w:val="00730203"/>
    <w:rsid w:val="0073146C"/>
    <w:rsid w:val="007337DC"/>
    <w:rsid w:val="0074514C"/>
    <w:rsid w:val="0074564C"/>
    <w:rsid w:val="00747074"/>
    <w:rsid w:val="00752219"/>
    <w:rsid w:val="00752BF0"/>
    <w:rsid w:val="0075353F"/>
    <w:rsid w:val="00765FC8"/>
    <w:rsid w:val="00777B1A"/>
    <w:rsid w:val="0078321B"/>
    <w:rsid w:val="007850A5"/>
    <w:rsid w:val="0078590D"/>
    <w:rsid w:val="00785D38"/>
    <w:rsid w:val="007946B6"/>
    <w:rsid w:val="007A065E"/>
    <w:rsid w:val="007A2218"/>
    <w:rsid w:val="007A4438"/>
    <w:rsid w:val="007C07EA"/>
    <w:rsid w:val="007D3A8C"/>
    <w:rsid w:val="007E29C5"/>
    <w:rsid w:val="007F07F9"/>
    <w:rsid w:val="007F6175"/>
    <w:rsid w:val="008002AC"/>
    <w:rsid w:val="00815F53"/>
    <w:rsid w:val="008165DC"/>
    <w:rsid w:val="00817EB8"/>
    <w:rsid w:val="00826834"/>
    <w:rsid w:val="008336A0"/>
    <w:rsid w:val="00835746"/>
    <w:rsid w:val="0084421A"/>
    <w:rsid w:val="008541F4"/>
    <w:rsid w:val="008616F4"/>
    <w:rsid w:val="008632E0"/>
    <w:rsid w:val="00876182"/>
    <w:rsid w:val="00877E2D"/>
    <w:rsid w:val="008805EB"/>
    <w:rsid w:val="00883A69"/>
    <w:rsid w:val="008A28DD"/>
    <w:rsid w:val="008B0B56"/>
    <w:rsid w:val="008D0965"/>
    <w:rsid w:val="008D0FD2"/>
    <w:rsid w:val="008D1858"/>
    <w:rsid w:val="008E290C"/>
    <w:rsid w:val="008E2D7C"/>
    <w:rsid w:val="008E3D94"/>
    <w:rsid w:val="008F2B90"/>
    <w:rsid w:val="008F56CC"/>
    <w:rsid w:val="009001F7"/>
    <w:rsid w:val="00903A71"/>
    <w:rsid w:val="009053F2"/>
    <w:rsid w:val="009131B8"/>
    <w:rsid w:val="00932696"/>
    <w:rsid w:val="00934CAF"/>
    <w:rsid w:val="009407E4"/>
    <w:rsid w:val="00943436"/>
    <w:rsid w:val="00951FA6"/>
    <w:rsid w:val="009637CA"/>
    <w:rsid w:val="009662B0"/>
    <w:rsid w:val="00976080"/>
    <w:rsid w:val="00976C7F"/>
    <w:rsid w:val="009820A9"/>
    <w:rsid w:val="0099314B"/>
    <w:rsid w:val="00996E25"/>
    <w:rsid w:val="009A00F3"/>
    <w:rsid w:val="009A034D"/>
    <w:rsid w:val="009A2E57"/>
    <w:rsid w:val="009A3AB7"/>
    <w:rsid w:val="009C7FA5"/>
    <w:rsid w:val="009D3042"/>
    <w:rsid w:val="009D73C2"/>
    <w:rsid w:val="009E29A3"/>
    <w:rsid w:val="009E43FA"/>
    <w:rsid w:val="009E6185"/>
    <w:rsid w:val="009F12A2"/>
    <w:rsid w:val="009F19A4"/>
    <w:rsid w:val="009F7D77"/>
    <w:rsid w:val="00A07480"/>
    <w:rsid w:val="00A1055D"/>
    <w:rsid w:val="00A10CD6"/>
    <w:rsid w:val="00A12FF6"/>
    <w:rsid w:val="00A30E47"/>
    <w:rsid w:val="00A46B20"/>
    <w:rsid w:val="00A502AC"/>
    <w:rsid w:val="00A72693"/>
    <w:rsid w:val="00A73FCE"/>
    <w:rsid w:val="00A83438"/>
    <w:rsid w:val="00A94C29"/>
    <w:rsid w:val="00AA3B48"/>
    <w:rsid w:val="00AB39DF"/>
    <w:rsid w:val="00AC2201"/>
    <w:rsid w:val="00AD58E4"/>
    <w:rsid w:val="00AE3991"/>
    <w:rsid w:val="00AF123D"/>
    <w:rsid w:val="00AF1D26"/>
    <w:rsid w:val="00AF4D29"/>
    <w:rsid w:val="00B029B7"/>
    <w:rsid w:val="00B03EBC"/>
    <w:rsid w:val="00B07A89"/>
    <w:rsid w:val="00B114AE"/>
    <w:rsid w:val="00B15390"/>
    <w:rsid w:val="00B233D0"/>
    <w:rsid w:val="00B306E6"/>
    <w:rsid w:val="00B31D80"/>
    <w:rsid w:val="00B3791D"/>
    <w:rsid w:val="00B66F7F"/>
    <w:rsid w:val="00B736C6"/>
    <w:rsid w:val="00B80F64"/>
    <w:rsid w:val="00B819D6"/>
    <w:rsid w:val="00B83843"/>
    <w:rsid w:val="00B8485E"/>
    <w:rsid w:val="00B85CC1"/>
    <w:rsid w:val="00B87A16"/>
    <w:rsid w:val="00B90D12"/>
    <w:rsid w:val="00B91F27"/>
    <w:rsid w:val="00BA2B49"/>
    <w:rsid w:val="00BA50BB"/>
    <w:rsid w:val="00BA6197"/>
    <w:rsid w:val="00BA6381"/>
    <w:rsid w:val="00BB338E"/>
    <w:rsid w:val="00BC1987"/>
    <w:rsid w:val="00BC23F5"/>
    <w:rsid w:val="00BC6924"/>
    <w:rsid w:val="00BD7C69"/>
    <w:rsid w:val="00BE4C26"/>
    <w:rsid w:val="00BE6756"/>
    <w:rsid w:val="00BF19BC"/>
    <w:rsid w:val="00BF6429"/>
    <w:rsid w:val="00C0064F"/>
    <w:rsid w:val="00C026B5"/>
    <w:rsid w:val="00C07027"/>
    <w:rsid w:val="00C0734D"/>
    <w:rsid w:val="00C13BDC"/>
    <w:rsid w:val="00C16719"/>
    <w:rsid w:val="00C17BDD"/>
    <w:rsid w:val="00C2074B"/>
    <w:rsid w:val="00C20FF0"/>
    <w:rsid w:val="00C22035"/>
    <w:rsid w:val="00C238FF"/>
    <w:rsid w:val="00C249A0"/>
    <w:rsid w:val="00C24A98"/>
    <w:rsid w:val="00C2529B"/>
    <w:rsid w:val="00C2532A"/>
    <w:rsid w:val="00C320AC"/>
    <w:rsid w:val="00C355B0"/>
    <w:rsid w:val="00C36260"/>
    <w:rsid w:val="00C40996"/>
    <w:rsid w:val="00C4405E"/>
    <w:rsid w:val="00C44AFC"/>
    <w:rsid w:val="00C514C6"/>
    <w:rsid w:val="00C56A31"/>
    <w:rsid w:val="00C671AD"/>
    <w:rsid w:val="00C7047A"/>
    <w:rsid w:val="00C7326B"/>
    <w:rsid w:val="00C735B5"/>
    <w:rsid w:val="00CA11F4"/>
    <w:rsid w:val="00CA235C"/>
    <w:rsid w:val="00CB02A9"/>
    <w:rsid w:val="00CB0E72"/>
    <w:rsid w:val="00CB1DA3"/>
    <w:rsid w:val="00CB5254"/>
    <w:rsid w:val="00CB5BDF"/>
    <w:rsid w:val="00CC3DBE"/>
    <w:rsid w:val="00CC5BEF"/>
    <w:rsid w:val="00CD3FF6"/>
    <w:rsid w:val="00CD776C"/>
    <w:rsid w:val="00CE2469"/>
    <w:rsid w:val="00CE73A4"/>
    <w:rsid w:val="00CF29D0"/>
    <w:rsid w:val="00CF394C"/>
    <w:rsid w:val="00D0723F"/>
    <w:rsid w:val="00D1340F"/>
    <w:rsid w:val="00D21F1D"/>
    <w:rsid w:val="00D220C4"/>
    <w:rsid w:val="00D222D7"/>
    <w:rsid w:val="00D26245"/>
    <w:rsid w:val="00D304AB"/>
    <w:rsid w:val="00D45D8A"/>
    <w:rsid w:val="00D57173"/>
    <w:rsid w:val="00D66A46"/>
    <w:rsid w:val="00D66C17"/>
    <w:rsid w:val="00D66CD1"/>
    <w:rsid w:val="00D7731B"/>
    <w:rsid w:val="00D919D5"/>
    <w:rsid w:val="00DA6839"/>
    <w:rsid w:val="00DB0C95"/>
    <w:rsid w:val="00DB286F"/>
    <w:rsid w:val="00DB6DAE"/>
    <w:rsid w:val="00DB7485"/>
    <w:rsid w:val="00DC3087"/>
    <w:rsid w:val="00DE1185"/>
    <w:rsid w:val="00DE2B01"/>
    <w:rsid w:val="00DE4EB7"/>
    <w:rsid w:val="00DF3D87"/>
    <w:rsid w:val="00E00DBC"/>
    <w:rsid w:val="00E06162"/>
    <w:rsid w:val="00E10316"/>
    <w:rsid w:val="00E1262E"/>
    <w:rsid w:val="00E235A4"/>
    <w:rsid w:val="00E24AA0"/>
    <w:rsid w:val="00E252AB"/>
    <w:rsid w:val="00E25C5E"/>
    <w:rsid w:val="00E26FDD"/>
    <w:rsid w:val="00E31BA4"/>
    <w:rsid w:val="00E409AD"/>
    <w:rsid w:val="00E51098"/>
    <w:rsid w:val="00E539CB"/>
    <w:rsid w:val="00E53EC1"/>
    <w:rsid w:val="00E55DA5"/>
    <w:rsid w:val="00E57B5A"/>
    <w:rsid w:val="00E75B3F"/>
    <w:rsid w:val="00E75E18"/>
    <w:rsid w:val="00E8246F"/>
    <w:rsid w:val="00E92880"/>
    <w:rsid w:val="00EA4DAD"/>
    <w:rsid w:val="00EA6280"/>
    <w:rsid w:val="00EB4CBF"/>
    <w:rsid w:val="00EB63BC"/>
    <w:rsid w:val="00ED15CC"/>
    <w:rsid w:val="00ED4247"/>
    <w:rsid w:val="00ED4A94"/>
    <w:rsid w:val="00ED583E"/>
    <w:rsid w:val="00EF1CC7"/>
    <w:rsid w:val="00F020E3"/>
    <w:rsid w:val="00F06B13"/>
    <w:rsid w:val="00F11F92"/>
    <w:rsid w:val="00F16EBD"/>
    <w:rsid w:val="00F2004E"/>
    <w:rsid w:val="00F30074"/>
    <w:rsid w:val="00F3192C"/>
    <w:rsid w:val="00F41229"/>
    <w:rsid w:val="00F42ABD"/>
    <w:rsid w:val="00F434A0"/>
    <w:rsid w:val="00F4522E"/>
    <w:rsid w:val="00F468C5"/>
    <w:rsid w:val="00F47789"/>
    <w:rsid w:val="00F55263"/>
    <w:rsid w:val="00F61971"/>
    <w:rsid w:val="00F70C51"/>
    <w:rsid w:val="00F833E8"/>
    <w:rsid w:val="00F94610"/>
    <w:rsid w:val="00F97683"/>
    <w:rsid w:val="00FA1C39"/>
    <w:rsid w:val="00FA37D0"/>
    <w:rsid w:val="00FA3DD2"/>
    <w:rsid w:val="00FA3DD9"/>
    <w:rsid w:val="00FA7860"/>
    <w:rsid w:val="00FB0356"/>
    <w:rsid w:val="00FB3E60"/>
    <w:rsid w:val="00FB7A57"/>
    <w:rsid w:val="00FB7F99"/>
    <w:rsid w:val="00FC3571"/>
    <w:rsid w:val="00FC4E29"/>
    <w:rsid w:val="00FD3DB9"/>
    <w:rsid w:val="00FE1925"/>
    <w:rsid w:val="00FF0F15"/>
    <w:rsid w:val="00FF25EF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5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055D"/>
  </w:style>
  <w:style w:type="character" w:styleId="Strong">
    <w:name w:val="Strong"/>
    <w:basedOn w:val="DefaultParagraphFont"/>
    <w:uiPriority w:val="22"/>
    <w:qFormat/>
    <w:rsid w:val="00A1055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5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2A2"/>
    <w:rPr>
      <w:rFonts w:ascii="Courier New" w:eastAsia="Times New Roman" w:hAnsi="Courier New" w:cs="Courier New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5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055D"/>
  </w:style>
  <w:style w:type="character" w:styleId="Strong">
    <w:name w:val="Strong"/>
    <w:basedOn w:val="DefaultParagraphFont"/>
    <w:uiPriority w:val="22"/>
    <w:qFormat/>
    <w:rsid w:val="00A1055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5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2A2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86CC8-E677-4D33-B402-50E0888E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AlexMax</dc:creator>
  <cp:lastModifiedBy>E</cp:lastModifiedBy>
  <cp:revision>4</cp:revision>
  <dcterms:created xsi:type="dcterms:W3CDTF">2014-12-11T10:40:00Z</dcterms:created>
  <dcterms:modified xsi:type="dcterms:W3CDTF">2014-12-11T11:10:00Z</dcterms:modified>
</cp:coreProperties>
</file>