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55D" w:rsidRPr="0043193D" w:rsidRDefault="00A1055D" w:rsidP="00A1055D">
      <w:pPr>
        <w:shd w:val="clear" w:color="auto" w:fill="FFFFFF"/>
        <w:spacing w:after="100" w:afterAutospacing="1" w:line="300" w:lineRule="atLeast"/>
        <w:jc w:val="center"/>
        <w:rPr>
          <w:rFonts w:ascii="Tahoma" w:eastAsia="Times New Roman" w:hAnsi="Tahoma" w:cs="Tahoma"/>
          <w:b/>
          <w:bCs/>
          <w:color w:val="F66A2E"/>
          <w:sz w:val="32"/>
          <w:szCs w:val="21"/>
        </w:rPr>
      </w:pPr>
      <w:r w:rsidRPr="0043193D">
        <w:rPr>
          <w:rFonts w:ascii="Tahoma" w:eastAsia="Times New Roman" w:hAnsi="Tahoma" w:cs="Tahoma"/>
          <w:b/>
          <w:bCs/>
          <w:color w:val="F66A2E"/>
          <w:sz w:val="32"/>
          <w:szCs w:val="21"/>
        </w:rPr>
        <w:t>CAM KẾT CHẤT LƯỢNG</w:t>
      </w:r>
    </w:p>
    <w:p w:rsidR="006F24A2" w:rsidRPr="0043193D" w:rsidRDefault="006F24A2"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Chất lượng là mối quan tâm hàng đầu của Sfriendly. Sfriendly cam kết mang đến cho khách hàng thân thiết của mình không chỉ sản phẩm mà cả dịch vụ với chất lượng cao nhất. Để đáp ứng được cam kết này, đội ngũ lãnh đạo và nhân viên của Sfriendly luôn luôn tiếp cận và hợp tác với những đối tác doanh nghiệp có uy tín trên thị trường cũng như xây dựng một chính sách và yêu cầu nghiêm ngặt trong quy trình đảm bảo chất lượng sản phẩm</w:t>
      </w:r>
      <w:r w:rsidR="0043193D">
        <w:rPr>
          <w:rFonts w:ascii="Tahoma" w:eastAsia="Times New Roman" w:hAnsi="Tahoma" w:cs="Tahoma"/>
          <w:color w:val="404040"/>
          <w:szCs w:val="18"/>
        </w:rPr>
        <w:t xml:space="preserve"> và chăm sóc khách hàng.</w:t>
      </w:r>
    </w:p>
    <w:p w:rsidR="00A1055D" w:rsidRPr="0043193D" w:rsidRDefault="00A1055D"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A1055D">
        <w:rPr>
          <w:rFonts w:ascii="Tahoma" w:eastAsia="Times New Roman" w:hAnsi="Tahoma" w:cs="Tahoma"/>
          <w:b/>
          <w:bCs/>
          <w:color w:val="F66A2E"/>
          <w:sz w:val="24"/>
          <w:szCs w:val="21"/>
        </w:rPr>
        <w:t>Nguyên tắc kinh doanh </w:t>
      </w:r>
    </w:p>
    <w:p w:rsidR="00B03EBC" w:rsidRPr="0043193D" w:rsidRDefault="006F24A2"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sidRPr="0043193D">
        <w:rPr>
          <w:rFonts w:ascii="Tahoma" w:eastAsia="Times New Roman" w:hAnsi="Tahoma" w:cs="Tahoma"/>
          <w:color w:val="404040"/>
          <w:szCs w:val="18"/>
        </w:rPr>
        <w:t xml:space="preserve">Chúng tôi luôn luôn tin tưởng vào khách hàng của chính mình. </w:t>
      </w:r>
      <w:r w:rsidR="00B03EBC" w:rsidRPr="0043193D">
        <w:rPr>
          <w:rFonts w:ascii="Tahoma" w:eastAsia="Times New Roman" w:hAnsi="Tahoma" w:cs="Tahoma"/>
          <w:color w:val="404040"/>
          <w:szCs w:val="18"/>
        </w:rPr>
        <w:t>Với</w:t>
      </w:r>
      <w:r w:rsidRPr="0043193D">
        <w:rPr>
          <w:rFonts w:ascii="Tahoma" w:eastAsia="Times New Roman" w:hAnsi="Tahoma" w:cs="Tahoma"/>
          <w:color w:val="404040"/>
          <w:szCs w:val="18"/>
        </w:rPr>
        <w:t xml:space="preserve"> cam kết mang đến sản phẩm và dịch vụ </w:t>
      </w:r>
      <w:r w:rsidR="00B03EBC" w:rsidRPr="0043193D">
        <w:rPr>
          <w:rFonts w:ascii="Tahoma" w:eastAsia="Times New Roman" w:hAnsi="Tahoma" w:cs="Tahoma"/>
          <w:color w:val="404040"/>
          <w:szCs w:val="18"/>
        </w:rPr>
        <w:t>với chất lượng cao nhất cho những khách hàng thân thiết của mình, Sfriendly mong muốn những khách hàng của mình sẽ trở thành không chỉ</w:t>
      </w:r>
      <w:r w:rsidR="0043193D">
        <w:rPr>
          <w:rFonts w:ascii="Tahoma" w:eastAsia="Times New Roman" w:hAnsi="Tahoma" w:cs="Tahoma"/>
          <w:color w:val="404040"/>
          <w:szCs w:val="18"/>
        </w:rPr>
        <w:t xml:space="preserve"> là </w:t>
      </w:r>
      <w:r w:rsidR="00B03EBC" w:rsidRPr="0043193D">
        <w:rPr>
          <w:rFonts w:ascii="Tahoma" w:eastAsia="Times New Roman" w:hAnsi="Tahoma" w:cs="Tahoma"/>
          <w:color w:val="404040"/>
          <w:szCs w:val="18"/>
        </w:rPr>
        <w:t>những người bạn mà còn là những người đồng hành</w:t>
      </w:r>
      <w:r w:rsidR="0043193D">
        <w:rPr>
          <w:rFonts w:ascii="Tahoma" w:eastAsia="Times New Roman" w:hAnsi="Tahoma" w:cs="Tahoma"/>
          <w:color w:val="404040"/>
          <w:szCs w:val="18"/>
        </w:rPr>
        <w:t xml:space="preserve"> cùng Sfriendly</w:t>
      </w:r>
      <w:r w:rsidR="00B03EBC" w:rsidRPr="0043193D">
        <w:rPr>
          <w:rFonts w:ascii="Tahoma" w:eastAsia="Times New Roman" w:hAnsi="Tahoma" w:cs="Tahoma"/>
          <w:color w:val="404040"/>
          <w:szCs w:val="18"/>
        </w:rPr>
        <w:t xml:space="preserve"> trên con đường mang </w:t>
      </w:r>
      <w:r w:rsidR="0043193D">
        <w:rPr>
          <w:rFonts w:ascii="Tahoma" w:eastAsia="Times New Roman" w:hAnsi="Tahoma" w:cs="Tahoma"/>
          <w:color w:val="404040"/>
          <w:szCs w:val="18"/>
        </w:rPr>
        <w:t xml:space="preserve">đến </w:t>
      </w:r>
      <w:r w:rsidR="00B03EBC" w:rsidRPr="0043193D">
        <w:rPr>
          <w:rFonts w:ascii="Tahoma" w:eastAsia="Times New Roman" w:hAnsi="Tahoma" w:cs="Tahoma"/>
          <w:color w:val="404040"/>
          <w:szCs w:val="18"/>
        </w:rPr>
        <w:t xml:space="preserve">các sản phẩm và dịch vụ chất lượng cao nhất </w:t>
      </w:r>
      <w:r w:rsidR="0043193D">
        <w:rPr>
          <w:rFonts w:ascii="Tahoma" w:eastAsia="Times New Roman" w:hAnsi="Tahoma" w:cs="Tahoma"/>
          <w:color w:val="404040"/>
          <w:szCs w:val="18"/>
        </w:rPr>
        <w:t xml:space="preserve">cho </w:t>
      </w:r>
      <w:r w:rsidR="00B03EBC" w:rsidRPr="0043193D">
        <w:rPr>
          <w:rFonts w:ascii="Tahoma" w:eastAsia="Times New Roman" w:hAnsi="Tahoma" w:cs="Tahoma"/>
          <w:color w:val="404040"/>
          <w:szCs w:val="18"/>
        </w:rPr>
        <w:t xml:space="preserve">cộng đồng. </w:t>
      </w:r>
    </w:p>
    <w:p w:rsidR="00B03EBC" w:rsidRPr="0043193D" w:rsidRDefault="00B03EBC"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43193D">
        <w:rPr>
          <w:rFonts w:ascii="Tahoma" w:eastAsia="Times New Roman" w:hAnsi="Tahoma" w:cs="Tahoma"/>
          <w:b/>
          <w:bCs/>
          <w:color w:val="F66A2E"/>
          <w:sz w:val="24"/>
          <w:szCs w:val="21"/>
        </w:rPr>
        <w:t>Các hành vi bất hợp pháp</w:t>
      </w:r>
    </w:p>
    <w:p w:rsidR="006F24A2" w:rsidRPr="00A1055D" w:rsidRDefault="00B03EBC" w:rsidP="00A1055D">
      <w:pPr>
        <w:shd w:val="clear" w:color="auto" w:fill="FFFFFF"/>
        <w:spacing w:before="100" w:beforeAutospacing="1" w:after="100" w:afterAutospacing="1" w:line="300" w:lineRule="atLeast"/>
        <w:jc w:val="both"/>
        <w:outlineLvl w:val="2"/>
        <w:rPr>
          <w:rFonts w:ascii="Tahoma" w:eastAsia="Times New Roman" w:hAnsi="Tahoma" w:cs="Tahoma"/>
          <w:color w:val="404040"/>
          <w:szCs w:val="18"/>
        </w:rPr>
      </w:pPr>
      <w:r w:rsidRPr="0043193D">
        <w:rPr>
          <w:rFonts w:ascii="Tahoma" w:eastAsia="Times New Roman" w:hAnsi="Tahoma" w:cs="Tahoma"/>
          <w:color w:val="404040"/>
          <w:szCs w:val="18"/>
        </w:rPr>
        <w:t xml:space="preserve">Bên cạnh đó, </w:t>
      </w:r>
      <w:r w:rsidR="006F24A2" w:rsidRPr="0043193D">
        <w:rPr>
          <w:rFonts w:ascii="Tahoma" w:eastAsia="Times New Roman" w:hAnsi="Tahoma" w:cs="Tahoma"/>
          <w:color w:val="404040"/>
          <w:szCs w:val="18"/>
        </w:rPr>
        <w:t xml:space="preserve">Sfriendly có chính sách không khoan nhượng và tuyệt đối không chấp nhận </w:t>
      </w:r>
      <w:r w:rsidRPr="0043193D">
        <w:rPr>
          <w:rFonts w:ascii="Tahoma" w:eastAsia="Times New Roman" w:hAnsi="Tahoma" w:cs="Tahoma"/>
          <w:color w:val="404040"/>
          <w:szCs w:val="18"/>
        </w:rPr>
        <w:t xml:space="preserve">bất cứ hành vi bất hợp pháp nào làm ảnh hưởng đến chất lượng của sản phẩm cũng như dịch vụ mang đến với khách hàng. Với cam kết này, chúng tôi muốn giới thiệu đến quý vị tính năng Liên hệ trực tiếp (tại www.sfriendly.com/livechat) – để báo ngay cho Sfriendly các hoạt động bị nghi ngờ là bất hợp pháp và vi phạm pháp luật. </w:t>
      </w:r>
    </w:p>
    <w:p w:rsidR="00A1055D" w:rsidRPr="00A1055D" w:rsidRDefault="00A1055D" w:rsidP="00A1055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A1055D">
        <w:rPr>
          <w:rFonts w:ascii="Tahoma" w:eastAsia="Times New Roman" w:hAnsi="Tahoma" w:cs="Tahoma"/>
          <w:b/>
          <w:bCs/>
          <w:color w:val="F66A2E"/>
          <w:sz w:val="24"/>
          <w:szCs w:val="21"/>
        </w:rPr>
        <w:t>Đối tác uy tín</w:t>
      </w:r>
    </w:p>
    <w:p w:rsidR="00FB0356" w:rsidRPr="0043193D" w:rsidRDefault="00FB0356"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Quy trình để trở thành một đối tác với Sfriendly là một quy trình sàng lọc rất kỹ càng. Các đối tác của Sfriendly là những nhà cung cấp với chất lượng và uy tín hàng đầu trên thị trường.</w:t>
      </w:r>
    </w:p>
    <w:p w:rsidR="00FB0356" w:rsidRPr="0043193D" w:rsidRDefault="00FB0356"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Ngoài ra, Sfriendly cũng chuẩn bị ra mắt hệ thống đánh giá tiêu chuẩn một cách công khai đối với các đối tác của Sfriendly để khách hàng có thể trực tiếp chọn lựa nhà cung cấp đáng tin cậy nhất. Đó cũng là một động lực thúc đẩy các nhà cung cấp tăng cường sự cam kết chất lượng và dịch vụ của mình đối với khách hàng.</w:t>
      </w:r>
    </w:p>
    <w:p w:rsidR="00A1055D" w:rsidRPr="0043193D" w:rsidRDefault="00FB0356" w:rsidP="0043193D">
      <w:pPr>
        <w:shd w:val="clear" w:color="auto" w:fill="FFFFFF"/>
        <w:spacing w:before="100" w:beforeAutospacing="1" w:after="100" w:afterAutospacing="1" w:line="300" w:lineRule="atLeast"/>
        <w:jc w:val="both"/>
        <w:outlineLvl w:val="2"/>
        <w:rPr>
          <w:rFonts w:ascii="Tahoma" w:eastAsia="Times New Roman" w:hAnsi="Tahoma" w:cs="Tahoma"/>
          <w:b/>
          <w:bCs/>
          <w:color w:val="F66A2E"/>
          <w:sz w:val="24"/>
          <w:szCs w:val="21"/>
        </w:rPr>
      </w:pPr>
      <w:r w:rsidRPr="0043193D">
        <w:rPr>
          <w:rFonts w:ascii="Tahoma" w:eastAsia="Times New Roman" w:hAnsi="Tahoma" w:cs="Tahoma"/>
          <w:b/>
          <w:bCs/>
          <w:color w:val="F66A2E"/>
          <w:sz w:val="24"/>
          <w:szCs w:val="21"/>
        </w:rPr>
        <w:t>Vận chuyển chuyên nghiệp</w:t>
      </w:r>
    </w:p>
    <w:p w:rsidR="00FB0356" w:rsidRPr="00A1055D" w:rsidRDefault="00FB0356" w:rsidP="00A1055D">
      <w:pPr>
        <w:shd w:val="clear" w:color="auto" w:fill="FFFFFF"/>
        <w:spacing w:after="100" w:afterAutospacing="1" w:line="300" w:lineRule="atLeast"/>
        <w:jc w:val="both"/>
        <w:rPr>
          <w:rFonts w:ascii="Tahoma" w:eastAsia="Times New Roman" w:hAnsi="Tahoma" w:cs="Tahoma"/>
          <w:color w:val="404040"/>
          <w:szCs w:val="18"/>
        </w:rPr>
      </w:pPr>
      <w:r w:rsidRPr="0043193D">
        <w:rPr>
          <w:rFonts w:ascii="Tahoma" w:eastAsia="Times New Roman" w:hAnsi="Tahoma" w:cs="Tahoma"/>
          <w:color w:val="404040"/>
          <w:szCs w:val="18"/>
        </w:rPr>
        <w:t>Sfriendly tự hào với một đội ngũ vận chuyển chuyên nghiệp không nơi đâu có được có thể giao tiếp tốt các ngôn ngữ Tiếng Anh, Tiếng Hàn bên cạnh tiếng Việt với các khách hàng của mình.</w:t>
      </w:r>
      <w:r w:rsidR="0043193D" w:rsidRPr="0043193D">
        <w:rPr>
          <w:rFonts w:ascii="Tahoma" w:eastAsia="Times New Roman" w:hAnsi="Tahoma" w:cs="Tahoma"/>
          <w:color w:val="404040"/>
          <w:szCs w:val="18"/>
        </w:rPr>
        <w:t xml:space="preserve">  Chúng tôi cam kết mang đến cho khách hàng thân thiết của mình không chỉ sản phẩm chất lượng cao mà còn là dịch vụ với một cách thức giao tiếp gần gũi nhất.</w:t>
      </w:r>
    </w:p>
    <w:p w:rsidR="005D2305" w:rsidRPr="0043193D" w:rsidRDefault="0043193D">
      <w:pPr>
        <w:rPr>
          <w:rFonts w:ascii="Tahoma" w:eastAsia="Times New Roman" w:hAnsi="Tahoma" w:cs="Tahoma"/>
          <w:color w:val="404040"/>
          <w:szCs w:val="18"/>
        </w:rPr>
      </w:pPr>
      <w:r w:rsidRPr="0043193D">
        <w:rPr>
          <w:rFonts w:ascii="Tahoma" w:eastAsia="Times New Roman" w:hAnsi="Tahoma" w:cs="Tahoma"/>
          <w:color w:val="404040"/>
          <w:szCs w:val="18"/>
        </w:rPr>
        <w:lastRenderedPageBreak/>
        <w:t>Ngoài ra, với sự đồng cảm về sự bận rộn trong công việc của các khách hàng của mình, đội ngũ vận chuyển củ</w:t>
      </w:r>
      <w:bookmarkStart w:id="0" w:name="_GoBack"/>
      <w:bookmarkEnd w:id="0"/>
      <w:r w:rsidRPr="0043193D">
        <w:rPr>
          <w:rFonts w:ascii="Tahoma" w:eastAsia="Times New Roman" w:hAnsi="Tahoma" w:cs="Tahoma"/>
          <w:color w:val="404040"/>
          <w:szCs w:val="18"/>
        </w:rPr>
        <w:t>a Sfriendly sẽ giao hàng trong khung giờ sau giờ làm (từ 6h – 9h tối) nếu được yêu cầu mà khách hàng không phải trả thêm bất kỳ chi phí nào.</w:t>
      </w:r>
    </w:p>
    <w:p w:rsidR="0043193D" w:rsidRPr="0043193D" w:rsidRDefault="0043193D">
      <w:pPr>
        <w:rPr>
          <w:rFonts w:ascii="Tahoma" w:hAnsi="Tahoma" w:cs="Tahoma"/>
          <w:sz w:val="28"/>
        </w:rPr>
      </w:pPr>
      <w:r w:rsidRPr="0043193D">
        <w:rPr>
          <w:rFonts w:ascii="Tahoma" w:eastAsia="Times New Roman" w:hAnsi="Tahoma" w:cs="Tahoma"/>
          <w:color w:val="404040"/>
          <w:szCs w:val="18"/>
        </w:rPr>
        <w:t>Hãy đến với</w:t>
      </w:r>
      <w:r>
        <w:rPr>
          <w:rFonts w:ascii="Tahoma" w:eastAsia="Times New Roman" w:hAnsi="Tahoma" w:cs="Tahoma"/>
          <w:color w:val="404040"/>
          <w:szCs w:val="18"/>
        </w:rPr>
        <w:t xml:space="preserve"> </w:t>
      </w:r>
      <w:hyperlink r:id="rId5" w:history="1">
        <w:r w:rsidRPr="00996C04">
          <w:rPr>
            <w:rStyle w:val="Hyperlink"/>
            <w:rFonts w:ascii="Tahoma" w:eastAsia="Times New Roman" w:hAnsi="Tahoma" w:cs="Tahoma"/>
            <w:szCs w:val="18"/>
          </w:rPr>
          <w:t>www.Sfriendly.com</w:t>
        </w:r>
      </w:hyperlink>
      <w:r>
        <w:rPr>
          <w:rFonts w:ascii="Tahoma" w:eastAsia="Times New Roman" w:hAnsi="Tahoma" w:cs="Tahoma"/>
          <w:color w:val="404040"/>
          <w:szCs w:val="18"/>
        </w:rPr>
        <w:t xml:space="preserve"> </w:t>
      </w:r>
      <w:r w:rsidRPr="0043193D">
        <w:rPr>
          <w:rFonts w:ascii="Tahoma" w:eastAsia="Times New Roman" w:hAnsi="Tahoma" w:cs="Tahoma"/>
          <w:color w:val="404040"/>
          <w:szCs w:val="18"/>
        </w:rPr>
        <w:t>để trải nghiệm dịch vụ mua sắm trực tuyến tốt nhất cho người nước ngoài tại Việt Nam</w:t>
      </w:r>
    </w:p>
    <w:sectPr w:rsidR="0043193D" w:rsidRPr="00431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5D"/>
    <w:rsid w:val="00000732"/>
    <w:rsid w:val="0001459B"/>
    <w:rsid w:val="00021D68"/>
    <w:rsid w:val="0002221A"/>
    <w:rsid w:val="0002567A"/>
    <w:rsid w:val="00026D04"/>
    <w:rsid w:val="00030815"/>
    <w:rsid w:val="00031BC7"/>
    <w:rsid w:val="00034C73"/>
    <w:rsid w:val="00047B1E"/>
    <w:rsid w:val="0005172B"/>
    <w:rsid w:val="0005210C"/>
    <w:rsid w:val="0005319E"/>
    <w:rsid w:val="00056417"/>
    <w:rsid w:val="00060AAF"/>
    <w:rsid w:val="00066BA4"/>
    <w:rsid w:val="00072675"/>
    <w:rsid w:val="00073CF0"/>
    <w:rsid w:val="00077CFF"/>
    <w:rsid w:val="00080279"/>
    <w:rsid w:val="00082A92"/>
    <w:rsid w:val="00083997"/>
    <w:rsid w:val="00086A09"/>
    <w:rsid w:val="000912B4"/>
    <w:rsid w:val="000952FC"/>
    <w:rsid w:val="000A5B46"/>
    <w:rsid w:val="000B1609"/>
    <w:rsid w:val="000C296D"/>
    <w:rsid w:val="000C4D82"/>
    <w:rsid w:val="000D3E03"/>
    <w:rsid w:val="000E1C2F"/>
    <w:rsid w:val="001021B9"/>
    <w:rsid w:val="001110B9"/>
    <w:rsid w:val="001119F7"/>
    <w:rsid w:val="00117878"/>
    <w:rsid w:val="00123DC9"/>
    <w:rsid w:val="001347A7"/>
    <w:rsid w:val="0015309E"/>
    <w:rsid w:val="00155BF1"/>
    <w:rsid w:val="00156797"/>
    <w:rsid w:val="00161AD3"/>
    <w:rsid w:val="00162287"/>
    <w:rsid w:val="001675A4"/>
    <w:rsid w:val="001769E7"/>
    <w:rsid w:val="00176B73"/>
    <w:rsid w:val="00195497"/>
    <w:rsid w:val="001A2EAF"/>
    <w:rsid w:val="001B150A"/>
    <w:rsid w:val="001B3088"/>
    <w:rsid w:val="001D71E5"/>
    <w:rsid w:val="001F3189"/>
    <w:rsid w:val="001F5470"/>
    <w:rsid w:val="002043BB"/>
    <w:rsid w:val="0021333D"/>
    <w:rsid w:val="00214828"/>
    <w:rsid w:val="002226F5"/>
    <w:rsid w:val="00224DA0"/>
    <w:rsid w:val="00230078"/>
    <w:rsid w:val="002317C2"/>
    <w:rsid w:val="00237F46"/>
    <w:rsid w:val="0024021F"/>
    <w:rsid w:val="0024540F"/>
    <w:rsid w:val="00253B2F"/>
    <w:rsid w:val="00263E65"/>
    <w:rsid w:val="00265FF6"/>
    <w:rsid w:val="00274418"/>
    <w:rsid w:val="0027551F"/>
    <w:rsid w:val="00280791"/>
    <w:rsid w:val="002844A0"/>
    <w:rsid w:val="00290EC1"/>
    <w:rsid w:val="002C0DCE"/>
    <w:rsid w:val="002C2D7C"/>
    <w:rsid w:val="002C64F9"/>
    <w:rsid w:val="002C7BA3"/>
    <w:rsid w:val="002D0746"/>
    <w:rsid w:val="002D7CA5"/>
    <w:rsid w:val="002E6460"/>
    <w:rsid w:val="002F0311"/>
    <w:rsid w:val="002F3E51"/>
    <w:rsid w:val="002F7321"/>
    <w:rsid w:val="00305F3B"/>
    <w:rsid w:val="003126D0"/>
    <w:rsid w:val="0031448E"/>
    <w:rsid w:val="00320AD3"/>
    <w:rsid w:val="00321809"/>
    <w:rsid w:val="003333A9"/>
    <w:rsid w:val="00334492"/>
    <w:rsid w:val="00335FC0"/>
    <w:rsid w:val="00343813"/>
    <w:rsid w:val="00361700"/>
    <w:rsid w:val="00382E68"/>
    <w:rsid w:val="00395093"/>
    <w:rsid w:val="003A13A1"/>
    <w:rsid w:val="003B1B4D"/>
    <w:rsid w:val="003C0073"/>
    <w:rsid w:val="003C271D"/>
    <w:rsid w:val="003C7FBE"/>
    <w:rsid w:val="003D3B1B"/>
    <w:rsid w:val="003D68F4"/>
    <w:rsid w:val="003D6F31"/>
    <w:rsid w:val="003E5D60"/>
    <w:rsid w:val="003F01D7"/>
    <w:rsid w:val="003F1D7B"/>
    <w:rsid w:val="003F474F"/>
    <w:rsid w:val="003F64A5"/>
    <w:rsid w:val="003F7900"/>
    <w:rsid w:val="00402FBA"/>
    <w:rsid w:val="00406A59"/>
    <w:rsid w:val="0040713A"/>
    <w:rsid w:val="004178AF"/>
    <w:rsid w:val="00423024"/>
    <w:rsid w:val="00425746"/>
    <w:rsid w:val="0043193D"/>
    <w:rsid w:val="004325FC"/>
    <w:rsid w:val="00432BAF"/>
    <w:rsid w:val="004352C3"/>
    <w:rsid w:val="004401C8"/>
    <w:rsid w:val="00445459"/>
    <w:rsid w:val="00445B45"/>
    <w:rsid w:val="00447B0E"/>
    <w:rsid w:val="00453981"/>
    <w:rsid w:val="00471150"/>
    <w:rsid w:val="0047684F"/>
    <w:rsid w:val="00480D8B"/>
    <w:rsid w:val="00481DD7"/>
    <w:rsid w:val="004821B7"/>
    <w:rsid w:val="0048273A"/>
    <w:rsid w:val="004862C2"/>
    <w:rsid w:val="004A6242"/>
    <w:rsid w:val="004B5236"/>
    <w:rsid w:val="004B5BFD"/>
    <w:rsid w:val="004C22E0"/>
    <w:rsid w:val="004D02F3"/>
    <w:rsid w:val="004E08BB"/>
    <w:rsid w:val="004E25B8"/>
    <w:rsid w:val="004E42ED"/>
    <w:rsid w:val="004F0768"/>
    <w:rsid w:val="004F0E05"/>
    <w:rsid w:val="00500DF8"/>
    <w:rsid w:val="005054D7"/>
    <w:rsid w:val="00512C9C"/>
    <w:rsid w:val="00522956"/>
    <w:rsid w:val="00524DBE"/>
    <w:rsid w:val="00537408"/>
    <w:rsid w:val="00543D2C"/>
    <w:rsid w:val="00553616"/>
    <w:rsid w:val="0055462E"/>
    <w:rsid w:val="00554D38"/>
    <w:rsid w:val="00555350"/>
    <w:rsid w:val="00556D72"/>
    <w:rsid w:val="0056497E"/>
    <w:rsid w:val="0056707C"/>
    <w:rsid w:val="00574548"/>
    <w:rsid w:val="005750F4"/>
    <w:rsid w:val="005920F2"/>
    <w:rsid w:val="005975AC"/>
    <w:rsid w:val="005A4015"/>
    <w:rsid w:val="005A4660"/>
    <w:rsid w:val="005A4A7A"/>
    <w:rsid w:val="005A4C8A"/>
    <w:rsid w:val="005A7EC0"/>
    <w:rsid w:val="005B0F30"/>
    <w:rsid w:val="005B3087"/>
    <w:rsid w:val="005C083A"/>
    <w:rsid w:val="005D0990"/>
    <w:rsid w:val="005D1A02"/>
    <w:rsid w:val="005D22CD"/>
    <w:rsid w:val="005D2305"/>
    <w:rsid w:val="005D76A5"/>
    <w:rsid w:val="005E3959"/>
    <w:rsid w:val="005E5EAD"/>
    <w:rsid w:val="005F3C3C"/>
    <w:rsid w:val="00602B04"/>
    <w:rsid w:val="00605AA3"/>
    <w:rsid w:val="006126F3"/>
    <w:rsid w:val="00612B71"/>
    <w:rsid w:val="0063280E"/>
    <w:rsid w:val="00634040"/>
    <w:rsid w:val="006434B1"/>
    <w:rsid w:val="00647AD9"/>
    <w:rsid w:val="006801CD"/>
    <w:rsid w:val="006851D1"/>
    <w:rsid w:val="00686E28"/>
    <w:rsid w:val="0068740E"/>
    <w:rsid w:val="006903A0"/>
    <w:rsid w:val="006A3427"/>
    <w:rsid w:val="006A3A1D"/>
    <w:rsid w:val="006A5B26"/>
    <w:rsid w:val="006B3ABD"/>
    <w:rsid w:val="006B751B"/>
    <w:rsid w:val="006D65B7"/>
    <w:rsid w:val="006E245D"/>
    <w:rsid w:val="006E7CE0"/>
    <w:rsid w:val="006F24A2"/>
    <w:rsid w:val="006F5C36"/>
    <w:rsid w:val="006F6176"/>
    <w:rsid w:val="006F7EF3"/>
    <w:rsid w:val="00717813"/>
    <w:rsid w:val="00721054"/>
    <w:rsid w:val="00724CC8"/>
    <w:rsid w:val="00730203"/>
    <w:rsid w:val="0073146C"/>
    <w:rsid w:val="007337DC"/>
    <w:rsid w:val="0074514C"/>
    <w:rsid w:val="0074564C"/>
    <w:rsid w:val="00747074"/>
    <w:rsid w:val="00752219"/>
    <w:rsid w:val="00752BF0"/>
    <w:rsid w:val="0075353F"/>
    <w:rsid w:val="00765FC8"/>
    <w:rsid w:val="00777B1A"/>
    <w:rsid w:val="0078321B"/>
    <w:rsid w:val="007850A5"/>
    <w:rsid w:val="0078590D"/>
    <w:rsid w:val="00785D38"/>
    <w:rsid w:val="007946B6"/>
    <w:rsid w:val="007A065E"/>
    <w:rsid w:val="007A2218"/>
    <w:rsid w:val="007A4438"/>
    <w:rsid w:val="007C07EA"/>
    <w:rsid w:val="007D3A8C"/>
    <w:rsid w:val="007E29C5"/>
    <w:rsid w:val="007F07F9"/>
    <w:rsid w:val="007F6175"/>
    <w:rsid w:val="008002AC"/>
    <w:rsid w:val="00815F53"/>
    <w:rsid w:val="008165DC"/>
    <w:rsid w:val="00817EB8"/>
    <w:rsid w:val="00826834"/>
    <w:rsid w:val="008336A0"/>
    <w:rsid w:val="00835746"/>
    <w:rsid w:val="0084421A"/>
    <w:rsid w:val="008541F4"/>
    <w:rsid w:val="008616F4"/>
    <w:rsid w:val="008632E0"/>
    <w:rsid w:val="00876182"/>
    <w:rsid w:val="00877E2D"/>
    <w:rsid w:val="008805EB"/>
    <w:rsid w:val="00883A69"/>
    <w:rsid w:val="008A28DD"/>
    <w:rsid w:val="008B0B56"/>
    <w:rsid w:val="008D0965"/>
    <w:rsid w:val="008D0FD2"/>
    <w:rsid w:val="008D1858"/>
    <w:rsid w:val="008E290C"/>
    <w:rsid w:val="008E2D7C"/>
    <w:rsid w:val="008E3D94"/>
    <w:rsid w:val="008F2B90"/>
    <w:rsid w:val="008F56CC"/>
    <w:rsid w:val="009001F7"/>
    <w:rsid w:val="00903A71"/>
    <w:rsid w:val="009053F2"/>
    <w:rsid w:val="009131B8"/>
    <w:rsid w:val="00932696"/>
    <w:rsid w:val="00934CAF"/>
    <w:rsid w:val="009407E4"/>
    <w:rsid w:val="00943436"/>
    <w:rsid w:val="00951FA6"/>
    <w:rsid w:val="009637CA"/>
    <w:rsid w:val="009662B0"/>
    <w:rsid w:val="00976080"/>
    <w:rsid w:val="00976C7F"/>
    <w:rsid w:val="009820A9"/>
    <w:rsid w:val="0099314B"/>
    <w:rsid w:val="00996E25"/>
    <w:rsid w:val="009A00F3"/>
    <w:rsid w:val="009A034D"/>
    <w:rsid w:val="009A2E57"/>
    <w:rsid w:val="009A3AB7"/>
    <w:rsid w:val="009C7FA5"/>
    <w:rsid w:val="009D3042"/>
    <w:rsid w:val="009D73C2"/>
    <w:rsid w:val="009E29A3"/>
    <w:rsid w:val="009E43FA"/>
    <w:rsid w:val="009E6185"/>
    <w:rsid w:val="009F19A4"/>
    <w:rsid w:val="009F7D77"/>
    <w:rsid w:val="00A07480"/>
    <w:rsid w:val="00A1055D"/>
    <w:rsid w:val="00A10CD6"/>
    <w:rsid w:val="00A12FF6"/>
    <w:rsid w:val="00A30E47"/>
    <w:rsid w:val="00A46B20"/>
    <w:rsid w:val="00A502AC"/>
    <w:rsid w:val="00A72693"/>
    <w:rsid w:val="00A73FCE"/>
    <w:rsid w:val="00A83438"/>
    <w:rsid w:val="00A94C29"/>
    <w:rsid w:val="00AA3B48"/>
    <w:rsid w:val="00AB39DF"/>
    <w:rsid w:val="00AC2201"/>
    <w:rsid w:val="00AD58E4"/>
    <w:rsid w:val="00AE3991"/>
    <w:rsid w:val="00AF123D"/>
    <w:rsid w:val="00AF1D26"/>
    <w:rsid w:val="00AF4D29"/>
    <w:rsid w:val="00B029B7"/>
    <w:rsid w:val="00B03EBC"/>
    <w:rsid w:val="00B07A89"/>
    <w:rsid w:val="00B114AE"/>
    <w:rsid w:val="00B15390"/>
    <w:rsid w:val="00B233D0"/>
    <w:rsid w:val="00B306E6"/>
    <w:rsid w:val="00B31D80"/>
    <w:rsid w:val="00B3791D"/>
    <w:rsid w:val="00B66F7F"/>
    <w:rsid w:val="00B736C6"/>
    <w:rsid w:val="00B80F64"/>
    <w:rsid w:val="00B819D6"/>
    <w:rsid w:val="00B83843"/>
    <w:rsid w:val="00B8485E"/>
    <w:rsid w:val="00B85CC1"/>
    <w:rsid w:val="00B87A16"/>
    <w:rsid w:val="00B90D12"/>
    <w:rsid w:val="00B91F27"/>
    <w:rsid w:val="00BA2B49"/>
    <w:rsid w:val="00BA50BB"/>
    <w:rsid w:val="00BA6197"/>
    <w:rsid w:val="00BA6381"/>
    <w:rsid w:val="00BB338E"/>
    <w:rsid w:val="00BC1987"/>
    <w:rsid w:val="00BC23F5"/>
    <w:rsid w:val="00BC6924"/>
    <w:rsid w:val="00BD7C69"/>
    <w:rsid w:val="00BE4C26"/>
    <w:rsid w:val="00BE6756"/>
    <w:rsid w:val="00BF19BC"/>
    <w:rsid w:val="00BF6429"/>
    <w:rsid w:val="00C0064F"/>
    <w:rsid w:val="00C026B5"/>
    <w:rsid w:val="00C07027"/>
    <w:rsid w:val="00C0734D"/>
    <w:rsid w:val="00C13BDC"/>
    <w:rsid w:val="00C16719"/>
    <w:rsid w:val="00C17BDD"/>
    <w:rsid w:val="00C2074B"/>
    <w:rsid w:val="00C20FF0"/>
    <w:rsid w:val="00C22035"/>
    <w:rsid w:val="00C238FF"/>
    <w:rsid w:val="00C249A0"/>
    <w:rsid w:val="00C24A98"/>
    <w:rsid w:val="00C2529B"/>
    <w:rsid w:val="00C2532A"/>
    <w:rsid w:val="00C320AC"/>
    <w:rsid w:val="00C355B0"/>
    <w:rsid w:val="00C36260"/>
    <w:rsid w:val="00C40996"/>
    <w:rsid w:val="00C4405E"/>
    <w:rsid w:val="00C44AFC"/>
    <w:rsid w:val="00C514C6"/>
    <w:rsid w:val="00C56A31"/>
    <w:rsid w:val="00C671AD"/>
    <w:rsid w:val="00C7047A"/>
    <w:rsid w:val="00C7326B"/>
    <w:rsid w:val="00C735B5"/>
    <w:rsid w:val="00CA11F4"/>
    <w:rsid w:val="00CA235C"/>
    <w:rsid w:val="00CB02A9"/>
    <w:rsid w:val="00CB0E72"/>
    <w:rsid w:val="00CB1DA3"/>
    <w:rsid w:val="00CB5BDF"/>
    <w:rsid w:val="00CC3DBE"/>
    <w:rsid w:val="00CC5BEF"/>
    <w:rsid w:val="00CD3FF6"/>
    <w:rsid w:val="00CD776C"/>
    <w:rsid w:val="00CE2469"/>
    <w:rsid w:val="00CE73A4"/>
    <w:rsid w:val="00CF29D0"/>
    <w:rsid w:val="00CF394C"/>
    <w:rsid w:val="00D0723F"/>
    <w:rsid w:val="00D1340F"/>
    <w:rsid w:val="00D21F1D"/>
    <w:rsid w:val="00D220C4"/>
    <w:rsid w:val="00D222D7"/>
    <w:rsid w:val="00D26245"/>
    <w:rsid w:val="00D304AB"/>
    <w:rsid w:val="00D45D8A"/>
    <w:rsid w:val="00D57173"/>
    <w:rsid w:val="00D66A46"/>
    <w:rsid w:val="00D66C17"/>
    <w:rsid w:val="00D66CD1"/>
    <w:rsid w:val="00D7731B"/>
    <w:rsid w:val="00D919D5"/>
    <w:rsid w:val="00DA6839"/>
    <w:rsid w:val="00DB0C95"/>
    <w:rsid w:val="00DB286F"/>
    <w:rsid w:val="00DB6DAE"/>
    <w:rsid w:val="00DB7485"/>
    <w:rsid w:val="00DC3087"/>
    <w:rsid w:val="00DE1185"/>
    <w:rsid w:val="00DE2B01"/>
    <w:rsid w:val="00DE4EB7"/>
    <w:rsid w:val="00DF3D87"/>
    <w:rsid w:val="00E00DBC"/>
    <w:rsid w:val="00E06162"/>
    <w:rsid w:val="00E10316"/>
    <w:rsid w:val="00E1262E"/>
    <w:rsid w:val="00E235A4"/>
    <w:rsid w:val="00E24AA0"/>
    <w:rsid w:val="00E252AB"/>
    <w:rsid w:val="00E25C5E"/>
    <w:rsid w:val="00E26FDD"/>
    <w:rsid w:val="00E31BA4"/>
    <w:rsid w:val="00E409AD"/>
    <w:rsid w:val="00E51098"/>
    <w:rsid w:val="00E539CB"/>
    <w:rsid w:val="00E53EC1"/>
    <w:rsid w:val="00E55DA5"/>
    <w:rsid w:val="00E57B5A"/>
    <w:rsid w:val="00E75B3F"/>
    <w:rsid w:val="00E75E18"/>
    <w:rsid w:val="00E8246F"/>
    <w:rsid w:val="00E92880"/>
    <w:rsid w:val="00EA4DAD"/>
    <w:rsid w:val="00EA6280"/>
    <w:rsid w:val="00EB4CBF"/>
    <w:rsid w:val="00EB63BC"/>
    <w:rsid w:val="00ED15CC"/>
    <w:rsid w:val="00ED4247"/>
    <w:rsid w:val="00ED4A94"/>
    <w:rsid w:val="00ED583E"/>
    <w:rsid w:val="00EF1CC7"/>
    <w:rsid w:val="00F020E3"/>
    <w:rsid w:val="00F11F92"/>
    <w:rsid w:val="00F16EBD"/>
    <w:rsid w:val="00F2004E"/>
    <w:rsid w:val="00F30074"/>
    <w:rsid w:val="00F3192C"/>
    <w:rsid w:val="00F41229"/>
    <w:rsid w:val="00F42ABD"/>
    <w:rsid w:val="00F434A0"/>
    <w:rsid w:val="00F4522E"/>
    <w:rsid w:val="00F468C5"/>
    <w:rsid w:val="00F47789"/>
    <w:rsid w:val="00F55263"/>
    <w:rsid w:val="00F61971"/>
    <w:rsid w:val="00F70C51"/>
    <w:rsid w:val="00F833E8"/>
    <w:rsid w:val="00F94610"/>
    <w:rsid w:val="00F97683"/>
    <w:rsid w:val="00FA1C39"/>
    <w:rsid w:val="00FA37D0"/>
    <w:rsid w:val="00FA3DD2"/>
    <w:rsid w:val="00FA3DD9"/>
    <w:rsid w:val="00FA7860"/>
    <w:rsid w:val="00FB0356"/>
    <w:rsid w:val="00FB3E60"/>
    <w:rsid w:val="00FB7A57"/>
    <w:rsid w:val="00FB7F99"/>
    <w:rsid w:val="00FC3571"/>
    <w:rsid w:val="00FC4E29"/>
    <w:rsid w:val="00FD3DB9"/>
    <w:rsid w:val="00FE1925"/>
    <w:rsid w:val="00FF0F15"/>
    <w:rsid w:val="00FF25EF"/>
    <w:rsid w:val="00FF48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5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55D"/>
  </w:style>
  <w:style w:type="character" w:styleId="Strong">
    <w:name w:val="Strong"/>
    <w:basedOn w:val="DefaultParagraphFont"/>
    <w:uiPriority w:val="22"/>
    <w:qFormat/>
    <w:rsid w:val="00A1055D"/>
    <w:rPr>
      <w:b/>
      <w:bCs/>
    </w:rPr>
  </w:style>
  <w:style w:type="character" w:styleId="Hyperlink">
    <w:name w:val="Hyperlink"/>
    <w:basedOn w:val="DefaultParagraphFont"/>
    <w:uiPriority w:val="99"/>
    <w:unhideWhenUsed/>
    <w:rsid w:val="00A105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105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5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5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1055D"/>
  </w:style>
  <w:style w:type="character" w:styleId="Strong">
    <w:name w:val="Strong"/>
    <w:basedOn w:val="DefaultParagraphFont"/>
    <w:uiPriority w:val="22"/>
    <w:qFormat/>
    <w:rsid w:val="00A1055D"/>
    <w:rPr>
      <w:b/>
      <w:bCs/>
    </w:rPr>
  </w:style>
  <w:style w:type="character" w:styleId="Hyperlink">
    <w:name w:val="Hyperlink"/>
    <w:basedOn w:val="DefaultParagraphFont"/>
    <w:uiPriority w:val="99"/>
    <w:unhideWhenUsed/>
    <w:rsid w:val="00A10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9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friend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AlexMax</dc:creator>
  <cp:lastModifiedBy>AlexMax</cp:lastModifiedBy>
  <cp:revision>2</cp:revision>
  <dcterms:created xsi:type="dcterms:W3CDTF">2014-07-06T16:26:00Z</dcterms:created>
  <dcterms:modified xsi:type="dcterms:W3CDTF">2014-07-06T17:09:00Z</dcterms:modified>
</cp:coreProperties>
</file>