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C1B" w:rsidRDefault="008C66D0" w:rsidP="008C66D0">
      <w:pPr>
        <w:pStyle w:val="Titel"/>
      </w:pPr>
      <w:r>
        <w:t>Branch Target Buffer (BTB)</w:t>
      </w:r>
    </w:p>
    <w:p w:rsidR="008C66D0" w:rsidRDefault="008C66D0" w:rsidP="008C66D0"/>
    <w:p w:rsidR="008C66D0" w:rsidRDefault="008C66D0" w:rsidP="008C66D0">
      <w:r>
        <w:rPr>
          <w:noProof/>
          <w:lang w:eastAsia="de-DE"/>
        </w:rPr>
        <w:drawing>
          <wp:inline distT="0" distB="0" distL="0" distR="0">
            <wp:extent cx="5760720" cy="7924800"/>
            <wp:effectExtent l="0" t="0" r="0" b="0"/>
            <wp:docPr id="1" name="Grafik 1" descr="C:\Users\carst\AppData\Local\Microsoft\Windows\INetCache\Content.Word\Bild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st\AppData\Local\Microsoft\Windows\INetCache\Content.Word\Bild (3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6D0" w:rsidRDefault="008C66D0" w:rsidP="008C66D0"/>
    <w:p w:rsidR="008C66D0" w:rsidRPr="008C66D0" w:rsidRDefault="008C66D0" w:rsidP="008C66D0">
      <w:r>
        <w:rPr>
          <w:noProof/>
          <w:lang w:eastAsia="de-DE"/>
        </w:rPr>
        <w:lastRenderedPageBreak/>
        <w:drawing>
          <wp:inline distT="0" distB="0" distL="0" distR="0">
            <wp:extent cx="5760720" cy="7924800"/>
            <wp:effectExtent l="0" t="0" r="0" b="0"/>
            <wp:docPr id="2" name="Grafik 2" descr="C:\Users\carst\AppData\Local\Microsoft\Windows\INetCache\Content.Word\Bild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st\AppData\Local\Microsoft\Windows\INetCache\Content.Word\Bild (4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19082A99" wp14:editId="6956DCE9">
            <wp:extent cx="5760720" cy="7924800"/>
            <wp:effectExtent l="0" t="0" r="0" b="0"/>
            <wp:docPr id="3" name="Grafik 3" descr="C:\Users\carst\AppData\Local\Microsoft\Windows\INetCache\Content.Word\Bild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st\AppData\Local\Microsoft\Windows\INetCache\Content.Word\Bild (5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66D0" w:rsidRPr="008C66D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90F" w:rsidRDefault="0038390F" w:rsidP="008C66D0">
      <w:pPr>
        <w:spacing w:after="0" w:line="240" w:lineRule="auto"/>
      </w:pPr>
      <w:r>
        <w:separator/>
      </w:r>
    </w:p>
  </w:endnote>
  <w:endnote w:type="continuationSeparator" w:id="0">
    <w:p w:rsidR="0038390F" w:rsidRDefault="0038390F" w:rsidP="008C6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6D0" w:rsidRDefault="008C66D0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258"/>
      <w:gridCol w:w="1814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810483923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8C66D0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:rsidR="008C66D0" w:rsidRDefault="008C66D0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:rsidR="008C66D0" w:rsidRDefault="008C66D0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noProof/>
                </w:rPr>
                <w:t>2</w:t>
              </w:r>
              <w:r>
                <w:fldChar w:fldCharType="end"/>
              </w:r>
            </w:p>
          </w:tc>
        </w:tr>
      </w:sdtContent>
    </w:sdt>
  </w:tbl>
  <w:p w:rsidR="008C66D0" w:rsidRDefault="008C66D0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6D0" w:rsidRDefault="008C66D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90F" w:rsidRDefault="0038390F" w:rsidP="008C66D0">
      <w:pPr>
        <w:spacing w:after="0" w:line="240" w:lineRule="auto"/>
      </w:pPr>
      <w:r>
        <w:separator/>
      </w:r>
    </w:p>
  </w:footnote>
  <w:footnote w:type="continuationSeparator" w:id="0">
    <w:p w:rsidR="0038390F" w:rsidRDefault="0038390F" w:rsidP="008C66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6D0" w:rsidRDefault="008C66D0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6D0" w:rsidRDefault="008C66D0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feld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C66D0" w:rsidRPr="008C66D0" w:rsidRDefault="008C66D0">
                          <w:pPr>
                            <w:spacing w:after="0" w:line="240" w:lineRule="auto"/>
                            <w:jc w:val="right"/>
                            <w:rPr>
                              <w:lang w:val="en-GB"/>
                            </w:rPr>
                          </w:pPr>
                          <w:r w:rsidRPr="008C66D0">
                            <w:rPr>
                              <w:lang w:val="en-GB"/>
                            </w:rPr>
                            <w:t>Design – Branch Target Buffer (BTB)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" o:allowincell="f" filled="f" stroked="f">
              <v:textbox style="mso-fit-shape-to-text:t" inset=",0,,0">
                <w:txbxContent>
                  <w:p w:rsidR="008C66D0" w:rsidRPr="008C66D0" w:rsidRDefault="008C66D0">
                    <w:pPr>
                      <w:spacing w:after="0" w:line="240" w:lineRule="auto"/>
                      <w:jc w:val="right"/>
                      <w:rPr>
                        <w:lang w:val="en-GB"/>
                      </w:rPr>
                    </w:pPr>
                    <w:r w:rsidRPr="008C66D0">
                      <w:rPr>
                        <w:lang w:val="en-GB"/>
                      </w:rPr>
                      <w:t>Design – Branch Target Buffer (BTB)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feld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8C66D0" w:rsidRDefault="008C66D0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8C66D0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feld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" o:allowincell="f" fillcolor="#a8d08d [1945]" stroked="f">
              <v:textbox style="mso-fit-shape-to-text:t" inset=",0,,0">
                <w:txbxContent>
                  <w:p w:rsidR="008C66D0" w:rsidRDefault="008C66D0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8C66D0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6D0" w:rsidRDefault="008C66D0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6D0"/>
    <w:rsid w:val="0038390F"/>
    <w:rsid w:val="00404C1B"/>
    <w:rsid w:val="004226B5"/>
    <w:rsid w:val="008C66D0"/>
    <w:rsid w:val="00AA00BE"/>
    <w:rsid w:val="00FB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D7E91A"/>
  <w15:chartTrackingRefBased/>
  <w15:docId w15:val="{322424F3-BD3D-4755-8DA5-971286DD3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C66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C6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8C6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C66D0"/>
  </w:style>
  <w:style w:type="paragraph" w:styleId="Fuzeile">
    <w:name w:val="footer"/>
    <w:basedOn w:val="Standard"/>
    <w:link w:val="FuzeileZchn"/>
    <w:uiPriority w:val="99"/>
    <w:unhideWhenUsed/>
    <w:rsid w:val="008C6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C6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30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Carsten Hoppe</dc:creator>
  <cp:keywords/>
  <dc:description/>
  <cp:lastModifiedBy>Carsten Hoppe</cp:lastModifiedBy>
  <cp:revision>1</cp:revision>
  <dcterms:created xsi:type="dcterms:W3CDTF">2017-04-03T10:55:00Z</dcterms:created>
  <dcterms:modified xsi:type="dcterms:W3CDTF">2017-04-03T10:58:00Z</dcterms:modified>
</cp:coreProperties>
</file>