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8054" w14:textId="723279BB" w:rsidR="005D1CC4" w:rsidRPr="004C5CEC" w:rsidRDefault="005D1CC4" w:rsidP="004C5CEC">
      <w:r w:rsidRPr="004C5CEC">
        <w:rPr>
          <w:b/>
          <w:bCs/>
        </w:rPr>
        <w:t>Questão 01 -</w:t>
      </w:r>
      <w:r w:rsidRPr="004C5CEC">
        <w:t xml:space="preserve"> A respeito das camadas do modelo OSI avalie as</w:t>
      </w:r>
      <w:r w:rsidRPr="004C5CEC">
        <w:t xml:space="preserve"> </w:t>
      </w:r>
      <w:r w:rsidRPr="004C5CEC">
        <w:t>afirmações seguintes e corrija a(s) errada(s):</w:t>
      </w:r>
    </w:p>
    <w:p w14:paraId="64F936D5" w14:textId="600E57D4" w:rsidR="005D1CC4" w:rsidRPr="004C5CEC" w:rsidRDefault="005D1CC4" w:rsidP="00990068">
      <w:pPr>
        <w:ind w:firstLine="708"/>
      </w:pPr>
      <w:r w:rsidRPr="00990068">
        <w:rPr>
          <w:b/>
          <w:bCs/>
        </w:rPr>
        <w:t>II está incorreta</w:t>
      </w:r>
      <w:r w:rsidRPr="004C5CEC">
        <w:t>. A camada de Enlace de dados é responsável por organizar bits</w:t>
      </w:r>
      <w:r w:rsidR="004C5CEC">
        <w:t xml:space="preserve">. </w:t>
      </w:r>
      <w:r w:rsidRPr="004C5CEC">
        <w:t xml:space="preserve">Comprimir dados e outras tarefas </w:t>
      </w:r>
      <w:r w:rsidR="004C5CEC">
        <w:t xml:space="preserve">são </w:t>
      </w:r>
      <w:r w:rsidRPr="004C5CEC">
        <w:t>tratadas em camadas superiores, não na camada de Enlace de dados.</w:t>
      </w:r>
    </w:p>
    <w:p w14:paraId="15A00470" w14:textId="6D029779" w:rsidR="005D1CC4" w:rsidRPr="004C5CEC" w:rsidRDefault="005D1CC4" w:rsidP="004C5CEC">
      <w:r w:rsidRPr="004C5CEC">
        <w:rPr>
          <w:b/>
          <w:bCs/>
        </w:rPr>
        <w:t>Questão 02</w:t>
      </w:r>
      <w:r w:rsidRPr="004C5CEC">
        <w:t xml:space="preserve"> - Cite e faça um breve resumo sobre cada camada do</w:t>
      </w:r>
      <w:r w:rsidRPr="004C5CEC">
        <w:t xml:space="preserve"> </w:t>
      </w:r>
      <w:r w:rsidRPr="004C5CEC">
        <w:t>modelo OSI e do modelo TCP/IP. Ao final explique a diferença entre os</w:t>
      </w:r>
      <w:r w:rsidRPr="004C5CEC">
        <w:t xml:space="preserve"> </w:t>
      </w:r>
      <w:r w:rsidRPr="004C5CEC">
        <w:t>dois modelos</w:t>
      </w:r>
      <w:r w:rsidRPr="004C5CEC">
        <w:t>:</w:t>
      </w:r>
    </w:p>
    <w:p w14:paraId="1431FEAE" w14:textId="738AB401" w:rsidR="004C5CEC" w:rsidRDefault="005D1CC4" w:rsidP="00990068">
      <w:pPr>
        <w:pStyle w:val="SemEspaamento"/>
        <w:ind w:left="708"/>
      </w:pPr>
      <w:r w:rsidRPr="00990068">
        <w:rPr>
          <w:b/>
          <w:bCs/>
        </w:rPr>
        <w:t>Camada Física:</w:t>
      </w:r>
      <w:r w:rsidRPr="004C5CEC">
        <w:t xml:space="preserve"> Esta camada lida com a transmissão de bits brutos</w:t>
      </w:r>
      <w:r w:rsidR="004C5CEC">
        <w:t>.</w:t>
      </w:r>
    </w:p>
    <w:p w14:paraId="7BFE453F" w14:textId="3EF7DC80" w:rsidR="005D1CC4" w:rsidRPr="004C5CEC" w:rsidRDefault="005D1CC4" w:rsidP="00990068">
      <w:pPr>
        <w:pStyle w:val="SemEspaamento"/>
        <w:ind w:left="708"/>
      </w:pPr>
      <w:r w:rsidRPr="004C5CEC">
        <w:t>Camada de Enlace de Dados: Esta camada organiza os bits, fornece endereçamento físico, detecta e corrige erros que podem ocorrer na camada física.</w:t>
      </w:r>
    </w:p>
    <w:p w14:paraId="64B37B58" w14:textId="4A2AF14F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Camada de Rede:</w:t>
      </w:r>
      <w:r w:rsidRPr="004C5CEC">
        <w:t xml:space="preserve"> Responsável pela roteamento de dados entre redes diferentes</w:t>
      </w:r>
      <w:r w:rsidR="004C5CEC">
        <w:t>.</w:t>
      </w:r>
    </w:p>
    <w:p w14:paraId="548FC9BE" w14:textId="5E0F4254" w:rsidR="005D1CC4" w:rsidRPr="004C5CEC" w:rsidRDefault="005D1CC4" w:rsidP="00990068">
      <w:pPr>
        <w:pStyle w:val="SemEspaamento"/>
        <w:ind w:left="708"/>
      </w:pPr>
      <w:r w:rsidRPr="004C5CEC">
        <w:t xml:space="preserve">Camada de Transporte: Fornece </w:t>
      </w:r>
      <w:r w:rsidR="004C5CEC">
        <w:t xml:space="preserve">a </w:t>
      </w:r>
      <w:r w:rsidR="004C5CEC" w:rsidRPr="004C5CEC">
        <w:t>comunicaçã</w:t>
      </w:r>
      <w:r w:rsidR="004C5CEC">
        <w:t>o de redes</w:t>
      </w:r>
      <w:r w:rsidRPr="004C5CEC">
        <w:t xml:space="preserve">, </w:t>
      </w:r>
      <w:r w:rsidR="004C5CEC">
        <w:t>gerenciamento d</w:t>
      </w:r>
      <w:r w:rsidRPr="004C5CEC">
        <w:t xml:space="preserve">o controle de fluxo e </w:t>
      </w:r>
      <w:proofErr w:type="spellStart"/>
      <w:r w:rsidR="004C5CEC">
        <w:t>e</w:t>
      </w:r>
      <w:proofErr w:type="spellEnd"/>
      <w:r w:rsidRPr="004C5CEC">
        <w:t xml:space="preserve"> de congestionamento</w:t>
      </w:r>
      <w:r w:rsidR="004C5CEC">
        <w:t>.</w:t>
      </w:r>
    </w:p>
    <w:p w14:paraId="2B3B51A5" w14:textId="77777777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Camada de Sessão:</w:t>
      </w:r>
      <w:r w:rsidRPr="004C5CEC">
        <w:t xml:space="preserve"> Gerencia, estabelece e encerra conexões entre aplicações em diferentes dispositivos.</w:t>
      </w:r>
    </w:p>
    <w:p w14:paraId="1DB7F5B2" w14:textId="7FDA85AD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Camada de Apresentação:</w:t>
      </w:r>
      <w:r w:rsidRPr="004C5CEC">
        <w:t xml:space="preserve"> compressão e criptografia dos dados </w:t>
      </w:r>
      <w:r w:rsidR="004C5CEC">
        <w:t>de forma</w:t>
      </w:r>
      <w:r w:rsidRPr="004C5CEC">
        <w:t xml:space="preserve"> compreensíveis pelo sistema receptor.</w:t>
      </w:r>
    </w:p>
    <w:p w14:paraId="35595D78" w14:textId="301056E3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Camada de Aplicação:</w:t>
      </w:r>
      <w:r w:rsidRPr="004C5CEC">
        <w:t xml:space="preserve"> Fornece serviços de rede aos processos de aplicação</w:t>
      </w:r>
      <w:r w:rsidR="004C5CEC">
        <w:t>.</w:t>
      </w:r>
    </w:p>
    <w:p w14:paraId="1935FD45" w14:textId="201227B9" w:rsidR="005D1CC4" w:rsidRPr="004C5CEC" w:rsidRDefault="005D1CC4" w:rsidP="00990068">
      <w:pPr>
        <w:pStyle w:val="SemEspaamento"/>
        <w:ind w:left="708"/>
      </w:pPr>
      <w:r w:rsidRPr="004C5CEC">
        <w:t xml:space="preserve">Diferença entre os modelos </w:t>
      </w:r>
    </w:p>
    <w:p w14:paraId="474207FF" w14:textId="4D6468B8" w:rsidR="005D1CC4" w:rsidRDefault="005D1CC4" w:rsidP="00990068">
      <w:pPr>
        <w:pStyle w:val="SemEspaamento"/>
        <w:ind w:left="708"/>
      </w:pPr>
      <w:r w:rsidRPr="004C5CEC">
        <w:t xml:space="preserve">A principal diferença entre os dois modelos está na estrutura e na quantidade de camadas. O modelo OSI possui sete camadas, enquanto o modelo TCP/IP possui apenas quatro. </w:t>
      </w:r>
    </w:p>
    <w:p w14:paraId="1D686CE4" w14:textId="77777777" w:rsidR="00990068" w:rsidRPr="004C5CEC" w:rsidRDefault="00990068" w:rsidP="00990068">
      <w:pPr>
        <w:pStyle w:val="SemEspaamento"/>
      </w:pPr>
    </w:p>
    <w:p w14:paraId="38E459D7" w14:textId="73F4F28B" w:rsidR="005D1CC4" w:rsidRPr="004C5CEC" w:rsidRDefault="005D1CC4" w:rsidP="004C5CEC">
      <w:r w:rsidRPr="00990068">
        <w:rPr>
          <w:b/>
          <w:bCs/>
        </w:rPr>
        <w:t>Questão 03</w:t>
      </w:r>
      <w:r w:rsidRPr="004C5CEC">
        <w:t xml:space="preserve"> - Você foi contratado para fornecer uma consultoria </w:t>
      </w:r>
      <w:r w:rsidRPr="004C5CEC">
        <w:t>sobre topologias</w:t>
      </w:r>
      <w:r w:rsidRPr="004C5CEC">
        <w:t xml:space="preserve"> de redes de computadores.</w:t>
      </w:r>
    </w:p>
    <w:p w14:paraId="669E7767" w14:textId="3B80BEE2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Topologia em Estrela:</w:t>
      </w:r>
      <w:r w:rsidRPr="004C5CEC">
        <w:t xml:space="preserve"> Todos os dispositivos estão conectados a um único ponto central. Se algum dispositivo falhar, os outros ainda podem funcionar normalmente.</w:t>
      </w:r>
    </w:p>
    <w:p w14:paraId="6857951D" w14:textId="71CB2B6B" w:rsidR="005D1CC4" w:rsidRPr="004C5CEC" w:rsidRDefault="005D1CC4" w:rsidP="00990068">
      <w:pPr>
        <w:pStyle w:val="SemEspaamento"/>
        <w:ind w:left="708"/>
      </w:pPr>
      <w:r w:rsidRPr="004C5CEC">
        <w:t>Topologia em Anel: Cada dispositivo está conectado a exatamente dois outros dispositivos, formando um "anel" de conexões. Se um dispositivo falhar, pode interromper a comunicação em todo o anel.</w:t>
      </w:r>
    </w:p>
    <w:p w14:paraId="03006C8E" w14:textId="77777777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Topologia em Barramento:</w:t>
      </w:r>
      <w:r w:rsidRPr="004C5CEC">
        <w:t xml:space="preserve"> Todos os dispositivos estão conectados a um único cabo de transmissão, chamado de barramento. Os dados são enviados e recebidos por todos os dispositivos conectados ao barramento. Se o cabo principal falhar, toda a rede pode ficar inoperante.</w:t>
      </w:r>
    </w:p>
    <w:p w14:paraId="42513018" w14:textId="2EB38F8B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Topologia em Malha:</w:t>
      </w:r>
      <w:r w:rsidRPr="004C5CEC">
        <w:t xml:space="preserve"> Cada dispositivo está conectado a todos os outros dispositivos na rede. No entanto, pode ser caro e complexo de implementar.</w:t>
      </w:r>
    </w:p>
    <w:p w14:paraId="3FAEDE84" w14:textId="29831B26" w:rsidR="005D1CC4" w:rsidRPr="004C5CEC" w:rsidRDefault="005D1CC4" w:rsidP="00990068">
      <w:pPr>
        <w:pStyle w:val="SemEspaamento"/>
        <w:ind w:left="708"/>
      </w:pPr>
      <w:r w:rsidRPr="00990068">
        <w:rPr>
          <w:b/>
          <w:bCs/>
        </w:rPr>
        <w:t>Topologia em Árvore</w:t>
      </w:r>
      <w:r w:rsidRPr="004C5CEC">
        <w:t>: Uma combinação da topologia em estrela e em barramento. Os dispositivos são organizados em uma hierarquia. Isso permite expansão e escalabilidade</w:t>
      </w:r>
      <w:r w:rsidR="00990068">
        <w:t>.</w:t>
      </w:r>
    </w:p>
    <w:p w14:paraId="07B1245B" w14:textId="7E4DE552" w:rsidR="005D1CC4" w:rsidRPr="004C5CEC" w:rsidRDefault="00990068" w:rsidP="00990068">
      <w:pPr>
        <w:ind w:left="708"/>
      </w:pPr>
      <w:r>
        <w:t xml:space="preserve">Por ser mais simples e fácil </w:t>
      </w:r>
      <w:r w:rsidR="005D1CC4" w:rsidRPr="004C5CEC">
        <w:t xml:space="preserve">em </w:t>
      </w:r>
      <w:r w:rsidR="005D1CC4" w:rsidRPr="00990068">
        <w:rPr>
          <w:b/>
          <w:bCs/>
        </w:rPr>
        <w:t>estrela pode ser a melhor opção</w:t>
      </w:r>
      <w:r w:rsidR="005D1CC4" w:rsidRPr="004C5CEC">
        <w:t xml:space="preserve">. Ela é fácil de entender e </w:t>
      </w:r>
      <w:r w:rsidR="005D1CC4" w:rsidRPr="00990068">
        <w:t>administrar,</w:t>
      </w:r>
      <w:r w:rsidRPr="00990068">
        <w:t xml:space="preserve"> devido à sua estrutura centralizada problema</w:t>
      </w:r>
      <w:r w:rsidR="005D1CC4" w:rsidRPr="00990068">
        <w:t>s podem ser facilmente identificados</w:t>
      </w:r>
      <w:r w:rsidRPr="00990068">
        <w:t>.</w:t>
      </w:r>
    </w:p>
    <w:p w14:paraId="13689F82" w14:textId="655EFC27" w:rsidR="005D1CC4" w:rsidRPr="004C5CEC" w:rsidRDefault="005D1CC4" w:rsidP="00990068">
      <w:r w:rsidRPr="00990068">
        <w:rPr>
          <w:b/>
          <w:bCs/>
        </w:rPr>
        <w:t>Questão 04</w:t>
      </w:r>
      <w:r w:rsidRPr="004C5CEC">
        <w:t xml:space="preserve"> - Avalie as alternativas e corrija a(s) errada(s):</w:t>
      </w:r>
    </w:p>
    <w:p w14:paraId="05FA3690" w14:textId="283E5654" w:rsidR="005D1CC4" w:rsidRPr="004C5CEC" w:rsidRDefault="005D1CC4" w:rsidP="00990068">
      <w:pPr>
        <w:ind w:firstLine="708"/>
      </w:pPr>
      <w:r w:rsidRPr="00990068">
        <w:rPr>
          <w:b/>
          <w:bCs/>
        </w:rPr>
        <w:t>III está incorreta.</w:t>
      </w:r>
      <w:r w:rsidRPr="004C5CEC">
        <w:t xml:space="preserve"> WAN é uma rede de computadores que abrange uma grande área geográfica, conectando dispositivos em locais distantes, como cidades, países ou mesmo continentes. </w:t>
      </w:r>
    </w:p>
    <w:p w14:paraId="4486B2ED" w14:textId="77777777" w:rsidR="005D1CC4" w:rsidRPr="004C5CEC" w:rsidRDefault="005D1CC4" w:rsidP="004C5CEC">
      <w:pPr>
        <w:rPr>
          <w:lang w:eastAsia="pt-BR"/>
        </w:rPr>
      </w:pPr>
    </w:p>
    <w:p w14:paraId="3EE2B7B7" w14:textId="1A5357DE" w:rsidR="005D1CC4" w:rsidRPr="004C5CEC" w:rsidRDefault="005D1CC4" w:rsidP="004C5CEC">
      <w:r w:rsidRPr="00990068">
        <w:rPr>
          <w:b/>
          <w:bCs/>
        </w:rPr>
        <w:t>Questão 05</w:t>
      </w:r>
      <w:r w:rsidRPr="004C5CEC">
        <w:t xml:space="preserve"> - Diferencie IPv4 do IPv6 e explique o motivo do surgimento</w:t>
      </w:r>
      <w:r w:rsidRPr="004C5CEC">
        <w:t xml:space="preserve"> </w:t>
      </w:r>
      <w:r w:rsidRPr="004C5CEC">
        <w:t>do mais recente entre eles.</w:t>
      </w:r>
    </w:p>
    <w:p w14:paraId="18E20ECE" w14:textId="77777777" w:rsidR="004C5CEC" w:rsidRPr="004C5CEC" w:rsidRDefault="004C5CEC" w:rsidP="000D74CF">
      <w:pPr>
        <w:pStyle w:val="SemEspaamento"/>
        <w:ind w:left="708"/>
        <w:rPr>
          <w:lang w:eastAsia="pt-BR"/>
        </w:rPr>
      </w:pPr>
      <w:r w:rsidRPr="004C5CEC">
        <w:rPr>
          <w:lang w:eastAsia="pt-BR"/>
        </w:rPr>
        <w:t>IPv4 utiliza endereços de 32 bits, o que limita o número total de endereços possíveis a aproximadamente 4,3 bilhões.</w:t>
      </w:r>
    </w:p>
    <w:p w14:paraId="335EC04A" w14:textId="77777777" w:rsidR="004C5CEC" w:rsidRPr="004C5CEC" w:rsidRDefault="004C5CEC" w:rsidP="000D74CF">
      <w:pPr>
        <w:pStyle w:val="SemEspaamento"/>
        <w:ind w:left="708"/>
        <w:rPr>
          <w:lang w:eastAsia="pt-BR"/>
        </w:rPr>
      </w:pPr>
      <w:r w:rsidRPr="004C5CEC">
        <w:rPr>
          <w:lang w:eastAsia="pt-BR"/>
        </w:rPr>
        <w:t>IPv6 utiliza endereços de 128 bits, permitindo um número muito maior de endereços possíveis, cerca de 3,4 × 10^38, o que é praticamente ilimitado.</w:t>
      </w:r>
    </w:p>
    <w:p w14:paraId="42855E0B" w14:textId="2302EDD2" w:rsidR="004C5CEC" w:rsidRPr="004C5CEC" w:rsidRDefault="004C5CEC" w:rsidP="000D74CF">
      <w:pPr>
        <w:pStyle w:val="SemEspaamento"/>
        <w:ind w:left="708"/>
        <w:rPr>
          <w:lang w:eastAsia="pt-BR"/>
        </w:rPr>
      </w:pPr>
      <w:r w:rsidRPr="004C5CEC">
        <w:rPr>
          <w:lang w:eastAsia="pt-BR"/>
        </w:rPr>
        <w:t xml:space="preserve">o surgimento do IPv6 foi principalmente a exaustão dos endereços IPv4 disponíveis. Com o aumento exponencial de dispositivos conectados à Internet, a quantidade limitada de endereços IPv4 se tornou um problema. </w:t>
      </w:r>
    </w:p>
    <w:p w14:paraId="2D98B2D8" w14:textId="77777777" w:rsidR="004C5CEC" w:rsidRPr="004C5CEC" w:rsidRDefault="004C5CEC" w:rsidP="004C5CEC"/>
    <w:p w14:paraId="1EAB1D5F" w14:textId="66C12272" w:rsidR="005D1CC4" w:rsidRPr="000D74CF" w:rsidRDefault="005D1CC4" w:rsidP="004C5CEC">
      <w:pPr>
        <w:rPr>
          <w:color w:val="FF0000"/>
        </w:rPr>
      </w:pPr>
      <w:r w:rsidRPr="000D74CF">
        <w:rPr>
          <w:b/>
          <w:bCs/>
          <w:color w:val="FF0000"/>
        </w:rPr>
        <w:t>Questão 06</w:t>
      </w:r>
      <w:r w:rsidRPr="000D74CF">
        <w:rPr>
          <w:color w:val="FF0000"/>
        </w:rPr>
        <w:t xml:space="preserve"> - Você foi até a casa do seu primo mais novo e ele te pediu</w:t>
      </w:r>
      <w:r w:rsidRPr="000D74CF">
        <w:rPr>
          <w:color w:val="FF0000"/>
        </w:rPr>
        <w:t xml:space="preserve"> </w:t>
      </w:r>
      <w:r w:rsidRPr="000D74CF">
        <w:rPr>
          <w:color w:val="FF0000"/>
        </w:rPr>
        <w:t>ajuda por não estar conseguindo conectar o celular na internet. Ao</w:t>
      </w:r>
      <w:r w:rsidRPr="000D74CF">
        <w:rPr>
          <w:color w:val="FF0000"/>
        </w:rPr>
        <w:t xml:space="preserve"> </w:t>
      </w:r>
      <w:r w:rsidRPr="000D74CF">
        <w:rPr>
          <w:color w:val="FF0000"/>
        </w:rPr>
        <w:t>acessar as configurações do dispositivo você se depara com a seguinte</w:t>
      </w:r>
      <w:r w:rsidRPr="000D74CF">
        <w:rPr>
          <w:color w:val="FF0000"/>
        </w:rPr>
        <w:t xml:space="preserve"> </w:t>
      </w:r>
      <w:r w:rsidRPr="000D74CF">
        <w:rPr>
          <w:color w:val="FF0000"/>
        </w:rPr>
        <w:t>situação</w:t>
      </w:r>
      <w:r w:rsidRPr="000D74CF">
        <w:rPr>
          <w:color w:val="FF0000"/>
        </w:rPr>
        <w:t>:</w:t>
      </w:r>
    </w:p>
    <w:p w14:paraId="0B90806F" w14:textId="1E678AC0" w:rsidR="005D1CC4" w:rsidRPr="000D74CF" w:rsidRDefault="005D1CC4" w:rsidP="004C5CEC">
      <w:pPr>
        <w:rPr>
          <w:color w:val="FF0000"/>
        </w:rPr>
      </w:pPr>
      <w:r w:rsidRPr="000D74CF">
        <w:rPr>
          <w:color w:val="FF0000"/>
        </w:rPr>
        <w:t xml:space="preserve">O que está causando a não conexão do dispositivo? Considerando </w:t>
      </w:r>
      <w:r w:rsidRPr="000D74CF">
        <w:rPr>
          <w:color w:val="FF0000"/>
        </w:rPr>
        <w:t>que</w:t>
      </w:r>
      <w:r w:rsidRPr="000D74CF">
        <w:rPr>
          <w:color w:val="FF0000"/>
        </w:rPr>
        <w:t xml:space="preserve"> </w:t>
      </w:r>
      <w:proofErr w:type="spellStart"/>
      <w:r w:rsidRPr="000D74CF">
        <w:rPr>
          <w:color w:val="FF0000"/>
        </w:rPr>
        <w:t>ip</w:t>
      </w:r>
      <w:proofErr w:type="spellEnd"/>
      <w:r w:rsidRPr="000D74CF">
        <w:rPr>
          <w:color w:val="FF0000"/>
        </w:rPr>
        <w:t xml:space="preserve"> deva se manter estático, qual sua solução para resolver </w:t>
      </w:r>
      <w:r w:rsidRPr="000D74CF">
        <w:rPr>
          <w:color w:val="FF0000"/>
        </w:rPr>
        <w:t>o problema</w:t>
      </w:r>
      <w:r w:rsidRPr="000D74CF">
        <w:rPr>
          <w:color w:val="FF0000"/>
        </w:rPr>
        <w:t>?</w:t>
      </w:r>
    </w:p>
    <w:p w14:paraId="37072F68" w14:textId="73B92426" w:rsidR="005D1CC4" w:rsidRPr="000D74CF" w:rsidRDefault="005D1CC4" w:rsidP="004C5CEC">
      <w:pPr>
        <w:rPr>
          <w:color w:val="FF0000"/>
        </w:rPr>
      </w:pPr>
      <w:r w:rsidRPr="005D1CC4">
        <w:rPr>
          <w:b/>
          <w:bCs/>
          <w:color w:val="FF0000"/>
          <w:lang w:eastAsia="pt-BR"/>
        </w:rPr>
        <w:t>Questão 07</w:t>
      </w:r>
      <w:r w:rsidRPr="005D1CC4">
        <w:rPr>
          <w:color w:val="FF0000"/>
          <w:lang w:eastAsia="pt-BR"/>
        </w:rPr>
        <w:t xml:space="preserve"> - Considere a seguinte </w:t>
      </w:r>
      <w:r w:rsidRPr="000D74CF">
        <w:rPr>
          <w:color w:val="FF0000"/>
        </w:rPr>
        <w:t>imagem</w:t>
      </w:r>
      <w:r w:rsidRPr="005D1CC4">
        <w:rPr>
          <w:color w:val="FF0000"/>
          <w:lang w:eastAsia="pt-BR"/>
        </w:rPr>
        <w:t xml:space="preserve"> usuário de um computador recebeu uma instrução para configurar </w:t>
      </w:r>
      <w:r w:rsidRPr="000D74CF">
        <w:rPr>
          <w:color w:val="FF0000"/>
        </w:rPr>
        <w:t>endereço</w:t>
      </w:r>
      <w:r w:rsidRPr="005D1CC4">
        <w:rPr>
          <w:color w:val="FF0000"/>
          <w:lang w:eastAsia="pt-BR"/>
        </w:rPr>
        <w:t xml:space="preserve"> IP 192.168.100.15/16, em notação CIDR. Qual será o </w:t>
      </w:r>
      <w:r w:rsidRPr="000D74CF">
        <w:rPr>
          <w:color w:val="FF0000"/>
        </w:rPr>
        <w:t>correto preenchimento</w:t>
      </w:r>
      <w:r w:rsidRPr="005D1CC4">
        <w:rPr>
          <w:color w:val="FF0000"/>
          <w:lang w:eastAsia="pt-BR"/>
        </w:rPr>
        <w:t xml:space="preserve"> do Endereço IP e da Máscara de </w:t>
      </w:r>
      <w:proofErr w:type="spellStart"/>
      <w:r w:rsidRPr="005D1CC4">
        <w:rPr>
          <w:color w:val="FF0000"/>
          <w:lang w:eastAsia="pt-BR"/>
        </w:rPr>
        <w:t>sub-rede</w:t>
      </w:r>
      <w:proofErr w:type="spellEnd"/>
      <w:r w:rsidRPr="005D1CC4">
        <w:rPr>
          <w:color w:val="FF0000"/>
          <w:lang w:eastAsia="pt-BR"/>
        </w:rPr>
        <w:t>?</w:t>
      </w:r>
    </w:p>
    <w:p w14:paraId="09BCD03B" w14:textId="5006FDAA" w:rsidR="005D1CC4" w:rsidRPr="004C5CEC" w:rsidRDefault="005D1CC4" w:rsidP="004C5CEC">
      <w:r w:rsidRPr="005D1CC4">
        <w:rPr>
          <w:b/>
          <w:bCs/>
          <w:lang w:eastAsia="pt-BR"/>
        </w:rPr>
        <w:t>Questão 08</w:t>
      </w:r>
      <w:r w:rsidRPr="005D1CC4">
        <w:rPr>
          <w:lang w:eastAsia="pt-BR"/>
        </w:rPr>
        <w:t xml:space="preserve"> - Dado o </w:t>
      </w:r>
      <w:proofErr w:type="spellStart"/>
      <w:r w:rsidRPr="005D1CC4">
        <w:rPr>
          <w:lang w:eastAsia="pt-BR"/>
        </w:rPr>
        <w:t>ip</w:t>
      </w:r>
      <w:proofErr w:type="spellEnd"/>
      <w:r w:rsidRPr="005D1CC4">
        <w:rPr>
          <w:lang w:eastAsia="pt-BR"/>
        </w:rPr>
        <w:t xml:space="preserve"> 200.128.164.226. A máscara dessa rede é255.255.</w:t>
      </w:r>
      <w:r w:rsidRPr="004C5CEC">
        <w:t>255. 192.Determine</w:t>
      </w:r>
      <w:r w:rsidRPr="005D1CC4">
        <w:rPr>
          <w:lang w:eastAsia="pt-BR"/>
        </w:rPr>
        <w:t xml:space="preserve"> o prefixo da rede IPv4 na qual o host está </w:t>
      </w:r>
      <w:r w:rsidRPr="004C5CEC">
        <w:t>ligado demonstrando</w:t>
      </w:r>
      <w:r w:rsidRPr="005D1CC4">
        <w:rPr>
          <w:lang w:eastAsia="pt-BR"/>
        </w:rPr>
        <w:t xml:space="preserve"> todos os passos utilizados.</w:t>
      </w:r>
    </w:p>
    <w:p w14:paraId="1BAF3C62" w14:textId="6EEA5650" w:rsidR="004C5CEC" w:rsidRPr="004C5CEC" w:rsidRDefault="004C5CEC" w:rsidP="000D74CF">
      <w:pPr>
        <w:pStyle w:val="SemEspaamento"/>
        <w:rPr>
          <w:lang w:eastAsia="pt-BR"/>
        </w:rPr>
      </w:pPr>
      <w:r w:rsidRPr="004C5CEC">
        <w:rPr>
          <w:lang w:eastAsia="pt-BR"/>
        </w:rPr>
        <w:t>em binário:</w:t>
      </w:r>
    </w:p>
    <w:p w14:paraId="01300D4B" w14:textId="77777777" w:rsidR="000D74CF" w:rsidRDefault="004C5CEC" w:rsidP="000D74CF">
      <w:pPr>
        <w:pStyle w:val="SemEspaamento"/>
        <w:rPr>
          <w:lang w:eastAsia="pt-BR"/>
        </w:rPr>
      </w:pPr>
      <w:r w:rsidRPr="004C5CEC">
        <w:rPr>
          <w:lang w:eastAsia="pt-BR"/>
        </w:rPr>
        <w:t>255.255.255.192 = 11111111.11111111.11111111.11000000</w:t>
      </w:r>
    </w:p>
    <w:p w14:paraId="6EFE0D88" w14:textId="75CE2A0C" w:rsidR="004C5CEC" w:rsidRPr="004C5CEC" w:rsidRDefault="000D74CF" w:rsidP="000D74CF">
      <w:pPr>
        <w:pStyle w:val="SemEspaamento"/>
        <w:rPr>
          <w:lang w:eastAsia="pt-BR"/>
        </w:rPr>
      </w:pPr>
      <w:r w:rsidRPr="004C5CEC">
        <w:rPr>
          <w:lang w:eastAsia="pt-BR"/>
        </w:rPr>
        <w:t>200.128.164.226</w:t>
      </w:r>
      <w:r>
        <w:rPr>
          <w:lang w:eastAsia="pt-BR"/>
        </w:rPr>
        <w:t xml:space="preserve"> = </w:t>
      </w:r>
      <w:r w:rsidR="004C5CEC" w:rsidRPr="004C5CEC">
        <w:rPr>
          <w:lang w:eastAsia="pt-BR"/>
        </w:rPr>
        <w:t>11001000.10000000.10100100.11100010</w:t>
      </w:r>
    </w:p>
    <w:p w14:paraId="175F1483" w14:textId="77777777" w:rsidR="004C5CEC" w:rsidRPr="004C5CEC" w:rsidRDefault="004C5CEC" w:rsidP="000D74CF">
      <w:pPr>
        <w:pStyle w:val="SemEspaamento"/>
        <w:rPr>
          <w:lang w:eastAsia="pt-BR"/>
        </w:rPr>
      </w:pPr>
      <w:r w:rsidRPr="004C5CEC">
        <w:rPr>
          <w:lang w:eastAsia="pt-BR"/>
        </w:rPr>
        <w:t>11001000.10000000.10100100.11000000 (Prefixo de rede)</w:t>
      </w:r>
    </w:p>
    <w:p w14:paraId="35A2A475" w14:textId="19352E47" w:rsidR="004C5CEC" w:rsidRPr="004C5CEC" w:rsidRDefault="004C5CEC" w:rsidP="000D74CF">
      <w:pPr>
        <w:pStyle w:val="SemEspaamento"/>
        <w:rPr>
          <w:lang w:eastAsia="pt-BR"/>
        </w:rPr>
      </w:pPr>
      <w:r w:rsidRPr="004C5CEC">
        <w:rPr>
          <w:lang w:eastAsia="pt-BR"/>
        </w:rPr>
        <w:t xml:space="preserve">Convertendo de volta para decimal, </w:t>
      </w:r>
      <w:r w:rsidR="000D74CF">
        <w:rPr>
          <w:lang w:eastAsia="pt-BR"/>
        </w:rPr>
        <w:t>obtemos a</w:t>
      </w:r>
      <w:r w:rsidRPr="004C5CEC">
        <w:rPr>
          <w:lang w:eastAsia="pt-BR"/>
        </w:rPr>
        <w:t xml:space="preserve"> rede:</w:t>
      </w:r>
    </w:p>
    <w:p w14:paraId="7B51C366" w14:textId="283D2253" w:rsidR="004C5CEC" w:rsidRPr="005D1CC4" w:rsidRDefault="004C5CEC" w:rsidP="000D74CF">
      <w:pPr>
        <w:rPr>
          <w:lang w:eastAsia="pt-BR"/>
        </w:rPr>
      </w:pPr>
      <w:r w:rsidRPr="004C5CEC">
        <w:rPr>
          <w:lang w:eastAsia="pt-BR"/>
        </w:rPr>
        <w:t>200.128.164.192</w:t>
      </w:r>
    </w:p>
    <w:p w14:paraId="6513301F" w14:textId="77777777" w:rsidR="005D1CC4" w:rsidRPr="004C5CEC" w:rsidRDefault="005D1CC4" w:rsidP="000D74CF">
      <w:r w:rsidRPr="000D74CF">
        <w:rPr>
          <w:b/>
          <w:bCs/>
          <w:lang w:eastAsia="pt-BR"/>
        </w:rPr>
        <w:t>Questão 09</w:t>
      </w:r>
      <w:r w:rsidRPr="005D1CC4">
        <w:rPr>
          <w:lang w:eastAsia="pt-BR"/>
        </w:rPr>
        <w:t xml:space="preserve"> - A respeito do endereçamento IP e considerando a rede192.168.1.0/28</w:t>
      </w:r>
    </w:p>
    <w:p w14:paraId="580E1D28" w14:textId="1F604678" w:rsidR="004C5CEC" w:rsidRPr="004C5CEC" w:rsidRDefault="004C5CEC" w:rsidP="002F44AE">
      <w:pPr>
        <w:pStyle w:val="SemEspaamento"/>
      </w:pPr>
      <w:r w:rsidRPr="004C5CEC">
        <w:t>A</w:t>
      </w:r>
      <w:r w:rsidR="002F44AE">
        <w:t>)</w:t>
      </w:r>
      <w:r w:rsidRPr="004C5CEC">
        <w:t xml:space="preserve"> máscara de </w:t>
      </w:r>
      <w:proofErr w:type="spellStart"/>
      <w:r w:rsidRPr="004C5CEC">
        <w:t>sub-rede</w:t>
      </w:r>
      <w:proofErr w:type="spellEnd"/>
      <w:r w:rsidRPr="004C5CEC">
        <w:t xml:space="preserve"> para um prefixo /28 em binário é</w:t>
      </w:r>
      <w:r w:rsidR="000D74CF">
        <w:t>:</w:t>
      </w:r>
    </w:p>
    <w:p w14:paraId="30816079" w14:textId="77777777" w:rsidR="004C5CEC" w:rsidRPr="004C5CEC" w:rsidRDefault="004C5CEC" w:rsidP="002F44AE">
      <w:pPr>
        <w:pStyle w:val="SemEspaamento"/>
      </w:pPr>
      <w:r w:rsidRPr="004C5CEC">
        <w:t>11111111.11111111.11111111.11110000</w:t>
      </w:r>
    </w:p>
    <w:p w14:paraId="6E5ECCBC" w14:textId="791A6E58" w:rsidR="004C5CEC" w:rsidRPr="004C5CEC" w:rsidRDefault="000D74CF" w:rsidP="002F44AE">
      <w:pPr>
        <w:pStyle w:val="SemEspaamento"/>
      </w:pPr>
      <w:r>
        <w:t>Em</w:t>
      </w:r>
      <w:r w:rsidR="004C5CEC" w:rsidRPr="004C5CEC">
        <w:t xml:space="preserve"> decimal</w:t>
      </w:r>
      <w:r>
        <w:t>:</w:t>
      </w:r>
    </w:p>
    <w:p w14:paraId="2C79F6BC" w14:textId="0ECB1138" w:rsidR="004C5CEC" w:rsidRPr="004C5CEC" w:rsidRDefault="004C5CEC" w:rsidP="002F44AE">
      <w:pPr>
        <w:pStyle w:val="SemEspaamento"/>
      </w:pPr>
      <w:r w:rsidRPr="004C5CEC">
        <w:t>255.255.255.240</w:t>
      </w:r>
    </w:p>
    <w:p w14:paraId="2B8D2E05" w14:textId="6600A4B0" w:rsidR="005D1CC4" w:rsidRPr="002F44AE" w:rsidRDefault="005D1CC4" w:rsidP="004C5CEC">
      <w:pPr>
        <w:rPr>
          <w:color w:val="FF0000"/>
        </w:rPr>
      </w:pPr>
      <w:r w:rsidRPr="002F44AE">
        <w:rPr>
          <w:b/>
          <w:bCs/>
          <w:color w:val="FF0000"/>
        </w:rPr>
        <w:t>Questão</w:t>
      </w:r>
      <w:r w:rsidRPr="005D1CC4">
        <w:rPr>
          <w:b/>
          <w:bCs/>
          <w:color w:val="FF0000"/>
          <w:lang w:eastAsia="pt-BR"/>
        </w:rPr>
        <w:t xml:space="preserve"> 10</w:t>
      </w:r>
      <w:r w:rsidRPr="005D1CC4">
        <w:rPr>
          <w:color w:val="FF0000"/>
          <w:lang w:eastAsia="pt-BR"/>
        </w:rPr>
        <w:t xml:space="preserve"> - Em uma rede IPv4, um administrador precisa criar</w:t>
      </w:r>
      <w:r w:rsidRPr="002F44AE">
        <w:rPr>
          <w:color w:val="FF0000"/>
        </w:rPr>
        <w:t xml:space="preserve"> </w:t>
      </w:r>
      <w:proofErr w:type="spellStart"/>
      <w:r w:rsidRPr="005D1CC4">
        <w:rPr>
          <w:color w:val="FF0000"/>
          <w:lang w:eastAsia="pt-BR"/>
        </w:rPr>
        <w:t>sub-redes</w:t>
      </w:r>
      <w:proofErr w:type="spellEnd"/>
      <w:r w:rsidRPr="005D1CC4">
        <w:rPr>
          <w:color w:val="FF0000"/>
          <w:lang w:eastAsia="pt-BR"/>
        </w:rPr>
        <w:t xml:space="preserve"> para acomodar 50 hosts em cada uma. Qual seria a </w:t>
      </w:r>
      <w:r w:rsidRPr="002F44AE">
        <w:rPr>
          <w:color w:val="FF0000"/>
        </w:rPr>
        <w:t>máscara de</w:t>
      </w:r>
      <w:r w:rsidRPr="005D1CC4">
        <w:rPr>
          <w:color w:val="FF0000"/>
          <w:lang w:eastAsia="pt-BR"/>
        </w:rPr>
        <w:t xml:space="preserve"> </w:t>
      </w:r>
      <w:proofErr w:type="spellStart"/>
      <w:r w:rsidRPr="005D1CC4">
        <w:rPr>
          <w:color w:val="FF0000"/>
          <w:lang w:eastAsia="pt-BR"/>
        </w:rPr>
        <w:t>sub-rede</w:t>
      </w:r>
      <w:proofErr w:type="spellEnd"/>
      <w:r w:rsidRPr="005D1CC4">
        <w:rPr>
          <w:color w:val="FF0000"/>
          <w:lang w:eastAsia="pt-BR"/>
        </w:rPr>
        <w:t xml:space="preserve"> mais apropriada a ser utilizada para atender a </w:t>
      </w:r>
      <w:r w:rsidRPr="002F44AE">
        <w:rPr>
          <w:color w:val="FF0000"/>
        </w:rPr>
        <w:t>essa demanda</w:t>
      </w:r>
      <w:r w:rsidRPr="005D1CC4">
        <w:rPr>
          <w:color w:val="FF0000"/>
          <w:lang w:eastAsia="pt-BR"/>
        </w:rPr>
        <w:t>?</w:t>
      </w:r>
    </w:p>
    <w:sectPr w:rsidR="005D1CC4" w:rsidRPr="002F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7028"/>
    <w:multiLevelType w:val="multilevel"/>
    <w:tmpl w:val="F06C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EA4"/>
    <w:multiLevelType w:val="multilevel"/>
    <w:tmpl w:val="B6C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91FAF"/>
    <w:multiLevelType w:val="multilevel"/>
    <w:tmpl w:val="7FF2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912E9"/>
    <w:multiLevelType w:val="multilevel"/>
    <w:tmpl w:val="44E0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80EFB"/>
    <w:multiLevelType w:val="hybridMultilevel"/>
    <w:tmpl w:val="54C0C598"/>
    <w:lvl w:ilvl="0" w:tplc="A5683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B0ED9"/>
    <w:multiLevelType w:val="multilevel"/>
    <w:tmpl w:val="7B7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437333"/>
    <w:multiLevelType w:val="multilevel"/>
    <w:tmpl w:val="5AB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4681C"/>
    <w:multiLevelType w:val="multilevel"/>
    <w:tmpl w:val="6DC6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287702">
    <w:abstractNumId w:val="4"/>
  </w:num>
  <w:num w:numId="2" w16cid:durableId="1677688126">
    <w:abstractNumId w:val="7"/>
  </w:num>
  <w:num w:numId="3" w16cid:durableId="242179139">
    <w:abstractNumId w:val="0"/>
  </w:num>
  <w:num w:numId="4" w16cid:durableId="477889801">
    <w:abstractNumId w:val="2"/>
  </w:num>
  <w:num w:numId="5" w16cid:durableId="1544362362">
    <w:abstractNumId w:val="5"/>
  </w:num>
  <w:num w:numId="6" w16cid:durableId="1480926282">
    <w:abstractNumId w:val="3"/>
  </w:num>
  <w:num w:numId="7" w16cid:durableId="177280568">
    <w:abstractNumId w:val="6"/>
  </w:num>
  <w:num w:numId="8" w16cid:durableId="162411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1C"/>
    <w:rsid w:val="000964FF"/>
    <w:rsid w:val="000D74CF"/>
    <w:rsid w:val="002F44AE"/>
    <w:rsid w:val="004C5CEC"/>
    <w:rsid w:val="005D1CC4"/>
    <w:rsid w:val="00990068"/>
    <w:rsid w:val="00C0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393F"/>
  <w15:chartTrackingRefBased/>
  <w15:docId w15:val="{832BD31C-59FD-42B5-A85F-D384EA8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C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D1CC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C5CE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katex-mathml">
    <w:name w:val="katex-mathml"/>
    <w:basedOn w:val="Fontepargpadro"/>
    <w:rsid w:val="004C5CEC"/>
  </w:style>
  <w:style w:type="character" w:customStyle="1" w:styleId="mord">
    <w:name w:val="mord"/>
    <w:basedOn w:val="Fontepargpadro"/>
    <w:rsid w:val="004C5CEC"/>
  </w:style>
  <w:style w:type="character" w:customStyle="1" w:styleId="mrel">
    <w:name w:val="mrel"/>
    <w:basedOn w:val="Fontepargpadro"/>
    <w:rsid w:val="004C5CEC"/>
  </w:style>
  <w:style w:type="character" w:customStyle="1" w:styleId="mbin">
    <w:name w:val="mbin"/>
    <w:basedOn w:val="Fontepargpadro"/>
    <w:rsid w:val="004C5CEC"/>
  </w:style>
  <w:style w:type="character" w:customStyle="1" w:styleId="mopen">
    <w:name w:val="mopen"/>
    <w:basedOn w:val="Fontepargpadro"/>
    <w:rsid w:val="004C5CEC"/>
  </w:style>
  <w:style w:type="character" w:customStyle="1" w:styleId="mop">
    <w:name w:val="mop"/>
    <w:basedOn w:val="Fontepargpadro"/>
    <w:rsid w:val="004C5CEC"/>
  </w:style>
  <w:style w:type="character" w:customStyle="1" w:styleId="vlist-s">
    <w:name w:val="vlist-s"/>
    <w:basedOn w:val="Fontepargpadro"/>
    <w:rsid w:val="004C5CEC"/>
  </w:style>
  <w:style w:type="character" w:customStyle="1" w:styleId="mclose">
    <w:name w:val="mclose"/>
    <w:basedOn w:val="Fontepargpadro"/>
    <w:rsid w:val="004C5CEC"/>
  </w:style>
  <w:style w:type="paragraph" w:styleId="SemEspaamento">
    <w:name w:val="No Spacing"/>
    <w:uiPriority w:val="1"/>
    <w:qFormat/>
    <w:rsid w:val="009900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19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47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4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0065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4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7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4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229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6232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00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28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3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55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6583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71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1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830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9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38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</dc:creator>
  <cp:keywords/>
  <dc:description/>
  <cp:lastModifiedBy>Igor Gabriel</cp:lastModifiedBy>
  <cp:revision>2</cp:revision>
  <dcterms:created xsi:type="dcterms:W3CDTF">2024-04-04T01:03:00Z</dcterms:created>
  <dcterms:modified xsi:type="dcterms:W3CDTF">2024-04-04T01:46:00Z</dcterms:modified>
</cp:coreProperties>
</file>