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6FD" w:rsidRDefault="004F06FD" w:rsidP="004F06FD">
      <w:r>
        <w:t>1</w:t>
      </w:r>
    </w:p>
    <w:p w:rsidR="00CB4649" w:rsidRDefault="004F06FD" w:rsidP="004F06FD">
      <w:r>
        <w:rPr>
          <w:noProof/>
          <w:lang w:eastAsia="pt-BR"/>
        </w:rPr>
        <w:drawing>
          <wp:inline distT="0" distB="0" distL="0" distR="0" wp14:anchorId="7AFD93A7" wp14:editId="2102032E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FD" w:rsidRDefault="004F06FD" w:rsidP="004F06FD">
      <w:r>
        <w:rPr>
          <w:noProof/>
          <w:lang w:eastAsia="pt-BR"/>
        </w:rPr>
        <w:drawing>
          <wp:inline distT="0" distB="0" distL="0" distR="0" wp14:anchorId="42F58322" wp14:editId="3FD88524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FD" w:rsidRDefault="004F06FD" w:rsidP="004F06FD"/>
    <w:p w:rsidR="004F06FD" w:rsidRDefault="004F06FD" w:rsidP="004F06FD"/>
    <w:p w:rsidR="004F06FD" w:rsidRDefault="004F06FD" w:rsidP="004F06FD"/>
    <w:p w:rsidR="004F06FD" w:rsidRDefault="004F06FD" w:rsidP="004F06FD"/>
    <w:p w:rsidR="004F06FD" w:rsidRDefault="004F06FD" w:rsidP="004F06FD"/>
    <w:p w:rsidR="004F06FD" w:rsidRDefault="004F06FD" w:rsidP="004F06FD"/>
    <w:p w:rsidR="004F06FD" w:rsidRDefault="004F06FD" w:rsidP="004F06FD"/>
    <w:p w:rsidR="004F06FD" w:rsidRDefault="004F06FD" w:rsidP="004F06FD"/>
    <w:p w:rsidR="004F06FD" w:rsidRDefault="004F06FD" w:rsidP="004F06FD">
      <w:r>
        <w:lastRenderedPageBreak/>
        <w:t>2</w:t>
      </w:r>
    </w:p>
    <w:p w:rsidR="004F06FD" w:rsidRDefault="004F06FD" w:rsidP="004F06FD">
      <w:r>
        <w:rPr>
          <w:noProof/>
          <w:lang w:eastAsia="pt-BR"/>
        </w:rPr>
        <w:drawing>
          <wp:inline distT="0" distB="0" distL="0" distR="0" wp14:anchorId="0B1B3597" wp14:editId="6E55C324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FD" w:rsidRDefault="004F06FD" w:rsidP="004F06FD"/>
    <w:p w:rsidR="004F06FD" w:rsidRDefault="004F06FD" w:rsidP="004F06FD">
      <w:r>
        <w:t>3</w:t>
      </w:r>
      <w:r>
        <w:rPr>
          <w:noProof/>
          <w:lang w:eastAsia="pt-BR"/>
        </w:rPr>
        <w:drawing>
          <wp:inline distT="0" distB="0" distL="0" distR="0" wp14:anchorId="02F7DF0A" wp14:editId="2FB7FCC9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FD" w:rsidRDefault="004F06FD" w:rsidP="004F06FD">
      <w:r>
        <w:t>4</w:t>
      </w:r>
    </w:p>
    <w:p w:rsidR="004F06FD" w:rsidRDefault="004F06FD" w:rsidP="004F06FD">
      <w:r>
        <w:rPr>
          <w:noProof/>
          <w:lang w:eastAsia="pt-BR"/>
        </w:rPr>
        <w:lastRenderedPageBreak/>
        <w:drawing>
          <wp:inline distT="0" distB="0" distL="0" distR="0" wp14:anchorId="4265BEE3" wp14:editId="1E956EA8">
            <wp:extent cx="5400040" cy="3035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FD" w:rsidRDefault="004F06FD" w:rsidP="004F06FD"/>
    <w:p w:rsidR="004F06FD" w:rsidRDefault="004F06FD" w:rsidP="004F06FD">
      <w:r>
        <w:t xml:space="preserve">5 – Aproximadamente de 5mil </w:t>
      </w:r>
      <w:proofErr w:type="spellStart"/>
      <w:r>
        <w:t>ms</w:t>
      </w:r>
      <w:proofErr w:type="spellEnd"/>
      <w:r>
        <w:t xml:space="preserve">, com o </w:t>
      </w:r>
      <w:r>
        <w:t>Bitmap</w:t>
      </w:r>
      <w:r>
        <w:t xml:space="preserve"> sendo mais otimizado.</w:t>
      </w:r>
    </w:p>
    <w:p w:rsidR="004F06FD" w:rsidRPr="004F06FD" w:rsidRDefault="004F06FD" w:rsidP="004F06FD">
      <w:r>
        <w:t>6 - Quando</w:t>
      </w:r>
      <w:r>
        <w:t xml:space="preserve"> as colunas são consultadas </w:t>
      </w:r>
      <w:r w:rsidRPr="004F06FD">
        <w:rPr>
          <w:rStyle w:val="Forte"/>
          <w:b w:val="0"/>
        </w:rPr>
        <w:t>tanto juntas quanto isoladas</w:t>
      </w:r>
      <w:r w:rsidRPr="004F06FD">
        <w:t xml:space="preserve">, ou em </w:t>
      </w:r>
      <w:r w:rsidRPr="004F06FD">
        <w:rPr>
          <w:rStyle w:val="Forte"/>
          <w:b w:val="0"/>
        </w:rPr>
        <w:t>muitas combinações diferentes</w:t>
      </w:r>
      <w:r w:rsidRPr="004F06FD">
        <w:t xml:space="preserve">, pois assim o </w:t>
      </w:r>
      <w:proofErr w:type="spellStart"/>
      <w:r w:rsidRPr="004F06FD">
        <w:t>otimizador</w:t>
      </w:r>
      <w:proofErr w:type="spellEnd"/>
      <w:r w:rsidRPr="004F06FD">
        <w:t xml:space="preserve"> pode usar cada índice</w:t>
      </w:r>
      <w:r>
        <w:t xml:space="preserve"> individualmente ou combiná-los.</w:t>
      </w:r>
      <w:bookmarkStart w:id="0" w:name="_GoBack"/>
      <w:bookmarkEnd w:id="0"/>
    </w:p>
    <w:p w:rsidR="004F06FD" w:rsidRPr="004F06FD" w:rsidRDefault="004F06FD" w:rsidP="004F06FD">
      <w:r>
        <w:t>7 - P</w:t>
      </w:r>
      <w:r>
        <w:t xml:space="preserve">orque ele permite </w:t>
      </w:r>
      <w:r w:rsidRPr="004F06FD">
        <w:rPr>
          <w:rStyle w:val="Forte"/>
          <w:b w:val="0"/>
        </w:rPr>
        <w:t>combinar os resultados de múltiplos índices</w:t>
      </w:r>
      <w:r>
        <w:t xml:space="preserve"> </w:t>
      </w:r>
      <w:r>
        <w:t>antes de acessar a tabela, re</w:t>
      </w:r>
      <w:r>
        <w:t>duzindo leituras desnecessárias.</w:t>
      </w:r>
    </w:p>
    <w:sectPr w:rsidR="004F06FD" w:rsidRPr="004F0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649"/>
    <w:rsid w:val="000B6C48"/>
    <w:rsid w:val="004F06FD"/>
    <w:rsid w:val="00CB4649"/>
    <w:rsid w:val="00E5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880EFE-48F9-4D2B-95E1-5DEB7404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F06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2025-08-27T22:28:00Z</dcterms:created>
  <dcterms:modified xsi:type="dcterms:W3CDTF">2025-08-27T22:59:00Z</dcterms:modified>
</cp:coreProperties>
</file>